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46E58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E74B0">
        <w:rPr>
          <w:rFonts w:ascii="Times New Roman" w:hAnsi="Times New Roman"/>
          <w:color w:val="000000"/>
          <w:sz w:val="28"/>
          <w:szCs w:val="28"/>
          <w:lang w:eastAsia="uk-UA"/>
        </w:rPr>
        <w:t>109</w:t>
      </w:r>
      <w:bookmarkStart w:id="0" w:name="_GoBack"/>
      <w:bookmarkEnd w:id="0"/>
      <w:r w:rsidR="009E74B0">
        <w:rPr>
          <w:rFonts w:ascii="Times New Roman" w:hAnsi="Times New Roman"/>
          <w:color w:val="000000"/>
          <w:sz w:val="28"/>
          <w:szCs w:val="28"/>
          <w:lang w:eastAsia="uk-UA"/>
        </w:rPr>
        <w:t>16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A40D0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</w:rPr>
        <w:t>Романів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4B4A5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A424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1BD5">
        <w:rPr>
          <w:rFonts w:ascii="Times New Roman" w:hAnsi="Times New Roman"/>
          <w:sz w:val="28"/>
          <w:szCs w:val="28"/>
          <w:lang w:eastAsia="uk-UA"/>
        </w:rPr>
        <w:t>14</w:t>
      </w:r>
      <w:r w:rsidR="00076E1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12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1BD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D1BD5">
        <w:rPr>
          <w:rFonts w:ascii="Times New Roman" w:hAnsi="Times New Roman"/>
          <w:sz w:val="28"/>
          <w:szCs w:val="28"/>
          <w:lang w:eastAsia="uk-UA"/>
        </w:rPr>
        <w:t>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6E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1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49DE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4065" w14:textId="77777777" w:rsidR="00B363F9" w:rsidRDefault="00B363F9">
      <w:r>
        <w:separator/>
      </w:r>
    </w:p>
  </w:endnote>
  <w:endnote w:type="continuationSeparator" w:id="0">
    <w:p w14:paraId="1C61C831" w14:textId="77777777" w:rsidR="00B363F9" w:rsidRDefault="00B3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ED7A" w14:textId="77777777" w:rsidR="00B363F9" w:rsidRDefault="00B363F9">
      <w:r>
        <w:separator/>
      </w:r>
    </w:p>
  </w:footnote>
  <w:footnote w:type="continuationSeparator" w:id="0">
    <w:p w14:paraId="51D2EB33" w14:textId="77777777" w:rsidR="00B363F9" w:rsidRDefault="00B3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1BD5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65EF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4B0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63F9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2025-01-31T11:54:00Z</cp:lastPrinted>
  <dcterms:created xsi:type="dcterms:W3CDTF">2025-01-15T14:49:00Z</dcterms:created>
  <dcterms:modified xsi:type="dcterms:W3CDTF">2025-01-31T11:54:00Z</dcterms:modified>
</cp:coreProperties>
</file>