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9E" w:rsidRDefault="006F019E" w:rsidP="006F01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ПРОЄКТ</w:t>
      </w:r>
    </w:p>
    <w:p w:rsidR="006F019E" w:rsidRDefault="006F019E" w:rsidP="006F01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4223E" w:rsidRDefault="00D4223E" w:rsidP="006F019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6F019E" w:rsidRPr="000D4F7D" w:rsidRDefault="006F019E" w:rsidP="006F019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0D4F7D">
        <w:rPr>
          <w:rFonts w:ascii="Times New Roman" w:eastAsiaTheme="minorHAnsi" w:hAnsi="Times New Roman"/>
          <w:b/>
          <w:sz w:val="28"/>
          <w:szCs w:val="28"/>
        </w:rPr>
        <w:t>Порядок денний</w:t>
      </w:r>
    </w:p>
    <w:p w:rsidR="006F019E" w:rsidRDefault="006F019E" w:rsidP="006F01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засідання постійн</w:t>
      </w:r>
      <w:r>
        <w:rPr>
          <w:rFonts w:ascii="Times New Roman" w:hAnsi="Times New Roman"/>
          <w:b/>
          <w:sz w:val="28"/>
          <w:szCs w:val="28"/>
          <w:lang w:eastAsia="uk-UA"/>
        </w:rPr>
        <w:t>ої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комісі</w:t>
      </w:r>
      <w:r>
        <w:rPr>
          <w:rFonts w:ascii="Times New Roman" w:hAnsi="Times New Roman"/>
          <w:b/>
          <w:sz w:val="28"/>
          <w:szCs w:val="28"/>
          <w:lang w:eastAsia="uk-UA"/>
        </w:rPr>
        <w:t>ї</w:t>
      </w:r>
      <w:r w:rsidRPr="000D4F7D">
        <w:rPr>
          <w:rFonts w:ascii="Times New Roman" w:hAnsi="Times New Roman"/>
          <w:b/>
          <w:sz w:val="28"/>
          <w:szCs w:val="28"/>
          <w:lang w:eastAsia="uk-UA"/>
        </w:rPr>
        <w:t xml:space="preserve"> міської ради з питань </w:t>
      </w:r>
      <w:r w:rsidRPr="008E7E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гуманітарної сфери, соціального захисту населення та молодіжної політики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 </w:t>
      </w:r>
    </w:p>
    <w:p w:rsidR="006F019E" w:rsidRPr="000D4F7D" w:rsidRDefault="006F019E" w:rsidP="006F019E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>
        <w:rPr>
          <w:rFonts w:ascii="Times New Roman" w:eastAsiaTheme="minorHAnsi" w:hAnsi="Times New Roman"/>
          <w:b/>
          <w:sz w:val="28"/>
          <w:szCs w:val="28"/>
        </w:rPr>
        <w:t>3.04.</w:t>
      </w:r>
      <w:r w:rsidRPr="000D4F7D">
        <w:rPr>
          <w:rFonts w:ascii="Times New Roman" w:eastAsiaTheme="minorHAnsi" w:hAnsi="Times New Roman"/>
          <w:b/>
          <w:sz w:val="28"/>
          <w:szCs w:val="28"/>
        </w:rPr>
        <w:t>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0D4F7D">
        <w:rPr>
          <w:rFonts w:ascii="Times New Roman" w:eastAsiaTheme="minorHAnsi" w:hAnsi="Times New Roman"/>
          <w:b/>
          <w:sz w:val="28"/>
          <w:szCs w:val="28"/>
        </w:rPr>
        <w:t xml:space="preserve"> року</w:t>
      </w:r>
    </w:p>
    <w:p w:rsidR="00D4223E" w:rsidRDefault="00D4223E" w:rsidP="00787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160" w:vertAnchor="text" w:tblpX="264" w:tblpY="1"/>
        <w:tblOverlap w:val="never"/>
        <w:tblW w:w="93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36"/>
      </w:tblGrid>
      <w:tr w:rsidR="006F019E" w:rsidTr="0069427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9E" w:rsidRPr="00F535F0" w:rsidRDefault="006F019E" w:rsidP="0069427F">
            <w:pPr>
              <w:spacing w:after="0" w:line="240" w:lineRule="auto"/>
              <w:ind w:firstLine="22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535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з/п</w:t>
            </w: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19E" w:rsidRPr="00F535F0" w:rsidRDefault="006F019E" w:rsidP="0069427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F535F0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Назва питання</w:t>
            </w:r>
          </w:p>
        </w:tc>
      </w:tr>
      <w:tr w:rsidR="00D4223E" w:rsidTr="0069427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23E" w:rsidRDefault="00D4223E" w:rsidP="00D4223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23E" w:rsidRPr="001C1F44" w:rsidRDefault="00D4223E" w:rsidP="00D42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F44">
              <w:rPr>
                <w:rFonts w:ascii="Times New Roman" w:hAnsi="Times New Roman"/>
                <w:sz w:val="28"/>
                <w:szCs w:val="28"/>
              </w:rPr>
              <w:t>Про хід виконання Програми соціального захисту та соціальних послуг на території Рогатинської міської громади на 2024-2026 роки.</w:t>
            </w:r>
          </w:p>
          <w:p w:rsidR="00D4223E" w:rsidRPr="001C1F44" w:rsidRDefault="00D4223E" w:rsidP="00D422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1F4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Доповідає: Іван Красійчук – заступник міського голови.  </w:t>
            </w:r>
          </w:p>
        </w:tc>
      </w:tr>
      <w:tr w:rsidR="00D4223E" w:rsidTr="0069427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23E" w:rsidRDefault="00D4223E" w:rsidP="00D4223E">
            <w:pPr>
              <w:numPr>
                <w:ilvl w:val="0"/>
                <w:numId w:val="1"/>
              </w:numPr>
              <w:spacing w:after="0" w:line="240" w:lineRule="auto"/>
              <w:ind w:left="174" w:hanging="3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23E" w:rsidRPr="00DA0A08" w:rsidRDefault="00D4223E" w:rsidP="00D4223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DA0A08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Про хід виконання Програми розвитку та функціонування української мови в усіх сферах суспільного життя Рогатинської міської територіальної громади на 2022-2025 роки.</w:t>
            </w:r>
          </w:p>
          <w:p w:rsidR="00D4223E" w:rsidRPr="005C3C6D" w:rsidRDefault="00D4223E" w:rsidP="00D4223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</w:pPr>
            <w:r w:rsidRPr="00DA0A08">
              <w:rPr>
                <w:rFonts w:ascii="Times New Roman" w:eastAsia="SimSun" w:hAnsi="Times New Roman"/>
                <w:i/>
                <w:iCs/>
                <w:sz w:val="28"/>
                <w:szCs w:val="28"/>
                <w:lang w:eastAsia="zh-CN"/>
              </w:rPr>
              <w:t>Доповідає: Христина Сорока – секретар міської ради.</w:t>
            </w:r>
          </w:p>
        </w:tc>
      </w:tr>
    </w:tbl>
    <w:p w:rsidR="006F019E" w:rsidRDefault="006F019E" w:rsidP="006F019E"/>
    <w:p w:rsidR="0087161F" w:rsidRDefault="0087161F"/>
    <w:sectPr w:rsidR="0087161F" w:rsidSect="006F019E">
      <w:pgSz w:w="11906" w:h="16838"/>
      <w:pgMar w:top="113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24E"/>
    <w:multiLevelType w:val="hybridMultilevel"/>
    <w:tmpl w:val="07545BD2"/>
    <w:lvl w:ilvl="0" w:tplc="FF04CCC6">
      <w:start w:val="1"/>
      <w:numFmt w:val="decimal"/>
      <w:lvlText w:val="%1."/>
      <w:lvlJc w:val="right"/>
      <w:pPr>
        <w:ind w:left="684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2A"/>
    <w:rsid w:val="0038342A"/>
    <w:rsid w:val="006F019E"/>
    <w:rsid w:val="00787428"/>
    <w:rsid w:val="0087161F"/>
    <w:rsid w:val="00D4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FCA8"/>
  <w15:chartTrackingRefBased/>
  <w15:docId w15:val="{EFFB4256-FE38-401B-8CE7-24C02D2F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74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2025-04-22T10:53:00Z</cp:lastPrinted>
  <dcterms:created xsi:type="dcterms:W3CDTF">2025-04-22T10:47:00Z</dcterms:created>
  <dcterms:modified xsi:type="dcterms:W3CDTF">2025-04-22T10:55:00Z</dcterms:modified>
</cp:coreProperties>
</file>