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E646" w14:textId="77777777" w:rsidR="00357A2F" w:rsidRDefault="00357A2F" w:rsidP="00357A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14:paraId="41960B42" w14:textId="77777777" w:rsidR="00357A2F" w:rsidRDefault="00357A2F" w:rsidP="00357A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3AB82C" w14:textId="77777777" w:rsidR="00357A2F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14:paraId="4BB8379E" w14:textId="77777777" w:rsidR="00BE5321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засідання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ради з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753A74BF" w14:textId="77777777" w:rsidR="00357A2F" w:rsidRDefault="00357A2F" w:rsidP="00357A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5E9DC71C" w14:textId="77777777" w:rsidR="00357A2F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питань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14:paraId="65EC6399" w14:textId="3DB9419D" w:rsidR="00357A2F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0D6183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.0</w:t>
      </w:r>
      <w:r w:rsidR="000D6183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.2026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38B5CA09" w14:textId="77777777" w:rsidR="00357A2F" w:rsidRDefault="00357A2F" w:rsidP="00357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-373" w:tblpY="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355"/>
      </w:tblGrid>
      <w:tr w:rsidR="00357A2F" w:rsidRPr="003C49EE" w14:paraId="33349F24" w14:textId="77777777" w:rsidTr="003C49EE">
        <w:trPr>
          <w:trHeight w:val="7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92DD" w14:textId="77777777" w:rsidR="00357A2F" w:rsidRPr="003C49EE" w:rsidRDefault="00357A2F" w:rsidP="00FF1385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  <w:p w14:paraId="7D52E8B8" w14:textId="77777777" w:rsidR="00357A2F" w:rsidRPr="003C49EE" w:rsidRDefault="00357A2F" w:rsidP="00FF1385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E323" w14:textId="77777777" w:rsidR="00357A2F" w:rsidRPr="003C49EE" w:rsidRDefault="00357A2F" w:rsidP="000D6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питання</w:t>
            </w:r>
          </w:p>
        </w:tc>
      </w:tr>
      <w:tr w:rsidR="000D6183" w:rsidRPr="003C49EE" w14:paraId="02BAF096" w14:textId="77777777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F170" w14:textId="77777777" w:rsidR="000D6183" w:rsidRPr="003C49EE" w:rsidRDefault="000D6183" w:rsidP="000D61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5A48" w14:textId="77777777" w:rsidR="000D6183" w:rsidRDefault="000D6183" w:rsidP="000D6183">
            <w:pPr>
              <w:pStyle w:val="a4"/>
              <w:spacing w:line="256" w:lineRule="auto"/>
              <w:jc w:val="both"/>
              <w:rPr>
                <w:rStyle w:val="rvts7"/>
                <w:lang w:val="uk-UA"/>
              </w:rPr>
            </w:pPr>
            <w:r w:rsidRPr="00452A32">
              <w:rPr>
                <w:sz w:val="28"/>
                <w:szCs w:val="28"/>
                <w:lang w:val="uk-UA" w:eastAsia="uk-UA"/>
              </w:rPr>
              <w:t>Про звернення Рогатинської міської ради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необхідності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активізації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зі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звільнення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українських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0"/>
                <w:color w:val="000000"/>
                <w:sz w:val="28"/>
                <w:szCs w:val="28"/>
              </w:rPr>
              <w:t>військовополонених</w:t>
            </w:r>
            <w:proofErr w:type="spellEnd"/>
            <w:r>
              <w:rPr>
                <w:rStyle w:val="rvts10"/>
                <w:color w:val="000000"/>
                <w:sz w:val="28"/>
                <w:szCs w:val="28"/>
              </w:rPr>
              <w:t xml:space="preserve"> полку «Азов»</w:t>
            </w:r>
            <w:r>
              <w:rPr>
                <w:rStyle w:val="rvts7"/>
                <w:lang w:val="uk-UA"/>
              </w:rPr>
              <w:t>.</w:t>
            </w:r>
          </w:p>
          <w:p w14:paraId="7CAC8D70" w14:textId="2FF16DF9" w:rsidR="000D6183" w:rsidRPr="003C49EE" w:rsidRDefault="000D6183" w:rsidP="000D61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B19DB">
              <w:rPr>
                <w:rStyle w:val="rvts7"/>
                <w:i/>
                <w:iCs/>
                <w:sz w:val="28"/>
                <w:szCs w:val="28"/>
              </w:rPr>
              <w:t>Доповідає:</w:t>
            </w:r>
            <w:r>
              <w:rPr>
                <w:rStyle w:val="rvts7"/>
                <w:i/>
                <w:iCs/>
                <w:sz w:val="28"/>
                <w:szCs w:val="28"/>
              </w:rPr>
              <w:t xml:space="preserve"> Ірина Іванова – депутат міської ради.</w:t>
            </w:r>
          </w:p>
        </w:tc>
      </w:tr>
      <w:tr w:rsidR="000D6183" w:rsidRPr="003C49EE" w14:paraId="2F93B7E6" w14:textId="77777777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5760" w14:textId="77777777" w:rsidR="000D6183" w:rsidRPr="003C49EE" w:rsidRDefault="000D6183" w:rsidP="000D61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BFEC" w14:textId="77777777" w:rsidR="000D6183" w:rsidRDefault="000D6183" w:rsidP="000D618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uk-UA"/>
              </w:rPr>
            </w:pPr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звернення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Рогатинської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ради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підвищення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розміру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мінімальної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пенсії</w:t>
            </w:r>
            <w:proofErr w:type="spellEnd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4113E4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віком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.</w:t>
            </w:r>
          </w:p>
          <w:p w14:paraId="425E1D38" w14:textId="2313B21A" w:rsidR="000D6183" w:rsidRPr="003C49EE" w:rsidRDefault="000D6183" w:rsidP="000D6183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452A3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B19DB">
              <w:rPr>
                <w:rStyle w:val="rvts7"/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4B19DB">
              <w:rPr>
                <w:rStyle w:val="rvts7"/>
                <w:i/>
                <w:iCs/>
                <w:sz w:val="28"/>
                <w:szCs w:val="28"/>
              </w:rPr>
              <w:t>:</w:t>
            </w:r>
            <w:r>
              <w:rPr>
                <w:rStyle w:val="rvts7"/>
                <w:i/>
                <w:iCs/>
                <w:sz w:val="28"/>
                <w:szCs w:val="28"/>
              </w:rPr>
              <w:t xml:space="preserve"> Олег </w:t>
            </w:r>
            <w:proofErr w:type="spellStart"/>
            <w:r>
              <w:rPr>
                <w:rStyle w:val="rvts7"/>
                <w:i/>
                <w:iCs/>
                <w:sz w:val="28"/>
                <w:szCs w:val="28"/>
              </w:rPr>
              <w:t>Вовкун</w:t>
            </w:r>
            <w:proofErr w:type="spellEnd"/>
            <w:r>
              <w:rPr>
                <w:rStyle w:val="rvts7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Style w:val="rvts7"/>
                <w:i/>
                <w:iCs/>
                <w:sz w:val="28"/>
                <w:szCs w:val="28"/>
              </w:rPr>
              <w:t>керуючий</w:t>
            </w:r>
            <w:proofErr w:type="spellEnd"/>
            <w:r>
              <w:rPr>
                <w:rStyle w:val="rvts7"/>
                <w:i/>
                <w:iCs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rStyle w:val="rvts7"/>
                <w:i/>
                <w:iCs/>
                <w:sz w:val="28"/>
                <w:szCs w:val="28"/>
              </w:rPr>
              <w:t>виконавчого</w:t>
            </w:r>
            <w:proofErr w:type="spellEnd"/>
            <w:r>
              <w:rPr>
                <w:rStyle w:val="rvts7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7"/>
                <w:i/>
                <w:iCs/>
                <w:sz w:val="28"/>
                <w:szCs w:val="28"/>
              </w:rPr>
              <w:t>комітету</w:t>
            </w:r>
            <w:proofErr w:type="spellEnd"/>
            <w:r>
              <w:rPr>
                <w:rStyle w:val="rvts7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7"/>
                <w:i/>
                <w:iCs/>
                <w:sz w:val="28"/>
                <w:szCs w:val="28"/>
              </w:rPr>
              <w:t>міської</w:t>
            </w:r>
            <w:proofErr w:type="spellEnd"/>
            <w:r>
              <w:rPr>
                <w:rStyle w:val="rvts7"/>
                <w:i/>
                <w:iCs/>
                <w:sz w:val="28"/>
                <w:szCs w:val="28"/>
              </w:rPr>
              <w:t xml:space="preserve"> ради.</w:t>
            </w:r>
          </w:p>
        </w:tc>
      </w:tr>
      <w:tr w:rsidR="000D6183" w:rsidRPr="003C49EE" w14:paraId="0A5235CC" w14:textId="77777777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C221" w14:textId="77777777" w:rsidR="000D6183" w:rsidRPr="003C49EE" w:rsidRDefault="000D6183" w:rsidP="000D61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6277" w14:textId="77777777" w:rsidR="000D6183" w:rsidRPr="003B0331" w:rsidRDefault="000D6183" w:rsidP="000D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Про роботу</w:t>
            </w:r>
            <w:proofErr w:type="gram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ради з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гуманітарної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сфери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молодіжної</w:t>
            </w:r>
            <w:proofErr w:type="spellEnd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FBC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>
              <w:rPr>
                <w:bCs/>
                <w:i/>
                <w:sz w:val="28"/>
                <w:szCs w:val="28"/>
                <w:lang w:eastAsia="uk-UA"/>
              </w:rPr>
              <w:t>.</w:t>
            </w:r>
          </w:p>
          <w:p w14:paraId="7699EE27" w14:textId="4E6252F6" w:rsidR="000D6183" w:rsidRPr="003C49EE" w:rsidRDefault="000D6183" w:rsidP="000D61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Тетяна</w:t>
            </w:r>
            <w:proofErr w:type="spellEnd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Кушнір</w:t>
            </w:r>
            <w:proofErr w:type="spellEnd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 – голова </w:t>
            </w:r>
            <w:proofErr w:type="spell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постійної</w:t>
            </w:r>
            <w:proofErr w:type="spellEnd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комісії</w:t>
            </w:r>
            <w:proofErr w:type="spellEnd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міської</w:t>
            </w:r>
            <w:proofErr w:type="spellEnd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82758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ради </w:t>
            </w:r>
            <w:r w:rsidRPr="0082758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827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гуманітарної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сфери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соціального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захисту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населення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молодіжної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політики</w:t>
            </w:r>
            <w:proofErr w:type="spellEnd"/>
            <w:r w:rsidRPr="008275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D6183" w:rsidRPr="003C49EE" w14:paraId="04496504" w14:textId="77777777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8EAE" w14:textId="77777777" w:rsidR="000D6183" w:rsidRPr="003C49EE" w:rsidRDefault="000D6183" w:rsidP="000D61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CF93" w14:textId="26D03E4D" w:rsidR="000D6183" w:rsidRDefault="000D6183" w:rsidP="000D6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gram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 роботу</w:t>
            </w:r>
            <w:proofErr w:type="gramEnd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установи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«Центр </w:t>
            </w:r>
            <w:proofErr w:type="spell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професійного</w:t>
            </w:r>
            <w:proofErr w:type="spellEnd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педагогічних</w:t>
            </w:r>
            <w:proofErr w:type="spellEnd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Рогатинської </w:t>
            </w:r>
            <w:proofErr w:type="spellStart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  <w:r w:rsidRPr="004455F3">
              <w:rPr>
                <w:rFonts w:ascii="Times New Roman" w:eastAsia="Calibri" w:hAnsi="Times New Roman" w:cs="Times New Roman"/>
                <w:b/>
                <w:vanish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4455F3">
              <w:rPr>
                <w:rFonts w:ascii="Times New Roman" w:eastAsia="Calibri" w:hAnsi="Times New Roman" w:cs="Times New Roman"/>
                <w:b/>
                <w:vanish/>
                <w:color w:val="FF0000"/>
                <w:sz w:val="28"/>
                <w:szCs w:val="28"/>
              </w:rPr>
              <w:t>{</w:t>
            </w:r>
            <w:r w:rsidRPr="004455F3">
              <w:rPr>
                <w:rFonts w:ascii="Times New Roman" w:eastAsia="Calibri" w:hAnsi="Times New Roman" w:cs="Times New Roman"/>
                <w:b/>
                <w:vanish/>
                <w:color w:val="FF0000"/>
                <w:sz w:val="28"/>
                <w:szCs w:val="28"/>
                <w:lang w:val="en-US"/>
              </w:rPr>
              <w:t>name</w:t>
            </w:r>
            <w:r w:rsidRPr="004455F3">
              <w:rPr>
                <w:rFonts w:ascii="Times New Roman" w:eastAsia="Calibri" w:hAnsi="Times New Roman" w:cs="Times New Roman"/>
                <w:b/>
                <w:vanish/>
                <w:color w:val="FF0000"/>
                <w:sz w:val="28"/>
                <w:szCs w:val="28"/>
              </w:rPr>
              <w:t>}</w:t>
            </w:r>
          </w:p>
          <w:p w14:paraId="13A6E26E" w14:textId="6C5E13B7" w:rsidR="000D6183" w:rsidRPr="003C49EE" w:rsidRDefault="000D6183" w:rsidP="000D61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Світлана</w:t>
            </w:r>
            <w:proofErr w:type="spellEnd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Багрій</w:t>
            </w:r>
            <w:proofErr w:type="spellEnd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</w:t>
            </w:r>
            <w:proofErr w:type="gramStart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директор </w:t>
            </w:r>
            <w:r>
              <w:t xml:space="preserve"> </w:t>
            </w:r>
            <w:proofErr w:type="spellStart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комунальної</w:t>
            </w:r>
            <w:proofErr w:type="spellEnd"/>
            <w:proofErr w:type="gramEnd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установи «Центр </w:t>
            </w:r>
            <w:proofErr w:type="spellStart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професійного</w:t>
            </w:r>
            <w:proofErr w:type="spellEnd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розвитку</w:t>
            </w:r>
            <w:proofErr w:type="spellEnd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педагогічних</w:t>
            </w:r>
            <w:proofErr w:type="spellEnd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працівників</w:t>
            </w:r>
            <w:proofErr w:type="spellEnd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» Рогатинської </w:t>
            </w:r>
            <w:proofErr w:type="spellStart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міської</w:t>
            </w:r>
            <w:proofErr w:type="spellEnd"/>
            <w:r w:rsidRPr="006B649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ради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.</w:t>
            </w:r>
          </w:p>
        </w:tc>
      </w:tr>
      <w:tr w:rsidR="000D6183" w:rsidRPr="003C49EE" w14:paraId="09EAEAEE" w14:textId="77777777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EFC5" w14:textId="77777777" w:rsidR="000D6183" w:rsidRPr="003C49EE" w:rsidRDefault="000D6183" w:rsidP="000D61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5265" w14:textId="3EE0A358" w:rsidR="000D6183" w:rsidRDefault="000D6183" w:rsidP="000D618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Hlk193187039"/>
            <w:r w:rsidRPr="002454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 роботу 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комунальної</w:t>
            </w:r>
            <w:proofErr w:type="spell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 установи «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Інклюзивно-ресурсний</w:t>
            </w:r>
            <w:proofErr w:type="spell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центр»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4548E">
              <w:rPr>
                <w:rFonts w:asciiTheme="majorBidi" w:hAnsiTheme="majorBidi" w:cstheme="majorBidi"/>
                <w:sz w:val="28"/>
                <w:szCs w:val="28"/>
              </w:rPr>
              <w:t>Рогатинської</w:t>
            </w:r>
            <w:proofErr w:type="gram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міської</w:t>
            </w:r>
            <w:proofErr w:type="spell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 ради 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Івано-Франківського</w:t>
            </w:r>
            <w:proofErr w:type="spell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 району 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Івано-Франківської</w:t>
            </w:r>
            <w:proofErr w:type="spell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області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3D2A06">
              <w:rPr>
                <w:rFonts w:ascii="Times New Roman" w:eastAsia="Calibri" w:hAnsi="Times New Roman"/>
                <w:b/>
                <w:vanish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3D2A06">
              <w:rPr>
                <w:rFonts w:ascii="Times New Roman" w:eastAsia="Calibri" w:hAnsi="Times New Roman"/>
                <w:b/>
                <w:vanish/>
                <w:color w:val="FF0000"/>
                <w:sz w:val="28"/>
                <w:szCs w:val="28"/>
              </w:rPr>
              <w:t>{</w:t>
            </w:r>
            <w:r w:rsidRPr="003D2A06">
              <w:rPr>
                <w:rFonts w:ascii="Times New Roman" w:eastAsia="Calibri" w:hAnsi="Times New Roman"/>
                <w:b/>
                <w:vanish/>
                <w:color w:val="FF0000"/>
                <w:sz w:val="28"/>
                <w:szCs w:val="28"/>
                <w:lang w:val="en-US"/>
              </w:rPr>
              <w:t>name</w:t>
            </w:r>
            <w:r w:rsidRPr="003D2A06">
              <w:rPr>
                <w:rFonts w:ascii="Times New Roman" w:eastAsia="Calibri" w:hAnsi="Times New Roman"/>
                <w:b/>
                <w:vanish/>
                <w:color w:val="FF0000"/>
                <w:sz w:val="28"/>
                <w:szCs w:val="28"/>
              </w:rPr>
              <w:t>}</w:t>
            </w:r>
            <w:bookmarkEnd w:id="0"/>
          </w:p>
          <w:p w14:paraId="31FE7568" w14:textId="73DABF56" w:rsidR="000D6183" w:rsidRPr="003C49EE" w:rsidRDefault="000D6183" w:rsidP="000D618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5C3C6D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Доповідає:   </w:t>
            </w:r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Марія </w:t>
            </w:r>
            <w:proofErr w:type="spellStart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Женчук</w:t>
            </w:r>
            <w:proofErr w:type="spellEnd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– </w:t>
            </w:r>
            <w:bookmarkStart w:id="1" w:name="_Hlk230610979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директор </w:t>
            </w:r>
            <w:r>
              <w:t xml:space="preserve"> </w:t>
            </w:r>
            <w:r w:rsidRPr="006B6498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комунальної установи «</w:t>
            </w:r>
            <w:proofErr w:type="spellStart"/>
            <w:r w:rsidRPr="006B6498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Інклюзивно</w:t>
            </w:r>
            <w:proofErr w:type="spellEnd"/>
            <w:r w:rsidRPr="006B6498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-ресурсний центр» Рогатинської міської ради Івано-Франківського району Івано-Франківської області</w:t>
            </w:r>
            <w:bookmarkEnd w:id="1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.</w:t>
            </w:r>
          </w:p>
        </w:tc>
      </w:tr>
      <w:tr w:rsidR="000D6183" w:rsidRPr="003C49EE" w14:paraId="1392C977" w14:textId="77777777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5F44" w14:textId="77777777" w:rsidR="000D6183" w:rsidRPr="003C49EE" w:rsidRDefault="000D6183" w:rsidP="000D61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3792" w14:textId="77777777" w:rsidR="000D6183" w:rsidRDefault="000D6183" w:rsidP="000D61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нагородження</w:t>
            </w:r>
            <w:proofErr w:type="spellEnd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пам’ятним</w:t>
            </w:r>
            <w:proofErr w:type="spellEnd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 «За заслуги перед </w:t>
            </w:r>
            <w:proofErr w:type="spellStart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містом</w:t>
            </w:r>
            <w:proofErr w:type="spellEnd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Рогатином</w:t>
            </w:r>
            <w:proofErr w:type="spellEnd"/>
            <w:r w:rsidRPr="005A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025574B" w14:textId="39C6E310" w:rsidR="000D6183" w:rsidRPr="003C49EE" w:rsidRDefault="000D6183" w:rsidP="000D61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val="uk-UA" w:eastAsia="uk-UA"/>
              </w:rPr>
            </w:pPr>
            <w:proofErr w:type="spellStart"/>
            <w:r w:rsidRPr="00945E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Доповідає</w:t>
            </w:r>
            <w:proofErr w:type="spellEnd"/>
            <w:r w:rsidRPr="00945E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Христина Сорока – </w:t>
            </w:r>
            <w:proofErr w:type="spellStart"/>
            <w:r w:rsidRPr="00945E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секретар</w:t>
            </w:r>
            <w:proofErr w:type="spellEnd"/>
            <w:r w:rsidRPr="00945E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E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міської</w:t>
            </w:r>
            <w:proofErr w:type="spellEnd"/>
            <w:r w:rsidRPr="00945E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14:paraId="4933741E" w14:textId="77777777" w:rsidR="00F17B2C" w:rsidRDefault="00F17B2C"/>
    <w:sectPr w:rsidR="00F17B2C" w:rsidSect="00FF1385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6483"/>
    <w:multiLevelType w:val="hybridMultilevel"/>
    <w:tmpl w:val="A942C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FB"/>
    <w:rsid w:val="000D6183"/>
    <w:rsid w:val="00357A2F"/>
    <w:rsid w:val="003C49EE"/>
    <w:rsid w:val="005B3379"/>
    <w:rsid w:val="006215FB"/>
    <w:rsid w:val="00BD5244"/>
    <w:rsid w:val="00BE5321"/>
    <w:rsid w:val="00E45852"/>
    <w:rsid w:val="00F17B2C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3F5"/>
  <w15:chartTrackingRefBased/>
  <w15:docId w15:val="{948ADDAB-BF13-4719-9CE5-DFD516FB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A2F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57A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7">
    <w:name w:val="rvts7"/>
    <w:rsid w:val="000D6183"/>
    <w:rPr>
      <w:rFonts w:cs="Times New Roman"/>
    </w:rPr>
  </w:style>
  <w:style w:type="character" w:customStyle="1" w:styleId="rvts10">
    <w:name w:val="rvts10"/>
    <w:basedOn w:val="a0"/>
    <w:rsid w:val="000D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</cp:revision>
  <cp:lastPrinted>2026-05-26T12:45:00Z</cp:lastPrinted>
  <dcterms:created xsi:type="dcterms:W3CDTF">2026-05-26T12:46:00Z</dcterms:created>
  <dcterms:modified xsi:type="dcterms:W3CDTF">2026-05-26T12:46:00Z</dcterms:modified>
</cp:coreProperties>
</file>