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EDA0" w14:textId="630F2DAD" w:rsidR="0058767C" w:rsidRDefault="0058767C" w:rsidP="00E557FF">
      <w:pPr>
        <w:spacing w:line="310" w:lineRule="exact"/>
        <w:ind w:left="0" w:firstLine="0"/>
        <w:jc w:val="center"/>
        <w:rPr>
          <w:color w:val="010302"/>
        </w:rPr>
      </w:pPr>
      <w:r>
        <w:rPr>
          <w:rFonts w:ascii="Times New Roman,Bold" w:hAnsi="Times New Roman,Bold" w:cs="Times New Roman,Bold"/>
          <w:b/>
        </w:rPr>
        <w:t>Аналіз ре</w:t>
      </w:r>
      <w:r>
        <w:rPr>
          <w:rFonts w:ascii="Times New Roman,Bold" w:hAnsi="Times New Roman,Bold" w:cs="Times New Roman,Bold"/>
          <w:b/>
          <w:spacing w:val="-4"/>
        </w:rPr>
        <w:t>г</w:t>
      </w:r>
      <w:r>
        <w:rPr>
          <w:rFonts w:ascii="Times New Roman,Bold" w:hAnsi="Times New Roman,Bold" w:cs="Times New Roman,Bold"/>
          <w:b/>
        </w:rPr>
        <w:t>уляторно</w:t>
      </w:r>
      <w:r>
        <w:rPr>
          <w:rFonts w:ascii="Times New Roman,Bold" w:hAnsi="Times New Roman,Bold" w:cs="Times New Roman,Bold"/>
          <w:b/>
          <w:spacing w:val="-3"/>
        </w:rPr>
        <w:t>г</w:t>
      </w:r>
      <w:r>
        <w:rPr>
          <w:rFonts w:ascii="Times New Roman,Bold" w:hAnsi="Times New Roman,Bold" w:cs="Times New Roman,Bold"/>
          <w:b/>
        </w:rPr>
        <w:t>о впливу</w:t>
      </w:r>
    </w:p>
    <w:p w14:paraId="61DCBDC2" w14:textId="23BDEB5D" w:rsidR="0058767C" w:rsidRDefault="0058767C" w:rsidP="00E557FF">
      <w:pPr>
        <w:spacing w:line="310" w:lineRule="exact"/>
        <w:ind w:left="0" w:firstLine="0"/>
        <w:jc w:val="center"/>
        <w:rPr>
          <w:color w:val="010302"/>
        </w:rPr>
      </w:pPr>
      <w:r>
        <w:rPr>
          <w:rFonts w:ascii="Times New Roman,Bold" w:hAnsi="Times New Roman,Bold" w:cs="Times New Roman,Bold"/>
          <w:b/>
        </w:rPr>
        <w:t xml:space="preserve">проекту рішення </w:t>
      </w:r>
      <w:r>
        <w:rPr>
          <w:rFonts w:ascii="Times New Roman,Bold" w:hAnsi="Times New Roman,Bold" w:cs="Times New Roman,Bold"/>
          <w:b/>
          <w:spacing w:val="-3"/>
        </w:rPr>
        <w:t>м</w:t>
      </w:r>
      <w:r>
        <w:rPr>
          <w:rFonts w:ascii="Times New Roman,Bold" w:hAnsi="Times New Roman,Bold" w:cs="Times New Roman,Bold"/>
          <w:b/>
        </w:rPr>
        <w:t>ісь</w:t>
      </w:r>
      <w:r>
        <w:rPr>
          <w:rFonts w:ascii="Times New Roman,Bold" w:hAnsi="Times New Roman,Bold" w:cs="Times New Roman,Bold"/>
          <w:b/>
          <w:spacing w:val="-4"/>
        </w:rPr>
        <w:t>к</w:t>
      </w:r>
      <w:r>
        <w:rPr>
          <w:rFonts w:ascii="Times New Roman,Bold" w:hAnsi="Times New Roman,Bold" w:cs="Times New Roman,Bold"/>
          <w:b/>
        </w:rPr>
        <w:t xml:space="preserve">ої </w:t>
      </w:r>
      <w:r>
        <w:rPr>
          <w:rFonts w:ascii="Times New Roman,Bold" w:hAnsi="Times New Roman,Bold" w:cs="Times New Roman,Bold"/>
          <w:b/>
          <w:spacing w:val="-4"/>
        </w:rPr>
        <w:t>р</w:t>
      </w:r>
      <w:r>
        <w:rPr>
          <w:rFonts w:ascii="Times New Roman,Bold" w:hAnsi="Times New Roman,Bold" w:cs="Times New Roman,Bold"/>
          <w:b/>
        </w:rPr>
        <w:t>ади</w:t>
      </w:r>
    </w:p>
    <w:p w14:paraId="6C68A2E0" w14:textId="5B29D2BB" w:rsidR="0058767C" w:rsidRDefault="0058767C" w:rsidP="00E557FF">
      <w:pPr>
        <w:ind w:left="0" w:firstLine="0"/>
        <w:jc w:val="center"/>
        <w:rPr>
          <w:color w:val="010302"/>
        </w:rPr>
      </w:pPr>
      <w:r w:rsidRPr="00E557FF">
        <w:rPr>
          <w:b/>
        </w:rPr>
        <w:t>«П</w:t>
      </w:r>
      <w:r w:rsidRPr="00E557FF">
        <w:rPr>
          <w:b/>
          <w:spacing w:val="-3"/>
        </w:rPr>
        <w:t>р</w:t>
      </w:r>
      <w:r w:rsidRPr="00E557FF">
        <w:rPr>
          <w:b/>
        </w:rPr>
        <w:t xml:space="preserve">о </w:t>
      </w:r>
      <w:proofErr w:type="spellStart"/>
      <w:r w:rsidR="00E557FF" w:rsidRPr="00E557FF">
        <w:rPr>
          <w:b/>
        </w:rPr>
        <w:t>затверджененя</w:t>
      </w:r>
      <w:proofErr w:type="spellEnd"/>
      <w:r w:rsidR="00E557FF" w:rsidRPr="00E557FF">
        <w:rPr>
          <w:b/>
        </w:rPr>
        <w:t xml:space="preserve"> </w:t>
      </w:r>
      <w:r w:rsidRPr="00E557FF">
        <w:rPr>
          <w:b/>
        </w:rPr>
        <w:t>Поря</w:t>
      </w:r>
      <w:r w:rsidRPr="00E557FF">
        <w:rPr>
          <w:b/>
          <w:spacing w:val="-4"/>
        </w:rPr>
        <w:t>д</w:t>
      </w:r>
      <w:r w:rsidR="00E557FF" w:rsidRPr="00E557FF">
        <w:rPr>
          <w:b/>
        </w:rPr>
        <w:t>ку</w:t>
      </w:r>
      <w:r>
        <w:rPr>
          <w:b/>
        </w:rPr>
        <w:t xml:space="preserve"> </w:t>
      </w:r>
      <w:r>
        <w:rPr>
          <w:rFonts w:ascii="Times New Roman,Bold" w:hAnsi="Times New Roman,Bold" w:cs="Times New Roman,Bold"/>
          <w:b/>
        </w:rPr>
        <w:t>ро</w:t>
      </w:r>
      <w:r>
        <w:rPr>
          <w:rFonts w:ascii="Times New Roman,Bold" w:hAnsi="Times New Roman,Bold" w:cs="Times New Roman,Bold"/>
          <w:b/>
          <w:spacing w:val="-3"/>
        </w:rPr>
        <w:t>з</w:t>
      </w:r>
      <w:r>
        <w:rPr>
          <w:rFonts w:ascii="Times New Roman,Bold" w:hAnsi="Times New Roman,Bold" w:cs="Times New Roman,Bold"/>
          <w:b/>
        </w:rPr>
        <w:t>міщення зовнішн</w:t>
      </w:r>
      <w:r>
        <w:rPr>
          <w:rFonts w:ascii="Times New Roman,Bold" w:hAnsi="Times New Roman,Bold" w:cs="Times New Roman,Bold"/>
          <w:b/>
          <w:spacing w:val="-3"/>
        </w:rPr>
        <w:t>ь</w:t>
      </w:r>
      <w:r>
        <w:rPr>
          <w:rFonts w:ascii="Times New Roman,Bold" w:hAnsi="Times New Roman,Bold" w:cs="Times New Roman,Bold"/>
          <w:b/>
        </w:rPr>
        <w:t>ої ре</w:t>
      </w:r>
      <w:r>
        <w:rPr>
          <w:rFonts w:ascii="Times New Roman,Bold" w:hAnsi="Times New Roman,Bold" w:cs="Times New Roman,Bold"/>
          <w:b/>
          <w:spacing w:val="-4"/>
        </w:rPr>
        <w:t>к</w:t>
      </w:r>
      <w:r>
        <w:rPr>
          <w:rFonts w:ascii="Times New Roman,Bold" w:hAnsi="Times New Roman,Bold" w:cs="Times New Roman,Bold"/>
          <w:b/>
        </w:rPr>
        <w:t>лами на тер</w:t>
      </w:r>
      <w:r>
        <w:rPr>
          <w:rFonts w:ascii="Times New Roman,Bold" w:hAnsi="Times New Roman,Bold" w:cs="Times New Roman,Bold"/>
          <w:b/>
          <w:spacing w:val="-4"/>
        </w:rPr>
        <w:t>и</w:t>
      </w:r>
      <w:r>
        <w:rPr>
          <w:rFonts w:ascii="Times New Roman,Bold" w:hAnsi="Times New Roman,Bold" w:cs="Times New Roman,Bold"/>
          <w:b/>
        </w:rPr>
        <w:t>то</w:t>
      </w:r>
      <w:r>
        <w:rPr>
          <w:rFonts w:ascii="Times New Roman,Bold" w:hAnsi="Times New Roman,Bold" w:cs="Times New Roman,Bold"/>
          <w:b/>
          <w:spacing w:val="-3"/>
        </w:rPr>
        <w:t>р</w:t>
      </w:r>
      <w:r>
        <w:rPr>
          <w:rFonts w:ascii="Times New Roman,Bold" w:hAnsi="Times New Roman,Bold" w:cs="Times New Roman,Bold"/>
          <w:b/>
        </w:rPr>
        <w:t xml:space="preserve">ії </w:t>
      </w:r>
      <w:r w:rsidRPr="000E7B5C">
        <w:rPr>
          <w:rFonts w:ascii="Times New Roman,Bold" w:hAnsi="Times New Roman,Bold" w:cs="Times New Roman,Bold"/>
          <w:b/>
        </w:rPr>
        <w:t>Рогатинської</w:t>
      </w:r>
      <w:r>
        <w:rPr>
          <w:rFonts w:ascii="Times New Roman,Bold" w:hAnsi="Times New Roman,Bold" w:cs="Times New Roman,Bold"/>
          <w:b/>
          <w:spacing w:val="-4"/>
        </w:rPr>
        <w:t xml:space="preserve"> </w:t>
      </w:r>
      <w:r>
        <w:rPr>
          <w:rFonts w:ascii="Times New Roman,Bold" w:hAnsi="Times New Roman,Bold" w:cs="Times New Roman,Bold"/>
          <w:b/>
        </w:rPr>
        <w:t>мі</w:t>
      </w:r>
      <w:r>
        <w:rPr>
          <w:rFonts w:ascii="Times New Roman,Bold" w:hAnsi="Times New Roman,Bold" w:cs="Times New Roman,Bold"/>
          <w:b/>
          <w:spacing w:val="-3"/>
        </w:rPr>
        <w:t>сь</w:t>
      </w:r>
      <w:r>
        <w:rPr>
          <w:rFonts w:ascii="Times New Roman,Bold" w:hAnsi="Times New Roman,Bold" w:cs="Times New Roman,Bold"/>
          <w:b/>
        </w:rPr>
        <w:t>кої</w:t>
      </w:r>
      <w:r>
        <w:rPr>
          <w:rFonts w:ascii="Times New Roman,Bold" w:hAnsi="Times New Roman,Bold" w:cs="Times New Roman,Bold"/>
          <w:b/>
          <w:spacing w:val="-4"/>
        </w:rPr>
        <w:t xml:space="preserve"> </w:t>
      </w:r>
      <w:r>
        <w:rPr>
          <w:rFonts w:ascii="Times New Roman,Bold" w:hAnsi="Times New Roman,Bold" w:cs="Times New Roman,Bold"/>
          <w:b/>
        </w:rPr>
        <w:t>терито</w:t>
      </w:r>
      <w:r>
        <w:rPr>
          <w:rFonts w:ascii="Times New Roman,Bold" w:hAnsi="Times New Roman,Bold" w:cs="Times New Roman,Bold"/>
          <w:b/>
          <w:spacing w:val="-3"/>
        </w:rPr>
        <w:t>р</w:t>
      </w:r>
      <w:r>
        <w:rPr>
          <w:rFonts w:ascii="Times New Roman,Bold" w:hAnsi="Times New Roman,Bold" w:cs="Times New Roman,Bold"/>
          <w:b/>
        </w:rPr>
        <w:t>іаль</w:t>
      </w:r>
      <w:r>
        <w:rPr>
          <w:rFonts w:ascii="Times New Roman,Bold" w:hAnsi="Times New Roman,Bold" w:cs="Times New Roman,Bold"/>
          <w:b/>
          <w:spacing w:val="-4"/>
        </w:rPr>
        <w:t>н</w:t>
      </w:r>
      <w:r>
        <w:rPr>
          <w:rFonts w:ascii="Times New Roman,Bold" w:hAnsi="Times New Roman,Bold" w:cs="Times New Roman,Bold"/>
          <w:b/>
        </w:rPr>
        <w:t>ої</w:t>
      </w:r>
      <w:r>
        <w:rPr>
          <w:rFonts w:ascii="Times New Roman,Bold" w:hAnsi="Times New Roman,Bold" w:cs="Times New Roman,Bold"/>
          <w:b/>
          <w:spacing w:val="-4"/>
        </w:rPr>
        <w:t xml:space="preserve"> </w:t>
      </w:r>
      <w:r>
        <w:rPr>
          <w:rFonts w:ascii="Times New Roman,Bold" w:hAnsi="Times New Roman,Bold" w:cs="Times New Roman,Bold"/>
          <w:b/>
        </w:rPr>
        <w:t>громади»</w:t>
      </w:r>
    </w:p>
    <w:p w14:paraId="053D5EB2" w14:textId="7784AD73" w:rsidR="0058767C" w:rsidRPr="00E557FF" w:rsidRDefault="0058767C" w:rsidP="00E557FF">
      <w:pPr>
        <w:spacing w:line="324" w:lineRule="exact"/>
        <w:ind w:left="0" w:firstLine="0"/>
        <w:jc w:val="center"/>
        <w:rPr>
          <w:rFonts w:asciiTheme="minorHAnsi" w:hAnsiTheme="minorHAnsi"/>
          <w:color w:val="010302"/>
        </w:rPr>
      </w:pPr>
    </w:p>
    <w:p w14:paraId="1E6674C2" w14:textId="512A99D4" w:rsidR="0058767C" w:rsidRPr="00873536" w:rsidRDefault="00E557FF" w:rsidP="00873536">
      <w:pPr>
        <w:ind w:left="0"/>
      </w:pPr>
      <w:r>
        <w:t xml:space="preserve">Цей аналіз регуляторного впливу розроблений у відповідності </w:t>
      </w:r>
      <w:r w:rsidR="00DE5FBA">
        <w:t>та</w:t>
      </w:r>
      <w:r>
        <w:t xml:space="preserve"> з дотриманням вимог Закону України «Про засади державної регуляторної політики у сфері господарської діяльності», </w:t>
      </w:r>
      <w:r w:rsidR="0058767C">
        <w:t>за</w:t>
      </w:r>
      <w:r w:rsidR="0058767C">
        <w:rPr>
          <w:spacing w:val="-3"/>
        </w:rPr>
        <w:t>к</w:t>
      </w:r>
      <w:r w:rsidR="0058767C">
        <w:t>он</w:t>
      </w:r>
      <w:r>
        <w:t>ів</w:t>
      </w:r>
      <w:r w:rsidR="0058767C">
        <w:rPr>
          <w:spacing w:val="39"/>
        </w:rPr>
        <w:t xml:space="preserve"> </w:t>
      </w:r>
      <w:r w:rsidR="0058767C">
        <w:t>України</w:t>
      </w:r>
      <w:r w:rsidR="0058767C">
        <w:rPr>
          <w:spacing w:val="39"/>
        </w:rPr>
        <w:t xml:space="preserve"> </w:t>
      </w:r>
      <w:r w:rsidR="0058767C">
        <w:t>«</w:t>
      </w:r>
      <w:r w:rsidR="0058767C">
        <w:rPr>
          <w:spacing w:val="-4"/>
        </w:rPr>
        <w:t>П</w:t>
      </w:r>
      <w:r w:rsidR="0058767C">
        <w:t>ро мі</w:t>
      </w:r>
      <w:r w:rsidR="0058767C">
        <w:rPr>
          <w:spacing w:val="-3"/>
        </w:rPr>
        <w:t>с</w:t>
      </w:r>
      <w:r w:rsidR="0058767C">
        <w:t>цеве</w:t>
      </w:r>
      <w:r w:rsidR="0058767C">
        <w:rPr>
          <w:spacing w:val="-9"/>
        </w:rPr>
        <w:t xml:space="preserve"> </w:t>
      </w:r>
      <w:r w:rsidR="0058767C">
        <w:t>са</w:t>
      </w:r>
      <w:r w:rsidR="0058767C">
        <w:rPr>
          <w:spacing w:val="-3"/>
        </w:rPr>
        <w:t>м</w:t>
      </w:r>
      <w:r w:rsidR="0058767C">
        <w:t>о</w:t>
      </w:r>
      <w:r w:rsidR="0058767C">
        <w:rPr>
          <w:spacing w:val="-3"/>
        </w:rPr>
        <w:t>в</w:t>
      </w:r>
      <w:r w:rsidR="0058767C">
        <w:t>ряд</w:t>
      </w:r>
      <w:r w:rsidR="0058767C">
        <w:rPr>
          <w:spacing w:val="-4"/>
        </w:rPr>
        <w:t>у</w:t>
      </w:r>
      <w:r w:rsidR="0058767C">
        <w:t>вання</w:t>
      </w:r>
      <w:r w:rsidR="0058767C">
        <w:rPr>
          <w:spacing w:val="-8"/>
        </w:rPr>
        <w:t xml:space="preserve"> </w:t>
      </w:r>
      <w:r w:rsidR="0058767C">
        <w:t>в</w:t>
      </w:r>
      <w:r w:rsidR="0058767C">
        <w:rPr>
          <w:spacing w:val="-9"/>
        </w:rPr>
        <w:t xml:space="preserve"> </w:t>
      </w:r>
      <w:r w:rsidR="0058767C">
        <w:t>Україні»,</w:t>
      </w:r>
      <w:r w:rsidR="0058767C">
        <w:rPr>
          <w:spacing w:val="-9"/>
        </w:rPr>
        <w:t xml:space="preserve"> </w:t>
      </w:r>
      <w:r w:rsidR="0058767C">
        <w:t>«Про</w:t>
      </w:r>
      <w:r w:rsidR="0058767C">
        <w:rPr>
          <w:spacing w:val="-11"/>
        </w:rPr>
        <w:t xml:space="preserve"> </w:t>
      </w:r>
      <w:r w:rsidR="0058767C">
        <w:t>реклам</w:t>
      </w:r>
      <w:r w:rsidR="0058767C">
        <w:rPr>
          <w:spacing w:val="-5"/>
        </w:rPr>
        <w:t>у</w:t>
      </w:r>
      <w:r w:rsidR="0058767C">
        <w:t>»,</w:t>
      </w:r>
      <w:r w:rsidR="0058767C">
        <w:rPr>
          <w:spacing w:val="-9"/>
        </w:rPr>
        <w:t xml:space="preserve"> </w:t>
      </w:r>
      <w:r w:rsidR="0058767C">
        <w:t>«Про</w:t>
      </w:r>
      <w:r w:rsidR="0058767C">
        <w:rPr>
          <w:spacing w:val="-8"/>
        </w:rPr>
        <w:t xml:space="preserve"> </w:t>
      </w:r>
      <w:r w:rsidR="0058767C">
        <w:t>дозвільн</w:t>
      </w:r>
      <w:r w:rsidR="0058767C">
        <w:rPr>
          <w:spacing w:val="-4"/>
        </w:rPr>
        <w:t>у</w:t>
      </w:r>
      <w:r w:rsidR="0058767C">
        <w:rPr>
          <w:spacing w:val="-8"/>
        </w:rPr>
        <w:t xml:space="preserve"> </w:t>
      </w:r>
      <w:r w:rsidR="0058767C">
        <w:t>систем</w:t>
      </w:r>
      <w:r w:rsidR="0058767C">
        <w:rPr>
          <w:spacing w:val="-4"/>
        </w:rPr>
        <w:t>у</w:t>
      </w:r>
      <w:r w:rsidR="0058767C">
        <w:rPr>
          <w:spacing w:val="-6"/>
        </w:rPr>
        <w:t xml:space="preserve"> </w:t>
      </w:r>
      <w:r w:rsidR="0058767C">
        <w:rPr>
          <w:spacing w:val="-4"/>
        </w:rPr>
        <w:t>у</w:t>
      </w:r>
      <w:r w:rsidR="0058767C">
        <w:t xml:space="preserve"> сфері</w:t>
      </w:r>
      <w:r w:rsidR="0058767C">
        <w:rPr>
          <w:spacing w:val="38"/>
        </w:rPr>
        <w:t xml:space="preserve"> </w:t>
      </w:r>
      <w:r w:rsidR="0058767C">
        <w:t>підприє</w:t>
      </w:r>
      <w:r w:rsidR="0058767C">
        <w:rPr>
          <w:spacing w:val="-4"/>
        </w:rPr>
        <w:t>м</w:t>
      </w:r>
      <w:r w:rsidR="0058767C">
        <w:t>ницької</w:t>
      </w:r>
      <w:r w:rsidR="0058767C">
        <w:rPr>
          <w:spacing w:val="39"/>
        </w:rPr>
        <w:t xml:space="preserve"> </w:t>
      </w:r>
      <w:r w:rsidR="0058767C">
        <w:t>діяльнос</w:t>
      </w:r>
      <w:r w:rsidR="0058767C">
        <w:rPr>
          <w:spacing w:val="-3"/>
        </w:rPr>
        <w:t>т</w:t>
      </w:r>
      <w:r w:rsidR="0058767C">
        <w:t>і»,</w:t>
      </w:r>
      <w:r w:rsidR="0058767C">
        <w:rPr>
          <w:spacing w:val="39"/>
        </w:rPr>
        <w:t xml:space="preserve"> </w:t>
      </w:r>
      <w:r w:rsidR="00873536" w:rsidRPr="00225368">
        <w:t xml:space="preserve">Методики проведення аналізу впливу та відстеження результативності регуляторного </w:t>
      </w:r>
      <w:proofErr w:type="spellStart"/>
      <w:r w:rsidR="00873536" w:rsidRPr="00225368">
        <w:t>акта</w:t>
      </w:r>
      <w:proofErr w:type="spellEnd"/>
      <w:r w:rsidR="00873536" w:rsidRPr="00225368">
        <w:t xml:space="preserve">, затвердженої Постановою </w:t>
      </w:r>
      <w:r w:rsidR="00873536" w:rsidRPr="002827D0">
        <w:rPr>
          <w:color w:val="000000" w:themeColor="text1"/>
        </w:rPr>
        <w:t xml:space="preserve">Кабінету Міністрів України </w:t>
      </w:r>
      <w:r w:rsidR="00873536" w:rsidRPr="002827D0">
        <w:rPr>
          <w:color w:val="000000" w:themeColor="text1"/>
          <w:shd w:val="clear" w:color="auto" w:fill="FFFFFF"/>
        </w:rPr>
        <w:t>від 11 березня 2004 р. № 308</w:t>
      </w:r>
      <w:r w:rsidR="00873536" w:rsidRPr="002827D0">
        <w:rPr>
          <w:color w:val="000000" w:themeColor="text1"/>
        </w:rPr>
        <w:t xml:space="preserve">, </w:t>
      </w:r>
      <w:r w:rsidR="0058767C">
        <w:t>Типо</w:t>
      </w:r>
      <w:r w:rsidR="0058767C">
        <w:rPr>
          <w:spacing w:val="-3"/>
        </w:rPr>
        <w:t>в</w:t>
      </w:r>
      <w:r w:rsidR="00873536">
        <w:t>их</w:t>
      </w:r>
      <w:r w:rsidR="0058767C">
        <w:rPr>
          <w:spacing w:val="39"/>
        </w:rPr>
        <w:t xml:space="preserve"> </w:t>
      </w:r>
      <w:r w:rsidR="0058767C">
        <w:t>Правил</w:t>
      </w:r>
      <w:r w:rsidR="0058767C">
        <w:rPr>
          <w:spacing w:val="37"/>
        </w:rPr>
        <w:t xml:space="preserve"> </w:t>
      </w:r>
      <w:r w:rsidR="0058767C">
        <w:t>розміщення</w:t>
      </w:r>
      <w:r w:rsidR="0058767C">
        <w:rPr>
          <w:spacing w:val="40"/>
        </w:rPr>
        <w:t xml:space="preserve"> </w:t>
      </w:r>
      <w:r w:rsidR="0058767C">
        <w:rPr>
          <w:spacing w:val="-3"/>
        </w:rPr>
        <w:t>з</w:t>
      </w:r>
      <w:r w:rsidR="0058767C">
        <w:t>овнішн</w:t>
      </w:r>
      <w:r w:rsidR="0058767C">
        <w:rPr>
          <w:spacing w:val="-4"/>
        </w:rPr>
        <w:t>ь</w:t>
      </w:r>
      <w:r w:rsidR="0058767C">
        <w:t>ої  рекла</w:t>
      </w:r>
      <w:r w:rsidR="0058767C">
        <w:rPr>
          <w:spacing w:val="-3"/>
        </w:rPr>
        <w:t>м</w:t>
      </w:r>
      <w:r w:rsidR="0058767C">
        <w:t>и, затверджен</w:t>
      </w:r>
      <w:r w:rsidR="00873536">
        <w:t xml:space="preserve">их </w:t>
      </w:r>
      <w:r w:rsidR="0058767C">
        <w:t>Постано</w:t>
      </w:r>
      <w:r w:rsidR="0058767C">
        <w:rPr>
          <w:spacing w:val="-3"/>
        </w:rPr>
        <w:t>в</w:t>
      </w:r>
      <w:r w:rsidR="0058767C">
        <w:t>ою Кабінет</w:t>
      </w:r>
      <w:r w:rsidR="0058767C">
        <w:rPr>
          <w:spacing w:val="-4"/>
        </w:rPr>
        <w:t>у</w:t>
      </w:r>
      <w:r w:rsidR="00873536">
        <w:t xml:space="preserve"> </w:t>
      </w:r>
      <w:r w:rsidR="0058767C">
        <w:t>Мініс</w:t>
      </w:r>
      <w:r w:rsidR="0058767C">
        <w:rPr>
          <w:spacing w:val="-3"/>
        </w:rPr>
        <w:t>т</w:t>
      </w:r>
      <w:r w:rsidR="0058767C">
        <w:t>рів Укр</w:t>
      </w:r>
      <w:r w:rsidR="0058767C">
        <w:rPr>
          <w:spacing w:val="-3"/>
        </w:rPr>
        <w:t>а</w:t>
      </w:r>
      <w:r w:rsidR="0058767C">
        <w:t xml:space="preserve">їни </w:t>
      </w:r>
      <w:r w:rsidR="0058767C">
        <w:rPr>
          <w:spacing w:val="-3"/>
        </w:rPr>
        <w:t>в</w:t>
      </w:r>
      <w:r w:rsidR="0058767C">
        <w:t>ід 29</w:t>
      </w:r>
      <w:r w:rsidR="0058767C">
        <w:rPr>
          <w:spacing w:val="-4"/>
        </w:rPr>
        <w:t>.</w:t>
      </w:r>
      <w:r w:rsidR="0058767C">
        <w:t>12</w:t>
      </w:r>
      <w:r w:rsidR="0058767C">
        <w:rPr>
          <w:spacing w:val="-4"/>
        </w:rPr>
        <w:t>.</w:t>
      </w:r>
      <w:r w:rsidR="0058767C">
        <w:t xml:space="preserve">2003р. № 2067. </w:t>
      </w:r>
    </w:p>
    <w:p w14:paraId="71D0EF99" w14:textId="77777777" w:rsidR="00E557FF" w:rsidRDefault="00E557FF" w:rsidP="00E557FF">
      <w:pPr>
        <w:spacing w:line="240" w:lineRule="auto"/>
        <w:ind w:left="0" w:firstLine="0"/>
      </w:pPr>
    </w:p>
    <w:p w14:paraId="20F0ED84" w14:textId="77777777" w:rsidR="00873536" w:rsidRDefault="00E557FF" w:rsidP="00E557FF">
      <w:pPr>
        <w:spacing w:line="240" w:lineRule="auto"/>
        <w:ind w:left="0" w:firstLine="0"/>
        <w:jc w:val="center"/>
        <w:rPr>
          <w:b/>
        </w:rPr>
      </w:pPr>
      <w:r>
        <w:rPr>
          <w:b/>
        </w:rPr>
        <w:t>1.</w:t>
      </w:r>
      <w:r>
        <w:rPr>
          <w:rFonts w:ascii="Arial" w:hAnsi="Arial" w:cs="Arial"/>
          <w:b/>
          <w:spacing w:val="-7"/>
        </w:rPr>
        <w:t xml:space="preserve">  </w:t>
      </w:r>
      <w:r>
        <w:rPr>
          <w:rFonts w:ascii="Times New Roman,Bold" w:hAnsi="Times New Roman,Bold" w:cs="Times New Roman,Bold"/>
          <w:b/>
        </w:rPr>
        <w:t>Визначення проблеми, яку передба</w:t>
      </w:r>
      <w:r>
        <w:rPr>
          <w:rFonts w:ascii="Times New Roman,Bold" w:hAnsi="Times New Roman,Bold" w:cs="Times New Roman,Bold"/>
          <w:b/>
          <w:spacing w:val="-3"/>
        </w:rPr>
        <w:t>ч</w:t>
      </w:r>
      <w:r>
        <w:rPr>
          <w:rFonts w:ascii="Times New Roman,Bold" w:hAnsi="Times New Roman,Bold" w:cs="Times New Roman,Bold"/>
          <w:b/>
        </w:rPr>
        <w:t>ається</w:t>
      </w:r>
      <w:r>
        <w:rPr>
          <w:b/>
        </w:rPr>
        <w:t xml:space="preserve"> </w:t>
      </w:r>
    </w:p>
    <w:p w14:paraId="3E687C82" w14:textId="056F7BE7" w:rsidR="0058767C" w:rsidRDefault="00E557FF" w:rsidP="00E557FF">
      <w:pPr>
        <w:spacing w:line="240" w:lineRule="auto"/>
        <w:ind w:left="0" w:firstLine="0"/>
        <w:jc w:val="center"/>
        <w:rPr>
          <w:color w:val="010302"/>
        </w:rPr>
      </w:pPr>
      <w:r>
        <w:rPr>
          <w:rFonts w:ascii="Times New Roman,Bold" w:hAnsi="Times New Roman,Bold" w:cs="Times New Roman,Bold"/>
          <w:b/>
        </w:rPr>
        <w:t>розв’я</w:t>
      </w:r>
      <w:r>
        <w:rPr>
          <w:rFonts w:ascii="Times New Roman,Bold" w:hAnsi="Times New Roman,Bold" w:cs="Times New Roman,Bold"/>
          <w:b/>
          <w:spacing w:val="-3"/>
        </w:rPr>
        <w:t>з</w:t>
      </w:r>
      <w:r>
        <w:rPr>
          <w:rFonts w:ascii="Times New Roman,Bold" w:hAnsi="Times New Roman,Bold" w:cs="Times New Roman,Bold"/>
          <w:b/>
        </w:rPr>
        <w:t xml:space="preserve">ати </w:t>
      </w:r>
      <w:r>
        <w:rPr>
          <w:rFonts w:ascii="Times New Roman,Bold" w:hAnsi="Times New Roman,Bold" w:cs="Times New Roman,Bold"/>
          <w:b/>
          <w:spacing w:val="-3"/>
        </w:rPr>
        <w:t>ш</w:t>
      </w:r>
      <w:r>
        <w:rPr>
          <w:rFonts w:ascii="Times New Roman,Bold" w:hAnsi="Times New Roman,Bold" w:cs="Times New Roman,Bold"/>
          <w:b/>
        </w:rPr>
        <w:t>л</w:t>
      </w:r>
      <w:r>
        <w:rPr>
          <w:rFonts w:ascii="Times New Roman,Bold" w:hAnsi="Times New Roman,Bold" w:cs="Times New Roman,Bold"/>
          <w:b/>
          <w:spacing w:val="-4"/>
        </w:rPr>
        <w:t>я</w:t>
      </w:r>
      <w:r>
        <w:rPr>
          <w:rFonts w:ascii="Times New Roman,Bold" w:hAnsi="Times New Roman,Bold" w:cs="Times New Roman,Bold"/>
          <w:b/>
        </w:rPr>
        <w:t>хом регулю</w:t>
      </w:r>
      <w:r>
        <w:rPr>
          <w:rFonts w:ascii="Times New Roman,Bold" w:hAnsi="Times New Roman,Bold" w:cs="Times New Roman,Bold"/>
          <w:b/>
          <w:spacing w:val="-3"/>
        </w:rPr>
        <w:t>в</w:t>
      </w:r>
      <w:r>
        <w:rPr>
          <w:rFonts w:ascii="Times New Roman,Bold" w:hAnsi="Times New Roman,Bold" w:cs="Times New Roman,Bold"/>
          <w:b/>
        </w:rPr>
        <w:t>ання</w:t>
      </w:r>
    </w:p>
    <w:p w14:paraId="33A057DA" w14:textId="637CBA67" w:rsidR="00873536" w:rsidRDefault="004C0299" w:rsidP="004C0299">
      <w:pPr>
        <w:spacing w:line="240" w:lineRule="auto"/>
        <w:ind w:left="0"/>
      </w:pPr>
      <w:r>
        <w:t xml:space="preserve">На сьогодні у </w:t>
      </w:r>
      <w:proofErr w:type="spellStart"/>
      <w:r>
        <w:t>м.Рогатин</w:t>
      </w:r>
      <w:proofErr w:type="spellEnd"/>
      <w:r>
        <w:t xml:space="preserve"> діє рішення 16 сесії Рогатинської міської ради від 28.12.2011 року «Про порядок розміщення зовнішньої реклами у місті Рогатині». </w:t>
      </w:r>
      <w:r w:rsidR="00E557FF">
        <w:t>У</w:t>
      </w:r>
      <w:r w:rsidR="00E557FF">
        <w:rPr>
          <w:spacing w:val="44"/>
        </w:rPr>
        <w:t xml:space="preserve"> </w:t>
      </w:r>
      <w:r w:rsidR="00E557FF">
        <w:t>зв'язк</w:t>
      </w:r>
      <w:r w:rsidR="00E557FF">
        <w:rPr>
          <w:spacing w:val="-4"/>
        </w:rPr>
        <w:t>у</w:t>
      </w:r>
      <w:r w:rsidR="00E557FF">
        <w:rPr>
          <w:spacing w:val="44"/>
        </w:rPr>
        <w:t xml:space="preserve"> </w:t>
      </w:r>
      <w:r w:rsidR="00E557FF">
        <w:t>з</w:t>
      </w:r>
      <w:r w:rsidR="00E557FF">
        <w:rPr>
          <w:spacing w:val="43"/>
        </w:rPr>
        <w:t xml:space="preserve"> </w:t>
      </w:r>
      <w:r w:rsidR="00E557FF">
        <w:t>приєднання</w:t>
      </w:r>
      <w:r w:rsidR="00E557FF">
        <w:rPr>
          <w:spacing w:val="-3"/>
        </w:rPr>
        <w:t>м</w:t>
      </w:r>
      <w:r w:rsidR="00E557FF">
        <w:rPr>
          <w:spacing w:val="44"/>
        </w:rPr>
        <w:t xml:space="preserve"> </w:t>
      </w:r>
      <w:r w:rsidR="00DE5FBA">
        <w:t xml:space="preserve">71 населеного пункту </w:t>
      </w:r>
      <w:r w:rsidR="00E557FF">
        <w:t>до</w:t>
      </w:r>
      <w:r w:rsidR="00E557FF">
        <w:rPr>
          <w:spacing w:val="44"/>
        </w:rPr>
        <w:t xml:space="preserve"> </w:t>
      </w:r>
      <w:r w:rsidR="00E557FF">
        <w:rPr>
          <w:spacing w:val="53"/>
        </w:rPr>
        <w:t xml:space="preserve"> </w:t>
      </w:r>
      <w:proofErr w:type="spellStart"/>
      <w:r w:rsidR="00E557FF">
        <w:t>Рогатин</w:t>
      </w:r>
      <w:r w:rsidR="00DE5FBA">
        <w:t>ськоїмісбкої</w:t>
      </w:r>
      <w:proofErr w:type="spellEnd"/>
      <w:r w:rsidR="00DE5FBA">
        <w:t xml:space="preserve"> територіальної громади</w:t>
      </w:r>
      <w:r w:rsidR="00E557FF">
        <w:t xml:space="preserve"> та</w:t>
      </w:r>
      <w:r w:rsidR="00873536">
        <w:t xml:space="preserve"> </w:t>
      </w:r>
      <w:r w:rsidR="00E557FF">
        <w:t>необхіднос</w:t>
      </w:r>
      <w:r w:rsidR="00E557FF">
        <w:rPr>
          <w:spacing w:val="-3"/>
        </w:rPr>
        <w:t>т</w:t>
      </w:r>
      <w:r w:rsidR="00E557FF">
        <w:t>і при</w:t>
      </w:r>
      <w:r w:rsidR="00E557FF">
        <w:rPr>
          <w:spacing w:val="-3"/>
        </w:rPr>
        <w:t>в</w:t>
      </w:r>
      <w:r w:rsidR="00E557FF">
        <w:t>ед</w:t>
      </w:r>
      <w:r w:rsidR="00E557FF">
        <w:rPr>
          <w:spacing w:val="-3"/>
        </w:rPr>
        <w:t>е</w:t>
      </w:r>
      <w:r w:rsidR="00E557FF">
        <w:t xml:space="preserve">ння у відповідність </w:t>
      </w:r>
      <w:r w:rsidR="00E557FF">
        <w:tab/>
        <w:t>чинном</w:t>
      </w:r>
      <w:r w:rsidR="00E557FF">
        <w:rPr>
          <w:spacing w:val="-7"/>
        </w:rPr>
        <w:t>у</w:t>
      </w:r>
      <w:r w:rsidR="00E557FF">
        <w:t xml:space="preserve"> законодавств</w:t>
      </w:r>
      <w:r w:rsidR="00E557FF">
        <w:rPr>
          <w:spacing w:val="-4"/>
        </w:rPr>
        <w:t>у</w:t>
      </w:r>
      <w:r w:rsidR="00E557FF">
        <w:rPr>
          <w:spacing w:val="-19"/>
        </w:rPr>
        <w:t xml:space="preserve"> </w:t>
      </w:r>
      <w:r w:rsidR="00E557FF">
        <w:t>регуляторного</w:t>
      </w:r>
      <w:r w:rsidR="00E557FF">
        <w:rPr>
          <w:spacing w:val="-19"/>
        </w:rPr>
        <w:t xml:space="preserve"> </w:t>
      </w:r>
      <w:proofErr w:type="spellStart"/>
      <w:r w:rsidR="00E557FF">
        <w:rPr>
          <w:spacing w:val="-3"/>
        </w:rPr>
        <w:t>а</w:t>
      </w:r>
      <w:r w:rsidR="00E557FF">
        <w:t>кт</w:t>
      </w:r>
      <w:r w:rsidR="00824BAC">
        <w:rPr>
          <w:spacing w:val="-4"/>
        </w:rPr>
        <w:t>а</w:t>
      </w:r>
      <w:proofErr w:type="spellEnd"/>
      <w:r w:rsidR="00E557FF">
        <w:rPr>
          <w:spacing w:val="-16"/>
        </w:rPr>
        <w:t xml:space="preserve"> </w:t>
      </w:r>
      <w:r w:rsidR="00E557FF">
        <w:t>у</w:t>
      </w:r>
      <w:r w:rsidR="00E557FF">
        <w:rPr>
          <w:spacing w:val="-19"/>
        </w:rPr>
        <w:t xml:space="preserve">  </w:t>
      </w:r>
      <w:r w:rsidR="00E557FF">
        <w:t>сфері</w:t>
      </w:r>
      <w:r w:rsidR="00E557FF">
        <w:rPr>
          <w:spacing w:val="-18"/>
        </w:rPr>
        <w:t xml:space="preserve">  </w:t>
      </w:r>
      <w:r w:rsidR="00E557FF">
        <w:t>розміщення</w:t>
      </w:r>
      <w:r w:rsidR="00E557FF">
        <w:rPr>
          <w:spacing w:val="-18"/>
        </w:rPr>
        <w:t xml:space="preserve">  </w:t>
      </w:r>
      <w:r w:rsidR="00E557FF">
        <w:t>зовні</w:t>
      </w:r>
      <w:r w:rsidR="00E557FF">
        <w:rPr>
          <w:spacing w:val="-3"/>
        </w:rPr>
        <w:t>ш</w:t>
      </w:r>
      <w:r w:rsidR="00E557FF">
        <w:t>ньої</w:t>
      </w:r>
      <w:r w:rsidR="00E557FF">
        <w:rPr>
          <w:spacing w:val="-19"/>
        </w:rPr>
        <w:t xml:space="preserve">  </w:t>
      </w:r>
      <w:r w:rsidR="00E557FF">
        <w:t>р</w:t>
      </w:r>
      <w:r w:rsidR="00E557FF">
        <w:rPr>
          <w:spacing w:val="-3"/>
        </w:rPr>
        <w:t>е</w:t>
      </w:r>
      <w:r w:rsidR="00E557FF">
        <w:t>кл</w:t>
      </w:r>
      <w:r w:rsidR="00E557FF">
        <w:rPr>
          <w:spacing w:val="-3"/>
        </w:rPr>
        <w:t>ам</w:t>
      </w:r>
      <w:r w:rsidR="00E557FF">
        <w:t>и</w:t>
      </w:r>
      <w:r>
        <w:t>,</w:t>
      </w:r>
      <w:r w:rsidR="00E557FF">
        <w:t xml:space="preserve"> визначилась по</w:t>
      </w:r>
      <w:r w:rsidR="00E557FF">
        <w:rPr>
          <w:spacing w:val="-3"/>
        </w:rPr>
        <w:t>т</w:t>
      </w:r>
      <w:r w:rsidR="00E557FF">
        <w:t>р</w:t>
      </w:r>
      <w:r w:rsidR="00E557FF">
        <w:rPr>
          <w:spacing w:val="-3"/>
        </w:rPr>
        <w:t>е</w:t>
      </w:r>
      <w:r w:rsidR="00E557FF">
        <w:t>ба в ро</w:t>
      </w:r>
      <w:r w:rsidR="00E557FF">
        <w:rPr>
          <w:spacing w:val="-3"/>
        </w:rPr>
        <w:t>з</w:t>
      </w:r>
      <w:r w:rsidR="00E557FF">
        <w:t>робл</w:t>
      </w:r>
      <w:r w:rsidR="00E557FF">
        <w:rPr>
          <w:spacing w:val="-3"/>
        </w:rPr>
        <w:t>е</w:t>
      </w:r>
      <w:r w:rsidR="00E557FF">
        <w:t>нні но</w:t>
      </w:r>
      <w:r w:rsidR="00E557FF">
        <w:rPr>
          <w:spacing w:val="-3"/>
        </w:rPr>
        <w:t>в</w:t>
      </w:r>
      <w:r w:rsidR="00E557FF">
        <w:t>ого рег</w:t>
      </w:r>
      <w:r w:rsidR="00E557FF">
        <w:rPr>
          <w:spacing w:val="-3"/>
        </w:rPr>
        <w:t>у</w:t>
      </w:r>
      <w:r w:rsidR="00E557FF">
        <w:t>ляторно</w:t>
      </w:r>
      <w:r w:rsidR="00E557FF">
        <w:rPr>
          <w:spacing w:val="-3"/>
        </w:rPr>
        <w:t>г</w:t>
      </w:r>
      <w:r w:rsidR="00E557FF">
        <w:t xml:space="preserve">о </w:t>
      </w:r>
      <w:proofErr w:type="spellStart"/>
      <w:r w:rsidR="00E557FF">
        <w:rPr>
          <w:spacing w:val="-3"/>
        </w:rPr>
        <w:t>а</w:t>
      </w:r>
      <w:r w:rsidR="00E557FF">
        <w:t>кт</w:t>
      </w:r>
      <w:r w:rsidR="00824BAC">
        <w:rPr>
          <w:spacing w:val="-4"/>
        </w:rPr>
        <w:t>а</w:t>
      </w:r>
      <w:proofErr w:type="spellEnd"/>
      <w:r w:rsidR="00E557FF">
        <w:t>, дія якого б</w:t>
      </w:r>
      <w:r w:rsidR="00E557FF">
        <w:rPr>
          <w:spacing w:val="-4"/>
        </w:rPr>
        <w:t>у</w:t>
      </w:r>
      <w:r w:rsidR="00E557FF">
        <w:t>д</w:t>
      </w:r>
      <w:r w:rsidR="00E557FF">
        <w:rPr>
          <w:spacing w:val="-3"/>
        </w:rPr>
        <w:t>е</w:t>
      </w:r>
      <w:r w:rsidR="00873536">
        <w:rPr>
          <w:spacing w:val="-3"/>
        </w:rPr>
        <w:t xml:space="preserve"> </w:t>
      </w:r>
      <w:r w:rsidR="00E557FF">
        <w:t>ро</w:t>
      </w:r>
      <w:r w:rsidR="00E557FF">
        <w:rPr>
          <w:spacing w:val="-3"/>
        </w:rPr>
        <w:t>з</w:t>
      </w:r>
      <w:r w:rsidR="00E557FF">
        <w:t>по</w:t>
      </w:r>
      <w:r w:rsidR="00E557FF">
        <w:rPr>
          <w:spacing w:val="-3"/>
        </w:rPr>
        <w:t>в</w:t>
      </w:r>
      <w:r w:rsidR="00E557FF">
        <w:t>сюджена</w:t>
      </w:r>
      <w:r w:rsidR="00E557FF">
        <w:rPr>
          <w:spacing w:val="-18"/>
        </w:rPr>
        <w:t xml:space="preserve"> </w:t>
      </w:r>
      <w:r w:rsidR="00E557FF">
        <w:rPr>
          <w:spacing w:val="-16"/>
        </w:rPr>
        <w:t xml:space="preserve"> </w:t>
      </w:r>
      <w:r w:rsidR="00E557FF">
        <w:t>на</w:t>
      </w:r>
      <w:r w:rsidR="00E557FF">
        <w:rPr>
          <w:spacing w:val="-15"/>
        </w:rPr>
        <w:t xml:space="preserve"> </w:t>
      </w:r>
      <w:r w:rsidR="00DE5FBA">
        <w:rPr>
          <w:spacing w:val="-15"/>
        </w:rPr>
        <w:t xml:space="preserve"> всю </w:t>
      </w:r>
      <w:r w:rsidR="00E557FF">
        <w:t>т</w:t>
      </w:r>
      <w:r w:rsidR="00E557FF">
        <w:rPr>
          <w:spacing w:val="-3"/>
        </w:rPr>
        <w:t>е</w:t>
      </w:r>
      <w:r w:rsidR="00E557FF">
        <w:t>ри</w:t>
      </w:r>
      <w:r w:rsidR="00E557FF">
        <w:rPr>
          <w:spacing w:val="-3"/>
        </w:rPr>
        <w:t>т</w:t>
      </w:r>
      <w:r w:rsidR="00E557FF">
        <w:t>орію</w:t>
      </w:r>
      <w:r w:rsidR="00E557FF">
        <w:rPr>
          <w:spacing w:val="-15"/>
        </w:rPr>
        <w:t xml:space="preserve"> </w:t>
      </w:r>
      <w:r w:rsidR="00E557FF">
        <w:rPr>
          <w:spacing w:val="-3"/>
        </w:rPr>
        <w:t>Рогатинської</w:t>
      </w:r>
      <w:r w:rsidR="00E557FF">
        <w:t xml:space="preserve"> місь</w:t>
      </w:r>
      <w:r w:rsidR="00E557FF">
        <w:rPr>
          <w:spacing w:val="-3"/>
        </w:rPr>
        <w:t>к</w:t>
      </w:r>
      <w:r w:rsidR="00E557FF">
        <w:t>ої</w:t>
      </w:r>
      <w:r w:rsidR="00E557FF">
        <w:rPr>
          <w:spacing w:val="-8"/>
        </w:rPr>
        <w:t xml:space="preserve"> </w:t>
      </w:r>
      <w:r w:rsidR="00E557FF">
        <w:t>т</w:t>
      </w:r>
      <w:r w:rsidR="00E557FF">
        <w:rPr>
          <w:spacing w:val="-3"/>
        </w:rPr>
        <w:t>е</w:t>
      </w:r>
      <w:r w:rsidR="00E557FF">
        <w:t>ри</w:t>
      </w:r>
      <w:r w:rsidR="00E557FF">
        <w:rPr>
          <w:spacing w:val="-3"/>
        </w:rPr>
        <w:t>т</w:t>
      </w:r>
      <w:r w:rsidR="00E557FF">
        <w:t>оріал</w:t>
      </w:r>
      <w:r w:rsidR="00E557FF">
        <w:rPr>
          <w:spacing w:val="-4"/>
        </w:rPr>
        <w:t>ь</w:t>
      </w:r>
      <w:r w:rsidR="00E557FF">
        <w:t>ної</w:t>
      </w:r>
      <w:r w:rsidR="00E557FF">
        <w:rPr>
          <w:spacing w:val="-8"/>
        </w:rPr>
        <w:t xml:space="preserve"> </w:t>
      </w:r>
      <w:r w:rsidR="00E557FF">
        <w:t>гром</w:t>
      </w:r>
      <w:r w:rsidR="00E557FF">
        <w:rPr>
          <w:spacing w:val="-3"/>
        </w:rPr>
        <w:t>а</w:t>
      </w:r>
      <w:r w:rsidR="00E557FF">
        <w:t>ди</w:t>
      </w:r>
      <w:r w:rsidR="00E557FF">
        <w:rPr>
          <w:spacing w:val="-8"/>
        </w:rPr>
        <w:t xml:space="preserve"> </w:t>
      </w:r>
      <w:r w:rsidR="00E557FF">
        <w:rPr>
          <w:spacing w:val="-3"/>
        </w:rPr>
        <w:t>(</w:t>
      </w:r>
      <w:r w:rsidR="00E557FF">
        <w:t>далі-</w:t>
      </w:r>
      <w:r w:rsidR="00E557FF">
        <w:rPr>
          <w:spacing w:val="-8"/>
        </w:rPr>
        <w:t xml:space="preserve"> </w:t>
      </w:r>
      <w:proofErr w:type="spellStart"/>
      <w:r w:rsidR="00873536">
        <w:t>Рогатинська</w:t>
      </w:r>
      <w:proofErr w:type="spellEnd"/>
      <w:r w:rsidR="00873536">
        <w:rPr>
          <w:spacing w:val="-8"/>
        </w:rPr>
        <w:t xml:space="preserve"> </w:t>
      </w:r>
      <w:r w:rsidR="00E557FF">
        <w:t>мі</w:t>
      </w:r>
      <w:r w:rsidR="00E557FF">
        <w:rPr>
          <w:spacing w:val="-3"/>
        </w:rPr>
        <w:t>с</w:t>
      </w:r>
      <w:r w:rsidR="00E557FF">
        <w:t>ька</w:t>
      </w:r>
      <w:r w:rsidR="00E557FF">
        <w:rPr>
          <w:spacing w:val="-8"/>
        </w:rPr>
        <w:t xml:space="preserve"> </w:t>
      </w:r>
      <w:r w:rsidR="00E557FF">
        <w:t>тери</w:t>
      </w:r>
      <w:r w:rsidR="00E557FF">
        <w:rPr>
          <w:spacing w:val="-3"/>
        </w:rPr>
        <w:t>т</w:t>
      </w:r>
      <w:r w:rsidR="00E557FF">
        <w:t>оріал</w:t>
      </w:r>
      <w:r w:rsidR="00E557FF">
        <w:rPr>
          <w:spacing w:val="-4"/>
        </w:rPr>
        <w:t>ь</w:t>
      </w:r>
      <w:r w:rsidR="00E557FF">
        <w:t>н</w:t>
      </w:r>
      <w:r w:rsidR="00E557FF">
        <w:rPr>
          <w:spacing w:val="-3"/>
        </w:rPr>
        <w:t>а</w:t>
      </w:r>
      <w:r w:rsidR="00E557FF">
        <w:t xml:space="preserve"> громада)</w:t>
      </w:r>
      <w:r w:rsidR="00E557FF">
        <w:rPr>
          <w:spacing w:val="-3"/>
        </w:rPr>
        <w:t>.</w:t>
      </w:r>
    </w:p>
    <w:p w14:paraId="0093F20B" w14:textId="225D36B6" w:rsidR="0058767C" w:rsidRPr="00873536" w:rsidRDefault="0058767C" w:rsidP="00873536">
      <w:pPr>
        <w:spacing w:line="240" w:lineRule="auto"/>
        <w:ind w:left="0"/>
      </w:pPr>
      <w:r w:rsidRPr="00996383">
        <w:t>Осно</w:t>
      </w:r>
      <w:r w:rsidRPr="00996383">
        <w:rPr>
          <w:spacing w:val="-3"/>
        </w:rPr>
        <w:t>в</w:t>
      </w:r>
      <w:r w:rsidRPr="00996383">
        <w:t>ною</w:t>
      </w:r>
      <w:r w:rsidRPr="00996383">
        <w:rPr>
          <w:spacing w:val="42"/>
        </w:rPr>
        <w:t xml:space="preserve"> </w:t>
      </w:r>
      <w:r w:rsidRPr="00996383">
        <w:t>пробле</w:t>
      </w:r>
      <w:r w:rsidRPr="00996383">
        <w:rPr>
          <w:spacing w:val="-3"/>
        </w:rPr>
        <w:t>м</w:t>
      </w:r>
      <w:r w:rsidRPr="00996383">
        <w:t>ою</w:t>
      </w:r>
      <w:r w:rsidRPr="00996383">
        <w:rPr>
          <w:spacing w:val="-26"/>
        </w:rPr>
        <w:t xml:space="preserve"> </w:t>
      </w:r>
      <w:r w:rsidR="00DE5FBA" w:rsidRPr="00996383">
        <w:rPr>
          <w:spacing w:val="-26"/>
        </w:rPr>
        <w:t xml:space="preserve"> у </w:t>
      </w:r>
      <w:r w:rsidR="00996383" w:rsidRPr="00996383">
        <w:rPr>
          <w:spacing w:val="-26"/>
        </w:rPr>
        <w:t xml:space="preserve"> </w:t>
      </w:r>
      <w:r w:rsidR="00996383" w:rsidRPr="00A64A7E">
        <w:t xml:space="preserve">забезпеченні </w:t>
      </w:r>
      <w:r w:rsidR="00DE5FBA" w:rsidRPr="00A64A7E">
        <w:t>викон</w:t>
      </w:r>
      <w:r w:rsidR="00C62FE9">
        <w:t>анн</w:t>
      </w:r>
      <w:r w:rsidR="00996383" w:rsidRPr="00A64A7E">
        <w:t xml:space="preserve">я </w:t>
      </w:r>
      <w:r w:rsidR="00DE5FBA" w:rsidRPr="00A64A7E">
        <w:t>вимог чинного законодавства у сфері рекл</w:t>
      </w:r>
      <w:r w:rsidR="00C62FE9">
        <w:t>а</w:t>
      </w:r>
      <w:r w:rsidR="00DE5FBA" w:rsidRPr="00A64A7E">
        <w:t>мної діяльності</w:t>
      </w:r>
      <w:r w:rsidR="00DE5FBA" w:rsidRPr="00996383">
        <w:rPr>
          <w:spacing w:val="-26"/>
        </w:rPr>
        <w:t xml:space="preserve"> </w:t>
      </w:r>
      <w:r w:rsidRPr="00996383">
        <w:t>є</w:t>
      </w:r>
      <w:r w:rsidRPr="00996383">
        <w:rPr>
          <w:spacing w:val="-26"/>
        </w:rPr>
        <w:t xml:space="preserve"> </w:t>
      </w:r>
      <w:r w:rsidRPr="00996383">
        <w:t>невідпо</w:t>
      </w:r>
      <w:r w:rsidRPr="00996383">
        <w:rPr>
          <w:spacing w:val="-3"/>
        </w:rPr>
        <w:t>в</w:t>
      </w:r>
      <w:r w:rsidRPr="00996383">
        <w:t>ідніс</w:t>
      </w:r>
      <w:r w:rsidRPr="00996383">
        <w:rPr>
          <w:spacing w:val="-3"/>
        </w:rPr>
        <w:t>т</w:t>
      </w:r>
      <w:r w:rsidRPr="00996383">
        <w:t>ь</w:t>
      </w:r>
      <w:r w:rsidRPr="00996383">
        <w:rPr>
          <w:spacing w:val="-26"/>
        </w:rPr>
        <w:t xml:space="preserve"> </w:t>
      </w:r>
      <w:r w:rsidRPr="00996383">
        <w:t>діючо</w:t>
      </w:r>
      <w:r w:rsidRPr="00996383">
        <w:rPr>
          <w:spacing w:val="-3"/>
        </w:rPr>
        <w:t>г</w:t>
      </w:r>
      <w:r w:rsidRPr="00996383">
        <w:t>о</w:t>
      </w:r>
      <w:r w:rsidRPr="00996383">
        <w:rPr>
          <w:spacing w:val="42"/>
        </w:rPr>
        <w:t xml:space="preserve"> </w:t>
      </w:r>
      <w:r w:rsidRPr="00996383">
        <w:t>порядк</w:t>
      </w:r>
      <w:r w:rsidRPr="00996383">
        <w:rPr>
          <w:spacing w:val="-4"/>
        </w:rPr>
        <w:t>у</w:t>
      </w:r>
      <w:r w:rsidRPr="00996383">
        <w:rPr>
          <w:spacing w:val="-26"/>
        </w:rPr>
        <w:t xml:space="preserve"> </w:t>
      </w:r>
      <w:r w:rsidRPr="00996383">
        <w:t>роз</w:t>
      </w:r>
      <w:r w:rsidRPr="00996383">
        <w:rPr>
          <w:spacing w:val="-4"/>
        </w:rPr>
        <w:t>м</w:t>
      </w:r>
      <w:r w:rsidRPr="00996383">
        <w:t>іщ</w:t>
      </w:r>
      <w:r w:rsidRPr="00996383">
        <w:rPr>
          <w:spacing w:val="-3"/>
        </w:rPr>
        <w:t>е</w:t>
      </w:r>
      <w:r w:rsidRPr="00996383">
        <w:t>ння зовнішн</w:t>
      </w:r>
      <w:r w:rsidRPr="00996383">
        <w:rPr>
          <w:spacing w:val="-3"/>
        </w:rPr>
        <w:t>ь</w:t>
      </w:r>
      <w:r w:rsidRPr="00996383">
        <w:t>ої</w:t>
      </w:r>
      <w:r w:rsidRPr="00996383">
        <w:rPr>
          <w:spacing w:val="27"/>
        </w:rPr>
        <w:t xml:space="preserve"> </w:t>
      </w:r>
      <w:r w:rsidRPr="00996383">
        <w:t>рекл</w:t>
      </w:r>
      <w:r w:rsidRPr="00996383">
        <w:rPr>
          <w:spacing w:val="-3"/>
        </w:rPr>
        <w:t>ам</w:t>
      </w:r>
      <w:r w:rsidRPr="00996383">
        <w:t>и</w:t>
      </w:r>
      <w:r w:rsidRPr="00996383">
        <w:rPr>
          <w:spacing w:val="29"/>
        </w:rPr>
        <w:t xml:space="preserve"> </w:t>
      </w:r>
      <w:r w:rsidRPr="00996383">
        <w:t>до</w:t>
      </w:r>
      <w:r w:rsidRPr="00996383">
        <w:rPr>
          <w:spacing w:val="29"/>
        </w:rPr>
        <w:t xml:space="preserve"> </w:t>
      </w:r>
      <w:r w:rsidR="00996383">
        <w:t>цілого ряду</w:t>
      </w:r>
      <w:r w:rsidRPr="00996383">
        <w:rPr>
          <w:spacing w:val="29"/>
        </w:rPr>
        <w:t xml:space="preserve"> </w:t>
      </w:r>
      <w:r w:rsidRPr="00996383">
        <w:t>ви</w:t>
      </w:r>
      <w:r w:rsidRPr="00996383">
        <w:rPr>
          <w:spacing w:val="-3"/>
        </w:rPr>
        <w:t>м</w:t>
      </w:r>
      <w:r w:rsidRPr="00996383">
        <w:t>ог</w:t>
      </w:r>
      <w:r w:rsidRPr="00996383">
        <w:rPr>
          <w:spacing w:val="29"/>
        </w:rPr>
        <w:t xml:space="preserve"> </w:t>
      </w:r>
      <w:r w:rsidRPr="00996383">
        <w:t>за</w:t>
      </w:r>
      <w:r w:rsidRPr="00996383">
        <w:rPr>
          <w:spacing w:val="-3"/>
        </w:rPr>
        <w:t>к</w:t>
      </w:r>
      <w:r w:rsidRPr="00996383">
        <w:t>онодавства</w:t>
      </w:r>
      <w:r w:rsidRPr="00996383">
        <w:rPr>
          <w:spacing w:val="29"/>
        </w:rPr>
        <w:t xml:space="preserve"> </w:t>
      </w:r>
      <w:r w:rsidRPr="00996383">
        <w:t>у</w:t>
      </w:r>
      <w:r w:rsidRPr="00996383">
        <w:rPr>
          <w:spacing w:val="29"/>
        </w:rPr>
        <w:t xml:space="preserve"> </w:t>
      </w:r>
      <w:r w:rsidRPr="00996383">
        <w:t>сфері</w:t>
      </w:r>
      <w:r w:rsidRPr="00996383">
        <w:rPr>
          <w:spacing w:val="30"/>
        </w:rPr>
        <w:t xml:space="preserve"> </w:t>
      </w:r>
      <w:r w:rsidRPr="00996383">
        <w:t>зо</w:t>
      </w:r>
      <w:r w:rsidRPr="00996383">
        <w:rPr>
          <w:spacing w:val="-3"/>
        </w:rPr>
        <w:t>в</w:t>
      </w:r>
      <w:r w:rsidRPr="00996383">
        <w:t>ні</w:t>
      </w:r>
      <w:r w:rsidRPr="00996383">
        <w:rPr>
          <w:spacing w:val="-3"/>
        </w:rPr>
        <w:t>ш</w:t>
      </w:r>
      <w:r w:rsidRPr="00996383">
        <w:t>ньої рекла</w:t>
      </w:r>
      <w:r w:rsidRPr="00996383">
        <w:rPr>
          <w:spacing w:val="-3"/>
        </w:rPr>
        <w:t>м</w:t>
      </w:r>
      <w:r w:rsidRPr="00996383">
        <w:t>и, а саме</w:t>
      </w:r>
      <w:r w:rsidR="00873536" w:rsidRPr="00996383">
        <w:t>:</w:t>
      </w:r>
      <w:r w:rsidRPr="00996383">
        <w:t xml:space="preserve"> не врег</w:t>
      </w:r>
      <w:r w:rsidRPr="00996383">
        <w:rPr>
          <w:spacing w:val="-4"/>
        </w:rPr>
        <w:t>у</w:t>
      </w:r>
      <w:r w:rsidRPr="00996383">
        <w:t>льован</w:t>
      </w:r>
      <w:r w:rsidR="00873536" w:rsidRPr="00996383">
        <w:t>им</w:t>
      </w:r>
      <w:r w:rsidR="00A64A7E">
        <w:t>и</w:t>
      </w:r>
      <w:r w:rsidRPr="00996383">
        <w:t xml:space="preserve">   з</w:t>
      </w:r>
      <w:r w:rsidRPr="00996383">
        <w:rPr>
          <w:spacing w:val="-3"/>
        </w:rPr>
        <w:t>а</w:t>
      </w:r>
      <w:r w:rsidRPr="00996383">
        <w:t>лиша</w:t>
      </w:r>
      <w:r w:rsidR="00A64A7E">
        <w:t>ют</w:t>
      </w:r>
      <w:r w:rsidRPr="00996383">
        <w:t>ься пи</w:t>
      </w:r>
      <w:r w:rsidRPr="00996383">
        <w:rPr>
          <w:spacing w:val="-3"/>
        </w:rPr>
        <w:t>т</w:t>
      </w:r>
      <w:r w:rsidRPr="00996383">
        <w:t xml:space="preserve">ання </w:t>
      </w:r>
      <w:r w:rsidR="00A64A7E">
        <w:t xml:space="preserve">особливостей </w:t>
      </w:r>
      <w:r w:rsidRPr="00996383">
        <w:t>роз</w:t>
      </w:r>
      <w:r w:rsidRPr="00996383">
        <w:rPr>
          <w:spacing w:val="-4"/>
        </w:rPr>
        <w:t>м</w:t>
      </w:r>
      <w:r w:rsidRPr="00996383">
        <w:t>іщ</w:t>
      </w:r>
      <w:r w:rsidRPr="00996383">
        <w:rPr>
          <w:spacing w:val="-3"/>
        </w:rPr>
        <w:t>е</w:t>
      </w:r>
      <w:r w:rsidRPr="00996383">
        <w:t>ння зо</w:t>
      </w:r>
      <w:r w:rsidRPr="00996383">
        <w:rPr>
          <w:spacing w:val="-3"/>
        </w:rPr>
        <w:t>в</w:t>
      </w:r>
      <w:r w:rsidRPr="00996383">
        <w:t>ні</w:t>
      </w:r>
      <w:r w:rsidRPr="00996383">
        <w:rPr>
          <w:spacing w:val="-3"/>
        </w:rPr>
        <w:t>ш</w:t>
      </w:r>
      <w:r w:rsidRPr="00996383">
        <w:t>ньої реклами</w:t>
      </w:r>
      <w:r w:rsidRPr="00996383">
        <w:rPr>
          <w:spacing w:val="-3"/>
        </w:rPr>
        <w:t xml:space="preserve"> </w:t>
      </w:r>
      <w:r w:rsidRPr="00996383">
        <w:t xml:space="preserve">на </w:t>
      </w:r>
      <w:r w:rsidR="00A64A7E">
        <w:t xml:space="preserve"> </w:t>
      </w:r>
      <w:proofErr w:type="spellStart"/>
      <w:r w:rsidR="00A64A7E">
        <w:t>на</w:t>
      </w:r>
      <w:proofErr w:type="spellEnd"/>
      <w:r w:rsidR="00A64A7E">
        <w:t xml:space="preserve"> сільських територіях (зонування), </w:t>
      </w:r>
      <w:r w:rsidRPr="00996383">
        <w:t>ф</w:t>
      </w:r>
      <w:r w:rsidRPr="00996383">
        <w:rPr>
          <w:spacing w:val="-3"/>
        </w:rPr>
        <w:t>ас</w:t>
      </w:r>
      <w:r w:rsidRPr="00996383">
        <w:t>ад</w:t>
      </w:r>
      <w:r w:rsidRPr="00996383">
        <w:rPr>
          <w:spacing w:val="-3"/>
        </w:rPr>
        <w:t>а</w:t>
      </w:r>
      <w:r w:rsidRPr="00996383">
        <w:t>х б</w:t>
      </w:r>
      <w:r w:rsidRPr="00996383">
        <w:rPr>
          <w:spacing w:val="-4"/>
        </w:rPr>
        <w:t>у</w:t>
      </w:r>
      <w:r w:rsidRPr="00996383">
        <w:t>дівель та спор</w:t>
      </w:r>
      <w:r w:rsidRPr="00996383">
        <w:rPr>
          <w:spacing w:val="-4"/>
        </w:rPr>
        <w:t>у</w:t>
      </w:r>
      <w:r w:rsidRPr="00996383">
        <w:t>д</w:t>
      </w:r>
      <w:r w:rsidR="00A64A7E">
        <w:t>, розмірах та механізмі оплати.</w:t>
      </w:r>
      <w:r w:rsidR="00C62FE9">
        <w:t xml:space="preserve">  У цілому це привело до  </w:t>
      </w:r>
      <w:r w:rsidR="00C62FE9">
        <w:rPr>
          <w:spacing w:val="-8"/>
        </w:rPr>
        <w:t>бе</w:t>
      </w:r>
      <w:r w:rsidRPr="00996383">
        <w:rPr>
          <w:spacing w:val="-6"/>
        </w:rPr>
        <w:t>з</w:t>
      </w:r>
      <w:r w:rsidRPr="00996383">
        <w:rPr>
          <w:spacing w:val="-8"/>
        </w:rPr>
        <w:t>с</w:t>
      </w:r>
      <w:r w:rsidRPr="00996383">
        <w:rPr>
          <w:spacing w:val="-7"/>
        </w:rPr>
        <w:t>и</w:t>
      </w:r>
      <w:r w:rsidRPr="00996383">
        <w:rPr>
          <w:spacing w:val="-8"/>
        </w:rPr>
        <w:t>с</w:t>
      </w:r>
      <w:r w:rsidRPr="00996383">
        <w:rPr>
          <w:spacing w:val="-6"/>
        </w:rPr>
        <w:t>т</w:t>
      </w:r>
      <w:r w:rsidRPr="00996383">
        <w:rPr>
          <w:spacing w:val="-8"/>
        </w:rPr>
        <w:t>ем</w:t>
      </w:r>
      <w:r w:rsidRPr="00996383">
        <w:rPr>
          <w:spacing w:val="-7"/>
        </w:rPr>
        <w:t>н</w:t>
      </w:r>
      <w:r w:rsidR="00C62FE9">
        <w:rPr>
          <w:spacing w:val="-5"/>
        </w:rPr>
        <w:t>ого</w:t>
      </w:r>
      <w:r w:rsidRPr="00996383">
        <w:rPr>
          <w:spacing w:val="61"/>
        </w:rPr>
        <w:t xml:space="preserve"> </w:t>
      </w:r>
      <w:r w:rsidRPr="00996383">
        <w:rPr>
          <w:spacing w:val="-8"/>
        </w:rPr>
        <w:t>з</w:t>
      </w:r>
      <w:r w:rsidRPr="00996383">
        <w:rPr>
          <w:spacing w:val="-5"/>
        </w:rPr>
        <w:t>а</w:t>
      </w:r>
      <w:r w:rsidRPr="00996383">
        <w:rPr>
          <w:spacing w:val="58"/>
        </w:rPr>
        <w:t xml:space="preserve"> </w:t>
      </w:r>
      <w:r w:rsidRPr="00996383">
        <w:rPr>
          <w:spacing w:val="-6"/>
        </w:rPr>
        <w:t>з</w:t>
      </w:r>
      <w:r w:rsidRPr="00996383">
        <w:rPr>
          <w:spacing w:val="-8"/>
        </w:rPr>
        <w:t>м</w:t>
      </w:r>
      <w:r w:rsidRPr="00996383">
        <w:rPr>
          <w:spacing w:val="-4"/>
        </w:rPr>
        <w:t>і</w:t>
      </w:r>
      <w:r w:rsidRPr="00996383">
        <w:rPr>
          <w:spacing w:val="-8"/>
        </w:rPr>
        <w:t>ст</w:t>
      </w:r>
      <w:r w:rsidRPr="00996383">
        <w:rPr>
          <w:spacing w:val="-6"/>
        </w:rPr>
        <w:t>ом</w:t>
      </w:r>
      <w:r w:rsidRPr="00996383">
        <w:rPr>
          <w:spacing w:val="58"/>
        </w:rPr>
        <w:t xml:space="preserve"> </w:t>
      </w:r>
      <w:r w:rsidRPr="00996383">
        <w:rPr>
          <w:spacing w:val="-4"/>
        </w:rPr>
        <w:t>і</w:t>
      </w:r>
      <w:r w:rsidRPr="00996383">
        <w:rPr>
          <w:spacing w:val="58"/>
        </w:rPr>
        <w:t xml:space="preserve"> </w:t>
      </w:r>
      <w:r w:rsidRPr="00996383">
        <w:rPr>
          <w:spacing w:val="-7"/>
        </w:rPr>
        <w:t>ф</w:t>
      </w:r>
      <w:r w:rsidRPr="00996383">
        <w:rPr>
          <w:spacing w:val="-6"/>
        </w:rPr>
        <w:t>ор</w:t>
      </w:r>
      <w:r w:rsidRPr="00996383">
        <w:rPr>
          <w:spacing w:val="-8"/>
        </w:rPr>
        <w:t>м</w:t>
      </w:r>
      <w:r w:rsidRPr="00996383">
        <w:rPr>
          <w:spacing w:val="-6"/>
        </w:rPr>
        <w:t>ою</w:t>
      </w:r>
      <w:r w:rsidRPr="00996383">
        <w:rPr>
          <w:spacing w:val="58"/>
        </w:rPr>
        <w:t xml:space="preserve"> </w:t>
      </w:r>
      <w:r w:rsidRPr="00996383">
        <w:rPr>
          <w:spacing w:val="-6"/>
        </w:rPr>
        <w:t>р</w:t>
      </w:r>
      <w:r w:rsidRPr="00996383">
        <w:rPr>
          <w:spacing w:val="-4"/>
        </w:rPr>
        <w:t>о</w:t>
      </w:r>
      <w:r w:rsidRPr="00996383">
        <w:rPr>
          <w:spacing w:val="-8"/>
        </w:rPr>
        <w:t>зм</w:t>
      </w:r>
      <w:r w:rsidRPr="00996383">
        <w:rPr>
          <w:spacing w:val="-7"/>
        </w:rPr>
        <w:t>і</w:t>
      </w:r>
      <w:r w:rsidRPr="00996383">
        <w:rPr>
          <w:spacing w:val="-8"/>
        </w:rPr>
        <w:t>ще</w:t>
      </w:r>
      <w:r w:rsidRPr="00996383">
        <w:rPr>
          <w:spacing w:val="-7"/>
        </w:rPr>
        <w:t>н</w:t>
      </w:r>
      <w:r w:rsidRPr="00996383">
        <w:rPr>
          <w:spacing w:val="-4"/>
        </w:rPr>
        <w:t>н</w:t>
      </w:r>
      <w:r w:rsidRPr="00996383">
        <w:rPr>
          <w:spacing w:val="-7"/>
        </w:rPr>
        <w:t>я</w:t>
      </w:r>
      <w:r w:rsidRPr="00996383">
        <w:rPr>
          <w:spacing w:val="63"/>
        </w:rPr>
        <w:t xml:space="preserve"> </w:t>
      </w:r>
      <w:r w:rsidRPr="00996383">
        <w:t>зовні</w:t>
      </w:r>
      <w:r w:rsidRPr="00996383">
        <w:rPr>
          <w:spacing w:val="-3"/>
        </w:rPr>
        <w:t>ш</w:t>
      </w:r>
      <w:r w:rsidRPr="00996383">
        <w:t>н</w:t>
      </w:r>
      <w:r w:rsidRPr="00996383">
        <w:rPr>
          <w:spacing w:val="-4"/>
        </w:rPr>
        <w:t>ь</w:t>
      </w:r>
      <w:r w:rsidRPr="00996383">
        <w:t>ої</w:t>
      </w:r>
      <w:r w:rsidRPr="00996383">
        <w:rPr>
          <w:spacing w:val="68"/>
        </w:rPr>
        <w:t xml:space="preserve"> </w:t>
      </w:r>
      <w:r w:rsidRPr="00996383">
        <w:t>р</w:t>
      </w:r>
      <w:r w:rsidRPr="00996383">
        <w:rPr>
          <w:spacing w:val="-3"/>
        </w:rPr>
        <w:t>е</w:t>
      </w:r>
      <w:r w:rsidRPr="00996383">
        <w:t>кла</w:t>
      </w:r>
      <w:r w:rsidRPr="00996383">
        <w:rPr>
          <w:spacing w:val="-4"/>
        </w:rPr>
        <w:t>м</w:t>
      </w:r>
      <w:r w:rsidRPr="00996383">
        <w:t xml:space="preserve">и </w:t>
      </w:r>
      <w:r w:rsidR="00C62FE9">
        <w:t xml:space="preserve">у </w:t>
      </w:r>
      <w:r w:rsidR="000A007F">
        <w:t xml:space="preserve">громаді </w:t>
      </w:r>
      <w:r w:rsidR="00C62FE9">
        <w:t xml:space="preserve">, яке також </w:t>
      </w:r>
      <w:r>
        <w:t>об</w:t>
      </w:r>
      <w:r>
        <w:rPr>
          <w:spacing w:val="-4"/>
        </w:rPr>
        <w:t>у</w:t>
      </w:r>
      <w:r>
        <w:t xml:space="preserve">мовлено: </w:t>
      </w:r>
    </w:p>
    <w:p w14:paraId="4B899433" w14:textId="11D19563" w:rsidR="0058767C" w:rsidRDefault="0058767C" w:rsidP="00873536">
      <w:pPr>
        <w:spacing w:line="240" w:lineRule="auto"/>
        <w:ind w:left="0"/>
        <w:rPr>
          <w:color w:val="010302"/>
        </w:rPr>
      </w:pPr>
      <w:r>
        <w:t>-</w:t>
      </w:r>
      <w:r>
        <w:rPr>
          <w:rFonts w:ascii="Arial" w:hAnsi="Arial" w:cs="Arial"/>
        </w:rPr>
        <w:t xml:space="preserve"> </w:t>
      </w:r>
      <w:r>
        <w:t>відс</w:t>
      </w:r>
      <w:r>
        <w:rPr>
          <w:spacing w:val="-4"/>
        </w:rPr>
        <w:t>у</w:t>
      </w:r>
      <w:r>
        <w:t>тністю заг</w:t>
      </w:r>
      <w:r>
        <w:rPr>
          <w:spacing w:val="-3"/>
        </w:rPr>
        <w:t>а</w:t>
      </w:r>
      <w:r>
        <w:t>льноприйня</w:t>
      </w:r>
      <w:r>
        <w:rPr>
          <w:spacing w:val="-3"/>
        </w:rPr>
        <w:t>т</w:t>
      </w:r>
      <w:r>
        <w:t xml:space="preserve">их </w:t>
      </w:r>
      <w:r w:rsidR="00873536">
        <w:t>к</w:t>
      </w:r>
      <w:r>
        <w:t>ритеріїв естетичнос</w:t>
      </w:r>
      <w:r>
        <w:rPr>
          <w:spacing w:val="-3"/>
        </w:rPr>
        <w:t>т</w:t>
      </w:r>
      <w:r>
        <w:t>і констр</w:t>
      </w:r>
      <w:r>
        <w:rPr>
          <w:spacing w:val="-4"/>
        </w:rPr>
        <w:t>у</w:t>
      </w:r>
      <w:r>
        <w:t>кцій та</w:t>
      </w:r>
      <w:r>
        <w:rPr>
          <w:spacing w:val="-3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 xml:space="preserve">розміщення;  </w:t>
      </w:r>
    </w:p>
    <w:p w14:paraId="78074B6E" w14:textId="35F25B1C" w:rsidR="0058767C" w:rsidRDefault="0058767C" w:rsidP="00873536">
      <w:pPr>
        <w:spacing w:line="240" w:lineRule="auto"/>
        <w:ind w:left="0"/>
        <w:rPr>
          <w:color w:val="010302"/>
        </w:rPr>
      </w:pPr>
      <w:r>
        <w:t>-</w:t>
      </w:r>
      <w:r>
        <w:rPr>
          <w:rFonts w:ascii="Arial" w:hAnsi="Arial" w:cs="Arial"/>
        </w:rPr>
        <w:t xml:space="preserve"> </w:t>
      </w:r>
      <w:r>
        <w:t>відс</w:t>
      </w:r>
      <w:r>
        <w:rPr>
          <w:spacing w:val="-4"/>
        </w:rPr>
        <w:t>у</w:t>
      </w:r>
      <w:r>
        <w:t>тністю</w:t>
      </w:r>
      <w:r>
        <w:rPr>
          <w:spacing w:val="34"/>
        </w:rPr>
        <w:t xml:space="preserve"> </w:t>
      </w:r>
      <w:r>
        <w:t>механізмів</w:t>
      </w:r>
      <w:r>
        <w:rPr>
          <w:spacing w:val="36"/>
        </w:rPr>
        <w:t xml:space="preserve"> </w:t>
      </w:r>
      <w:r>
        <w:t>пра</w:t>
      </w:r>
      <w:r>
        <w:rPr>
          <w:spacing w:val="-3"/>
        </w:rPr>
        <w:t>в</w:t>
      </w:r>
      <w:r>
        <w:t>ового</w:t>
      </w:r>
      <w:r>
        <w:rPr>
          <w:spacing w:val="36"/>
        </w:rPr>
        <w:t xml:space="preserve"> </w:t>
      </w:r>
      <w:r>
        <w:rPr>
          <w:spacing w:val="-3"/>
        </w:rPr>
        <w:t>в</w:t>
      </w:r>
      <w:r>
        <w:t>ирі</w:t>
      </w:r>
      <w:r>
        <w:rPr>
          <w:spacing w:val="-3"/>
        </w:rPr>
        <w:t>ш</w:t>
      </w:r>
      <w:r>
        <w:t>ення</w:t>
      </w:r>
      <w:r>
        <w:rPr>
          <w:spacing w:val="35"/>
        </w:rPr>
        <w:t xml:space="preserve"> </w:t>
      </w:r>
      <w:r>
        <w:t>пи</w:t>
      </w:r>
      <w:r>
        <w:rPr>
          <w:spacing w:val="-3"/>
        </w:rPr>
        <w:t>т</w:t>
      </w:r>
      <w:r>
        <w:t>ань</w:t>
      </w:r>
      <w:r>
        <w:rPr>
          <w:spacing w:val="36"/>
        </w:rPr>
        <w:t xml:space="preserve"> </w:t>
      </w:r>
      <w:r>
        <w:rPr>
          <w:spacing w:val="-3"/>
        </w:rPr>
        <w:t>щ</w:t>
      </w:r>
      <w:r>
        <w:t>одо</w:t>
      </w:r>
      <w:r>
        <w:rPr>
          <w:spacing w:val="34"/>
        </w:rPr>
        <w:t xml:space="preserve"> </w:t>
      </w:r>
      <w:r>
        <w:t>їх відпо</w:t>
      </w:r>
      <w:r>
        <w:rPr>
          <w:spacing w:val="-3"/>
        </w:rPr>
        <w:t>в</w:t>
      </w:r>
      <w:r>
        <w:t>іднос</w:t>
      </w:r>
      <w:r>
        <w:rPr>
          <w:spacing w:val="-3"/>
        </w:rPr>
        <w:t>т</w:t>
      </w:r>
      <w:r>
        <w:t>і архі</w:t>
      </w:r>
      <w:r>
        <w:rPr>
          <w:spacing w:val="-3"/>
        </w:rPr>
        <w:t>те</w:t>
      </w:r>
      <w:r>
        <w:t>кт</w:t>
      </w:r>
      <w:r>
        <w:rPr>
          <w:spacing w:val="-4"/>
        </w:rPr>
        <w:t>у</w:t>
      </w:r>
      <w:r>
        <w:t>рном</w:t>
      </w:r>
      <w:r>
        <w:rPr>
          <w:spacing w:val="-4"/>
        </w:rPr>
        <w:t>у</w:t>
      </w:r>
      <w:r>
        <w:t xml:space="preserve"> стилю міста</w:t>
      </w:r>
      <w:r w:rsidR="00C62FE9">
        <w:t xml:space="preserve"> та сіл громади</w:t>
      </w:r>
      <w:r>
        <w:t>;</w:t>
      </w:r>
    </w:p>
    <w:p w14:paraId="4DF1DE75" w14:textId="605D5F29" w:rsidR="0058767C" w:rsidRPr="00E224D9" w:rsidRDefault="0058767C" w:rsidP="00E224D9">
      <w:pPr>
        <w:spacing w:line="240" w:lineRule="auto"/>
        <w:ind w:left="0"/>
        <w:rPr>
          <w:color w:val="010302"/>
        </w:rPr>
      </w:pPr>
      <w:r>
        <w:t>-</w:t>
      </w:r>
      <w:r w:rsidR="00873536">
        <w:t xml:space="preserve"> </w:t>
      </w:r>
      <w:r>
        <w:t>існ</w:t>
      </w:r>
      <w:r>
        <w:rPr>
          <w:spacing w:val="-4"/>
        </w:rPr>
        <w:t>у</w:t>
      </w:r>
      <w:r>
        <w:t>ванням прак</w:t>
      </w:r>
      <w:r>
        <w:rPr>
          <w:spacing w:val="-3"/>
        </w:rPr>
        <w:t>т</w:t>
      </w:r>
      <w:r>
        <w:t xml:space="preserve">ики </w:t>
      </w:r>
      <w:r>
        <w:rPr>
          <w:spacing w:val="-4"/>
        </w:rPr>
        <w:t>у</w:t>
      </w:r>
      <w:r>
        <w:t>законення рекл</w:t>
      </w:r>
      <w:r>
        <w:rPr>
          <w:spacing w:val="-3"/>
        </w:rPr>
        <w:t>а</w:t>
      </w:r>
      <w:r>
        <w:t>мних конс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 xml:space="preserve">кцій після їх встановлення.  </w:t>
      </w:r>
    </w:p>
    <w:p w14:paraId="304966DD" w14:textId="7BAAB015" w:rsidR="000A007F" w:rsidRPr="00C42394" w:rsidRDefault="000A007F" w:rsidP="00C42394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C42394">
        <w:rPr>
          <w:sz w:val="28"/>
          <w:szCs w:val="28"/>
          <w:bdr w:val="none" w:sz="0" w:space="0" w:color="auto" w:frame="1"/>
          <w:shd w:val="clear" w:color="auto" w:fill="FFFFFF"/>
        </w:rPr>
        <w:t xml:space="preserve">Невідповідність порядку розміщення об’єктів зовнішньої реклами, який регулює правові відносини між органами місцевого самоврядування і фізичними та юридичними особами, призводить до виникнення ситуацій неоднозначного застосування норм чинного законодавства, у зв'язку з чим зазначена проблема не може бути вирішена за допомогою чинних регуляторних актів - рішення </w:t>
      </w:r>
      <w:r w:rsidR="00C42394" w:rsidRPr="00C42394">
        <w:rPr>
          <w:sz w:val="28"/>
          <w:szCs w:val="28"/>
        </w:rPr>
        <w:t xml:space="preserve">16 сесії Рогатинської міської ради від 28.12.2011 року «Про порядок розміщення </w:t>
      </w:r>
      <w:r w:rsidR="00C42394" w:rsidRPr="00C42394">
        <w:rPr>
          <w:sz w:val="28"/>
          <w:szCs w:val="28"/>
        </w:rPr>
        <w:lastRenderedPageBreak/>
        <w:t xml:space="preserve">зовнішньої реклами у місті Рогатині». </w:t>
      </w:r>
      <w:r w:rsidRPr="00C42394">
        <w:rPr>
          <w:sz w:val="28"/>
          <w:szCs w:val="28"/>
          <w:bdr w:val="none" w:sz="0" w:space="0" w:color="auto" w:frame="1"/>
          <w:shd w:val="clear" w:color="auto" w:fill="FFFFFF"/>
        </w:rPr>
        <w:t>У зв'язку з цим виникла необхідність перегляду</w:t>
      </w:r>
      <w:r w:rsidR="00C42394" w:rsidRPr="00C4239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42394">
        <w:rPr>
          <w:sz w:val="28"/>
          <w:szCs w:val="28"/>
          <w:bdr w:val="none" w:sz="0" w:space="0" w:color="auto" w:frame="1"/>
          <w:shd w:val="clear" w:color="auto" w:fill="FFFFFF"/>
        </w:rPr>
        <w:t>регуляторного акту</w:t>
      </w:r>
      <w:r w:rsidR="00C42394" w:rsidRPr="00C4239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42394">
        <w:rPr>
          <w:sz w:val="28"/>
          <w:szCs w:val="28"/>
          <w:bdr w:val="none" w:sz="0" w:space="0" w:color="auto" w:frame="1"/>
          <w:shd w:val="clear" w:color="auto" w:fill="FFFFFF"/>
        </w:rPr>
        <w:t xml:space="preserve">в цілому та затвердження нового </w:t>
      </w:r>
      <w:r w:rsidR="00C42394" w:rsidRPr="00C42394">
        <w:rPr>
          <w:sz w:val="28"/>
          <w:szCs w:val="28"/>
        </w:rPr>
        <w:t>Поря</w:t>
      </w:r>
      <w:r w:rsidR="00C42394" w:rsidRPr="00C42394">
        <w:rPr>
          <w:spacing w:val="-4"/>
          <w:sz w:val="28"/>
          <w:szCs w:val="28"/>
        </w:rPr>
        <w:t>д</w:t>
      </w:r>
      <w:r w:rsidR="00C42394" w:rsidRPr="00C42394">
        <w:rPr>
          <w:sz w:val="28"/>
          <w:szCs w:val="28"/>
        </w:rPr>
        <w:t>ку ро</w:t>
      </w:r>
      <w:r w:rsidR="00C42394" w:rsidRPr="00C42394">
        <w:rPr>
          <w:spacing w:val="-3"/>
          <w:sz w:val="28"/>
          <w:szCs w:val="28"/>
        </w:rPr>
        <w:t>з</w:t>
      </w:r>
      <w:r w:rsidR="00C42394" w:rsidRPr="00C42394">
        <w:rPr>
          <w:sz w:val="28"/>
          <w:szCs w:val="28"/>
        </w:rPr>
        <w:t>міщення зовнішн</w:t>
      </w:r>
      <w:r w:rsidR="00C42394" w:rsidRPr="00C42394">
        <w:rPr>
          <w:spacing w:val="-3"/>
          <w:sz w:val="28"/>
          <w:szCs w:val="28"/>
        </w:rPr>
        <w:t>ь</w:t>
      </w:r>
      <w:r w:rsidR="00C42394" w:rsidRPr="00C42394">
        <w:rPr>
          <w:sz w:val="28"/>
          <w:szCs w:val="28"/>
        </w:rPr>
        <w:t>ої ре</w:t>
      </w:r>
      <w:r w:rsidR="00C42394" w:rsidRPr="00C42394">
        <w:rPr>
          <w:spacing w:val="-4"/>
          <w:sz w:val="28"/>
          <w:szCs w:val="28"/>
        </w:rPr>
        <w:t>к</w:t>
      </w:r>
      <w:r w:rsidR="00C42394" w:rsidRPr="00C42394">
        <w:rPr>
          <w:sz w:val="28"/>
          <w:szCs w:val="28"/>
        </w:rPr>
        <w:t>лами на тер</w:t>
      </w:r>
      <w:r w:rsidR="00C42394" w:rsidRPr="00C42394">
        <w:rPr>
          <w:spacing w:val="-4"/>
          <w:sz w:val="28"/>
          <w:szCs w:val="28"/>
        </w:rPr>
        <w:t>и</w:t>
      </w:r>
      <w:r w:rsidR="00C42394" w:rsidRPr="00C42394">
        <w:rPr>
          <w:sz w:val="28"/>
          <w:szCs w:val="28"/>
        </w:rPr>
        <w:t>то</w:t>
      </w:r>
      <w:r w:rsidR="00C42394" w:rsidRPr="00C42394">
        <w:rPr>
          <w:spacing w:val="-3"/>
          <w:sz w:val="28"/>
          <w:szCs w:val="28"/>
        </w:rPr>
        <w:t>р</w:t>
      </w:r>
      <w:r w:rsidR="00C42394" w:rsidRPr="00C42394">
        <w:rPr>
          <w:sz w:val="28"/>
          <w:szCs w:val="28"/>
        </w:rPr>
        <w:t>ії Рогатинської</w:t>
      </w:r>
      <w:r w:rsidR="00C42394" w:rsidRPr="00C42394">
        <w:rPr>
          <w:spacing w:val="-4"/>
          <w:sz w:val="28"/>
          <w:szCs w:val="28"/>
        </w:rPr>
        <w:t xml:space="preserve"> </w:t>
      </w:r>
      <w:r w:rsidR="00C42394" w:rsidRPr="00C42394">
        <w:rPr>
          <w:sz w:val="28"/>
          <w:szCs w:val="28"/>
        </w:rPr>
        <w:t>мі</w:t>
      </w:r>
      <w:r w:rsidR="00C42394" w:rsidRPr="00C42394">
        <w:rPr>
          <w:spacing w:val="-3"/>
          <w:sz w:val="28"/>
          <w:szCs w:val="28"/>
        </w:rPr>
        <w:t>сь</w:t>
      </w:r>
      <w:r w:rsidR="00C42394" w:rsidRPr="00C42394">
        <w:rPr>
          <w:sz w:val="28"/>
          <w:szCs w:val="28"/>
        </w:rPr>
        <w:t>кої</w:t>
      </w:r>
      <w:r w:rsidR="00C42394" w:rsidRPr="00C42394">
        <w:rPr>
          <w:spacing w:val="-4"/>
          <w:sz w:val="28"/>
          <w:szCs w:val="28"/>
        </w:rPr>
        <w:t xml:space="preserve"> </w:t>
      </w:r>
      <w:r w:rsidR="00C42394" w:rsidRPr="00C42394">
        <w:rPr>
          <w:sz w:val="28"/>
          <w:szCs w:val="28"/>
        </w:rPr>
        <w:t>терито</w:t>
      </w:r>
      <w:r w:rsidR="00C42394" w:rsidRPr="00C42394">
        <w:rPr>
          <w:spacing w:val="-3"/>
          <w:sz w:val="28"/>
          <w:szCs w:val="28"/>
        </w:rPr>
        <w:t>р</w:t>
      </w:r>
      <w:r w:rsidR="00C42394" w:rsidRPr="00C42394">
        <w:rPr>
          <w:sz w:val="28"/>
          <w:szCs w:val="28"/>
        </w:rPr>
        <w:t>іаль</w:t>
      </w:r>
      <w:r w:rsidR="00C42394" w:rsidRPr="00C42394">
        <w:rPr>
          <w:spacing w:val="-4"/>
          <w:sz w:val="28"/>
          <w:szCs w:val="28"/>
        </w:rPr>
        <w:t>н</w:t>
      </w:r>
      <w:r w:rsidR="00C42394" w:rsidRPr="00C42394">
        <w:rPr>
          <w:sz w:val="28"/>
          <w:szCs w:val="28"/>
        </w:rPr>
        <w:t>ої</w:t>
      </w:r>
      <w:r w:rsidR="00C42394" w:rsidRPr="00C42394">
        <w:rPr>
          <w:spacing w:val="-4"/>
          <w:sz w:val="28"/>
          <w:szCs w:val="28"/>
        </w:rPr>
        <w:t xml:space="preserve"> </w:t>
      </w:r>
      <w:r w:rsidR="00C42394" w:rsidRPr="00C42394">
        <w:rPr>
          <w:sz w:val="28"/>
          <w:szCs w:val="28"/>
        </w:rPr>
        <w:t>громади.</w:t>
      </w:r>
      <w:r w:rsidRPr="00C42394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12422392" w14:textId="77777777" w:rsidR="00C42394" w:rsidRDefault="00C42394" w:rsidP="00C42394">
      <w:pPr>
        <w:spacing w:line="240" w:lineRule="auto"/>
        <w:ind w:left="0"/>
      </w:pPr>
    </w:p>
    <w:p w14:paraId="5BD93C85" w14:textId="47ABD13E" w:rsidR="0058767C" w:rsidRPr="00505F8C" w:rsidRDefault="00C42394" w:rsidP="00505F8C">
      <w:pPr>
        <w:spacing w:line="240" w:lineRule="auto"/>
        <w:ind w:left="0"/>
        <w:rPr>
          <w:color w:val="010302"/>
        </w:rPr>
      </w:pPr>
      <w:r>
        <w:t>Осно</w:t>
      </w:r>
      <w:r>
        <w:rPr>
          <w:spacing w:val="-3"/>
        </w:rPr>
        <w:t>в</w:t>
      </w:r>
      <w:r>
        <w:t xml:space="preserve">ні </w:t>
      </w:r>
      <w:r>
        <w:rPr>
          <w:spacing w:val="-3"/>
        </w:rPr>
        <w:t>г</w:t>
      </w:r>
      <w:r>
        <w:t>р</w:t>
      </w:r>
      <w:r>
        <w:rPr>
          <w:spacing w:val="-4"/>
        </w:rPr>
        <w:t>у</w:t>
      </w:r>
      <w:r>
        <w:t xml:space="preserve">пи, на </w:t>
      </w:r>
      <w:r>
        <w:rPr>
          <w:spacing w:val="-3"/>
        </w:rPr>
        <w:t>я</w:t>
      </w:r>
      <w:r>
        <w:t>кі пробл</w:t>
      </w:r>
      <w:r>
        <w:rPr>
          <w:spacing w:val="-3"/>
        </w:rPr>
        <w:t>е</w:t>
      </w:r>
      <w:r>
        <w:t>ма справляє впли</w:t>
      </w:r>
      <w:r>
        <w:rPr>
          <w:spacing w:val="-3"/>
        </w:rPr>
        <w:t>в</w:t>
      </w:r>
      <w:r>
        <w:t xml:space="preserve">:  </w:t>
      </w:r>
    </w:p>
    <w:p w14:paraId="37F3ADEE" w14:textId="77777777" w:rsidR="0058767C" w:rsidRDefault="0058767C" w:rsidP="00E557FF">
      <w:pPr>
        <w:spacing w:line="240" w:lineRule="auto"/>
        <w:ind w:left="0" w:firstLine="0"/>
        <w:rPr>
          <w:color w:val="000000" w:themeColor="text1"/>
          <w:sz w:val="24"/>
        </w:rPr>
      </w:pPr>
    </w:p>
    <w:tbl>
      <w:tblPr>
        <w:tblStyle w:val="af0"/>
        <w:tblpPr w:vertAnchor="text" w:horzAnchor="margin" w:tblpY="-39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002"/>
        <w:gridCol w:w="2427"/>
        <w:gridCol w:w="2205"/>
      </w:tblGrid>
      <w:tr w:rsidR="0058767C" w14:paraId="0FEDC24B" w14:textId="77777777" w:rsidTr="002827D0">
        <w:trPr>
          <w:trHeight w:hRule="exact" w:val="571"/>
        </w:trPr>
        <w:tc>
          <w:tcPr>
            <w:tcW w:w="5002" w:type="dxa"/>
          </w:tcPr>
          <w:p w14:paraId="1A6467B8" w14:textId="5F83D79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23135902" wp14:editId="384A5F8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-6228</wp:posOffset>
                      </wp:positionV>
                      <wp:extent cx="6096" cy="6097"/>
                      <wp:effectExtent l="0" t="0" r="0" b="0"/>
                      <wp:wrapNone/>
                      <wp:docPr id="385" name="Freeform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232E1" id="Freeform 385" o:spid="_x0000_s1026" style="position:absolute;margin-left:-.5pt;margin-top:-.5pt;width:.5pt;height:.5pt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18402BB8" wp14:editId="70D9EB9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-6228</wp:posOffset>
                      </wp:positionV>
                      <wp:extent cx="6096" cy="6097"/>
                      <wp:effectExtent l="0" t="0" r="0" b="0"/>
                      <wp:wrapNone/>
                      <wp:docPr id="386" name="Freeform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15CF6" id="Freeform 386" o:spid="_x0000_s1026" style="position:absolute;margin-left:-.5pt;margin-top:-.5pt;width:.5pt;height:.5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WmWwIAAJcFAAAOAAAAZHJzL2Uyb0RvYy54bWysVE2P2yAQvVfqf0DcGzupm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7330C198" wp14:editId="307FE339">
                      <wp:simplePos x="0" y="0"/>
                      <wp:positionH relativeFrom="page">
                        <wp:posOffset>2783409</wp:posOffset>
                      </wp:positionH>
                      <wp:positionV relativeFrom="line">
                        <wp:posOffset>-6228</wp:posOffset>
                      </wp:positionV>
                      <wp:extent cx="6095" cy="6097"/>
                      <wp:effectExtent l="0" t="0" r="0" b="0"/>
                      <wp:wrapNone/>
                      <wp:docPr id="387" name="Freeform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93599" id="Freeform 387" o:spid="_x0000_s1026" style="position:absolute;margin-left:219.15pt;margin-top:-.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" path="m,6097r6095,l6095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353CD70D" wp14:editId="7A12E34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228468</wp:posOffset>
                      </wp:positionV>
                      <wp:extent cx="6096" cy="6096"/>
                      <wp:effectExtent l="0" t="0" r="0" b="0"/>
                      <wp:wrapNone/>
                      <wp:docPr id="388" name="Freeform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7B447" id="Freeform 388" o:spid="_x0000_s1026" style="position:absolute;margin-left:-.5pt;margin-top:18pt;width:.5pt;height:.5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4x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2Kp&#10;tBixSDsHECVncQ0Vmqxfo+OjfXDzzKMZ6Z46N8Y/EmEnUvVcVIVTYBIXb+pP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41A6785B" wp14:editId="2A64193F">
                      <wp:simplePos x="0" y="0"/>
                      <wp:positionH relativeFrom="page">
                        <wp:posOffset>2783409</wp:posOffset>
                      </wp:positionH>
                      <wp:positionV relativeFrom="line">
                        <wp:posOffset>228468</wp:posOffset>
                      </wp:positionV>
                      <wp:extent cx="6095" cy="6096"/>
                      <wp:effectExtent l="0" t="0" r="0" b="0"/>
                      <wp:wrapNone/>
                      <wp:docPr id="389" name="Freeform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D4369" id="Freeform 389" o:spid="_x0000_s1026" style="position:absolute;margin-left:219.15pt;margin-top:18pt;width:.5pt;height:.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 xml:space="preserve">Групи </w:t>
            </w:r>
          </w:p>
        </w:tc>
        <w:tc>
          <w:tcPr>
            <w:tcW w:w="2427" w:type="dxa"/>
          </w:tcPr>
          <w:p w14:paraId="18EBB2AC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>Так</w:t>
            </w:r>
            <w:r>
              <w:rPr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205" w:type="dxa"/>
          </w:tcPr>
          <w:p w14:paraId="25322623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5D2945B9" wp14:editId="1364C11F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-6228</wp:posOffset>
                      </wp:positionV>
                      <wp:extent cx="6096" cy="6097"/>
                      <wp:effectExtent l="0" t="0" r="0" b="0"/>
                      <wp:wrapNone/>
                      <wp:docPr id="390" name="Freeform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76ACD" id="Freeform 390" o:spid="_x0000_s1026" style="position:absolute;margin-left:0;margin-top:-.5pt;width:.5pt;height:.5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" path="m,6097r6096,l6096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1B517FDB" wp14:editId="20A2B3E0">
                      <wp:simplePos x="0" y="0"/>
                      <wp:positionH relativeFrom="page">
                        <wp:posOffset>1551812</wp:posOffset>
                      </wp:positionH>
                      <wp:positionV relativeFrom="line">
                        <wp:posOffset>-6228</wp:posOffset>
                      </wp:positionV>
                      <wp:extent cx="6097" cy="6097"/>
                      <wp:effectExtent l="0" t="0" r="0" b="0"/>
                      <wp:wrapNone/>
                      <wp:docPr id="391" name="Freeform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3965B" id="Freeform 391" o:spid="_x0000_s1026" style="position:absolute;margin-left:122.2pt;margin-top:-.5pt;width:.5pt;height:.5pt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" path="m,6097r6097,l6097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1CDB5E83" wp14:editId="26C57BAB">
                      <wp:simplePos x="0" y="0"/>
                      <wp:positionH relativeFrom="page">
                        <wp:posOffset>1551812</wp:posOffset>
                      </wp:positionH>
                      <wp:positionV relativeFrom="line">
                        <wp:posOffset>-6228</wp:posOffset>
                      </wp:positionV>
                      <wp:extent cx="6097" cy="6097"/>
                      <wp:effectExtent l="0" t="0" r="0" b="0"/>
                      <wp:wrapNone/>
                      <wp:docPr id="392" name="Freeform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27DAF" id="Freeform 392" o:spid="_x0000_s1026" style="position:absolute;margin-left:122.2pt;margin-top:-.5pt;width:.5pt;height:.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" path="m,6097r6097,l6097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01260BD1" wp14:editId="2BA00959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228468</wp:posOffset>
                      </wp:positionV>
                      <wp:extent cx="6096" cy="6096"/>
                      <wp:effectExtent l="0" t="0" r="0" b="0"/>
                      <wp:wrapNone/>
                      <wp:docPr id="393" name="Freeform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12EA3" id="Freeform 393" o:spid="_x0000_s1026" style="position:absolute;margin-left:0;margin-top:18pt;width:.5pt;height:.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XdWwIAAJcFAAAOAAAAZHJzL2Uyb0RvYy54bWysVE2P2yAQvVfqf0DcGztZNe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9s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35936C8E" wp14:editId="73B86507">
                      <wp:simplePos x="0" y="0"/>
                      <wp:positionH relativeFrom="page">
                        <wp:posOffset>1551812</wp:posOffset>
                      </wp:positionH>
                      <wp:positionV relativeFrom="line">
                        <wp:posOffset>228468</wp:posOffset>
                      </wp:positionV>
                      <wp:extent cx="6097" cy="6096"/>
                      <wp:effectExtent l="0" t="0" r="0" b="0"/>
                      <wp:wrapNone/>
                      <wp:docPr id="394" name="Freeform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A5AE0" id="Freeform 394" o:spid="_x0000_s1026" style="position:absolute;margin-left:122.2pt;margin-top:18pt;width:.5pt;height:.5pt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zzXAIAAJcFAAAOAAAAZHJzL2Uyb0RvYy54bWysVMGO2yAQvVfqPyDujZ20zX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399+&#10;4E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,Italic" w:hAnsi="Times New Roman,Italic" w:cs="Times New Roman,Italic"/>
                <w:i/>
                <w:iCs/>
                <w:sz w:val="28"/>
                <w:szCs w:val="28"/>
              </w:rPr>
              <w:t>Ні</w:t>
            </w:r>
            <w:r>
              <w:rPr>
                <w:i/>
                <w:iCs/>
                <w:sz w:val="28"/>
                <w:szCs w:val="28"/>
              </w:rPr>
              <w:t xml:space="preserve">  </w:t>
            </w:r>
          </w:p>
        </w:tc>
      </w:tr>
      <w:tr w:rsidR="0058767C" w14:paraId="39F97C09" w14:textId="77777777" w:rsidTr="002827D0">
        <w:trPr>
          <w:trHeight w:hRule="exact" w:val="470"/>
        </w:trPr>
        <w:tc>
          <w:tcPr>
            <w:tcW w:w="5002" w:type="dxa"/>
          </w:tcPr>
          <w:p w14:paraId="2F4365DA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0408B32F" wp14:editId="5CCECC7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189988</wp:posOffset>
                      </wp:positionV>
                      <wp:extent cx="6096" cy="6095"/>
                      <wp:effectExtent l="0" t="0" r="0" b="0"/>
                      <wp:wrapNone/>
                      <wp:docPr id="395" name="Freeform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F50D95" id="Freeform 395" o:spid="_x0000_s1026" style="position:absolute;margin-left:-.5pt;margin-top:14.95pt;width:.5pt;height:.5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0485F800" wp14:editId="2287CF86">
                      <wp:simplePos x="0" y="0"/>
                      <wp:positionH relativeFrom="page">
                        <wp:posOffset>2783409</wp:posOffset>
                      </wp:positionH>
                      <wp:positionV relativeFrom="line">
                        <wp:posOffset>189988</wp:posOffset>
                      </wp:positionV>
                      <wp:extent cx="6095" cy="6095"/>
                      <wp:effectExtent l="0" t="0" r="0" b="0"/>
                      <wp:wrapNone/>
                      <wp:docPr id="396" name="Freeform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58336" id="Freeform 396" o:spid="_x0000_s1026" style="position:absolute;margin-left:219.15pt;margin-top:14.95pt;width:.5pt;height:.5pt;z-index:-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R6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dL&#10;zrQYsUhbBxAlZ3ENFTpav0LHR/vgpplHM9I9dW6MfyTCTqTquagKp8AkLi7r2x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Гром</w:t>
            </w:r>
            <w:r>
              <w:rPr>
                <w:spacing w:val="-3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дяни  </w:t>
            </w:r>
          </w:p>
        </w:tc>
        <w:tc>
          <w:tcPr>
            <w:tcW w:w="2427" w:type="dxa"/>
          </w:tcPr>
          <w:p w14:paraId="47A73549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sz w:val="28"/>
                <w:szCs w:val="28"/>
              </w:rPr>
              <w:t xml:space="preserve">Так  </w:t>
            </w:r>
          </w:p>
        </w:tc>
        <w:tc>
          <w:tcPr>
            <w:tcW w:w="2205" w:type="dxa"/>
          </w:tcPr>
          <w:p w14:paraId="74B40A3B" w14:textId="5E6BCFD7" w:rsidR="0058767C" w:rsidRDefault="00C42394" w:rsidP="00E557FF">
            <w:pPr>
              <w:ind w:left="0" w:firstLine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</w:tc>
      </w:tr>
      <w:tr w:rsidR="0058767C" w14:paraId="7A386DC8" w14:textId="77777777" w:rsidTr="002827D0">
        <w:trPr>
          <w:trHeight w:hRule="exact" w:val="445"/>
        </w:trPr>
        <w:tc>
          <w:tcPr>
            <w:tcW w:w="5002" w:type="dxa"/>
          </w:tcPr>
          <w:p w14:paraId="33182FD3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4F311202" wp14:editId="288CB7C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180844</wp:posOffset>
                      </wp:positionV>
                      <wp:extent cx="6096" cy="6095"/>
                      <wp:effectExtent l="0" t="0" r="0" b="0"/>
                      <wp:wrapNone/>
                      <wp:docPr id="397" name="Freeform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2BB7B" id="Freeform 397" o:spid="_x0000_s1026" style="position:absolute;margin-left:-.5pt;margin-top:14.25pt;width:.5pt;height:.5pt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VdXAIAAJcFAAAOAAAAZHJzL2Uyb0RvYy54bWysVE2P2yAQvVfqf0DcGzupNt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f7y7&#10;5UyLEYu0dQDRchbn0KGj9SsMfLKPbvrzOIxyT50b4xeFsBO5ei6uwikwiZPL+m7JmcQFHN1E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39726FEF" wp14:editId="763CF139">
                      <wp:simplePos x="0" y="0"/>
                      <wp:positionH relativeFrom="page">
                        <wp:posOffset>2783409</wp:posOffset>
                      </wp:positionH>
                      <wp:positionV relativeFrom="line">
                        <wp:posOffset>180844</wp:posOffset>
                      </wp:positionV>
                      <wp:extent cx="6095" cy="6095"/>
                      <wp:effectExtent l="0" t="0" r="0" b="0"/>
                      <wp:wrapNone/>
                      <wp:docPr id="398" name="Freeform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5A92D" id="Freeform 398" o:spid="_x0000_s1026" style="position:absolute;margin-left:219.15pt;margin-top:14.25pt;width:.5pt;height:.5pt;z-index:-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Органи місце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 с</w:t>
            </w:r>
            <w:r>
              <w:rPr>
                <w:spacing w:val="-3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мовряд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вання  </w:t>
            </w:r>
          </w:p>
        </w:tc>
        <w:tc>
          <w:tcPr>
            <w:tcW w:w="2427" w:type="dxa"/>
          </w:tcPr>
          <w:p w14:paraId="41EF813A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sz w:val="28"/>
                <w:szCs w:val="28"/>
              </w:rPr>
              <w:t xml:space="preserve">Так  </w:t>
            </w:r>
          </w:p>
        </w:tc>
        <w:tc>
          <w:tcPr>
            <w:tcW w:w="2205" w:type="dxa"/>
          </w:tcPr>
          <w:p w14:paraId="1C3D642A" w14:textId="69114AA3" w:rsidR="0058767C" w:rsidRDefault="0058767C" w:rsidP="00E557FF">
            <w:pPr>
              <w:ind w:left="0" w:firstLine="0"/>
              <w:rPr>
                <w:color w:val="000000" w:themeColor="text1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1AFF09E6" wp14:editId="452B8F80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99" name="Freeform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E88742" id="Freeform 399" o:spid="_x0000_s1026" style="position:absolute;margin-left:0;margin-top:0;width:.5pt;height:.5pt;z-index:-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332CFE43" wp14:editId="6023253B">
                      <wp:simplePos x="0" y="0"/>
                      <wp:positionH relativeFrom="page">
                        <wp:posOffset>1551812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400" name="Freeform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58B0A" id="Freeform 400" o:spid="_x0000_s1026" style="position:absolute;margin-left:122.2pt;margin-top:0;width:.5pt;height:.5pt;z-index:-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" path="m,6095r6097,l6097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C42394">
              <w:rPr>
                <w:color w:val="000000" w:themeColor="text1"/>
                <w:sz w:val="24"/>
              </w:rPr>
              <w:t>-</w:t>
            </w:r>
          </w:p>
        </w:tc>
      </w:tr>
      <w:tr w:rsidR="0058767C" w14:paraId="2E2F9C48" w14:textId="77777777" w:rsidTr="002827D0">
        <w:trPr>
          <w:trHeight w:hRule="exact" w:val="453"/>
        </w:trPr>
        <w:tc>
          <w:tcPr>
            <w:tcW w:w="5002" w:type="dxa"/>
          </w:tcPr>
          <w:p w14:paraId="61D87948" w14:textId="49196712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 wp14:anchorId="3F5840EB" wp14:editId="37BF543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184527</wp:posOffset>
                      </wp:positionV>
                      <wp:extent cx="6096" cy="6096"/>
                      <wp:effectExtent l="0" t="0" r="0" b="0"/>
                      <wp:wrapNone/>
                      <wp:docPr id="401" name="Freeform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C4E811" id="Freeform 401" o:spid="_x0000_s1026" style="position:absolute;margin-left:-.5pt;margin-top:14.55pt;width:.5pt;height:.5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eB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 wp14:anchorId="420E511E" wp14:editId="3A4AB9E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184527</wp:posOffset>
                      </wp:positionV>
                      <wp:extent cx="6096" cy="6096"/>
                      <wp:effectExtent l="0" t="0" r="0" b="0"/>
                      <wp:wrapNone/>
                      <wp:docPr id="402" name="Freeform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A3921F" id="Freeform 402" o:spid="_x0000_s1026" style="position:absolute;margin-left:-.5pt;margin-top:14.55pt;width:.5pt;height:.5pt;z-index:-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pI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y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 wp14:anchorId="5FCA89C4" wp14:editId="7813FC8A">
                      <wp:simplePos x="0" y="0"/>
                      <wp:positionH relativeFrom="page">
                        <wp:posOffset>2783409</wp:posOffset>
                      </wp:positionH>
                      <wp:positionV relativeFrom="line">
                        <wp:posOffset>184527</wp:posOffset>
                      </wp:positionV>
                      <wp:extent cx="6095" cy="6096"/>
                      <wp:effectExtent l="0" t="0" r="0" b="0"/>
                      <wp:wrapNone/>
                      <wp:docPr id="403" name="Freeform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47CCBC" id="Freeform 403" o:spid="_x0000_s1026" style="position:absolute;margin-left:219.15pt;margin-top:14.55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tv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С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б</w:t>
            </w:r>
            <w:r>
              <w:rPr>
                <w:spacing w:val="-3"/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єкти господ</w:t>
            </w:r>
            <w:r>
              <w:rPr>
                <w:spacing w:val="-3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-4"/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вання</w:t>
            </w:r>
          </w:p>
        </w:tc>
        <w:tc>
          <w:tcPr>
            <w:tcW w:w="2427" w:type="dxa"/>
          </w:tcPr>
          <w:p w14:paraId="48B1A116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sz w:val="28"/>
                <w:szCs w:val="28"/>
              </w:rPr>
              <w:t xml:space="preserve">Так  </w:t>
            </w:r>
          </w:p>
        </w:tc>
        <w:tc>
          <w:tcPr>
            <w:tcW w:w="2205" w:type="dxa"/>
          </w:tcPr>
          <w:p w14:paraId="617DB257" w14:textId="57693FC2" w:rsidR="0058767C" w:rsidRDefault="0058767C" w:rsidP="00E557FF">
            <w:pPr>
              <w:ind w:left="0" w:firstLine="0"/>
              <w:rPr>
                <w:color w:val="000000" w:themeColor="text1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31CC4041" wp14:editId="03C9DCDA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404" name="Freeform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1258DC" id="Freeform 404" o:spid="_x0000_s1026" style="position:absolute;margin-left:0;margin-top:0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2xGXA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 wp14:anchorId="722A4580" wp14:editId="5AB92314">
                      <wp:simplePos x="0" y="0"/>
                      <wp:positionH relativeFrom="page">
                        <wp:posOffset>1551812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405" name="Freeform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FB17A4" id="Freeform 405" o:spid="_x0000_s1026" style="position:absolute;margin-left:122.2pt;margin-top:0;width:.5pt;height:.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" path="m,6095r6097,l6097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C42394">
              <w:rPr>
                <w:color w:val="000000" w:themeColor="text1"/>
                <w:sz w:val="24"/>
              </w:rPr>
              <w:t>-</w:t>
            </w:r>
          </w:p>
        </w:tc>
      </w:tr>
    </w:tbl>
    <w:p w14:paraId="2424B466" w14:textId="717F6205" w:rsidR="006A5048" w:rsidRPr="006A5048" w:rsidRDefault="006A5048" w:rsidP="006A5048">
      <w:pPr>
        <w:spacing w:line="240" w:lineRule="auto"/>
        <w:ind w:left="0"/>
        <w:rPr>
          <w:color w:val="auto"/>
          <w:bdr w:val="none" w:sz="0" w:space="0" w:color="auto" w:frame="1"/>
          <w:shd w:val="clear" w:color="auto" w:fill="FFFFFF"/>
        </w:rPr>
      </w:pPr>
      <w:r w:rsidRPr="006A5048">
        <w:rPr>
          <w:color w:val="auto"/>
          <w:bdr w:val="none" w:sz="0" w:space="0" w:color="auto" w:frame="1"/>
          <w:shd w:val="clear" w:color="auto" w:fill="FFFFFF"/>
        </w:rPr>
        <w:t>Впровадження даного регулювання є доцільним</w:t>
      </w:r>
      <w:r w:rsidR="00957E6A">
        <w:rPr>
          <w:color w:val="auto"/>
          <w:bdr w:val="none" w:sz="0" w:space="0" w:color="auto" w:frame="1"/>
          <w:shd w:val="clear" w:color="auto" w:fill="FFFFFF"/>
        </w:rPr>
        <w:t xml:space="preserve"> та необхідним</w:t>
      </w:r>
      <w:r w:rsidRPr="006A5048">
        <w:rPr>
          <w:color w:val="auto"/>
          <w:bdr w:val="none" w:sz="0" w:space="0" w:color="auto" w:frame="1"/>
          <w:shd w:val="clear" w:color="auto" w:fill="FFFFFF"/>
        </w:rPr>
        <w:t xml:space="preserve">, оскільки регуляторний акт спрямований на досягнення чітко визначеної мети — чітко визначених умов надання дозволів на розміщення об'єктів зовнішньої реклами для всіх суб'єктів господарювання, впорядкування рекламних засобів на території Рогатинської міської територіальної громади. Дія цього регуляторного </w:t>
      </w:r>
      <w:proofErr w:type="spellStart"/>
      <w:r w:rsidRPr="006A5048">
        <w:rPr>
          <w:color w:val="auto"/>
          <w:bdr w:val="none" w:sz="0" w:space="0" w:color="auto" w:frame="1"/>
          <w:shd w:val="clear" w:color="auto" w:fill="FFFFFF"/>
        </w:rPr>
        <w:t>акта</w:t>
      </w:r>
      <w:proofErr w:type="spellEnd"/>
      <w:r w:rsidRPr="006A5048">
        <w:rPr>
          <w:color w:val="auto"/>
          <w:bdr w:val="none" w:sz="0" w:space="0" w:color="auto" w:frame="1"/>
          <w:shd w:val="clear" w:color="auto" w:fill="FFFFFF"/>
        </w:rPr>
        <w:t xml:space="preserve"> поширюватиметься на всю територію Рогатинської міської територіальної громади, а його вимоги будуть обов’язкові для виконання всіма суб’єктами господарювання, </w:t>
      </w:r>
      <w:r w:rsidR="00957E6A">
        <w:rPr>
          <w:color w:val="auto"/>
          <w:bdr w:val="none" w:sz="0" w:space="0" w:color="auto" w:frame="1"/>
          <w:shd w:val="clear" w:color="auto" w:fill="FFFFFF"/>
        </w:rPr>
        <w:t>які</w:t>
      </w:r>
      <w:r w:rsidRPr="006A5048">
        <w:rPr>
          <w:color w:val="auto"/>
          <w:bdr w:val="none" w:sz="0" w:space="0" w:color="auto" w:frame="1"/>
          <w:shd w:val="clear" w:color="auto" w:fill="FFFFFF"/>
        </w:rPr>
        <w:t xml:space="preserve"> здійснюють розміщення реклами на території Рогатинської міської територіальної громади.</w:t>
      </w:r>
    </w:p>
    <w:p w14:paraId="5D98170C" w14:textId="30AF9FC7" w:rsidR="0058767C" w:rsidRDefault="0058767C" w:rsidP="006A5048">
      <w:pPr>
        <w:spacing w:line="240" w:lineRule="auto"/>
        <w:ind w:left="0"/>
        <w:rPr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B839F8B" wp14:editId="538C52D7">
                <wp:simplePos x="0" y="0"/>
                <wp:positionH relativeFrom="page">
                  <wp:posOffset>5845809</wp:posOffset>
                </wp:positionH>
                <wp:positionV relativeFrom="paragraph">
                  <wp:posOffset>-6350</wp:posOffset>
                </wp:positionV>
                <wp:extent cx="6096" cy="6096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5948F" id="Freeform 406" o:spid="_x0000_s1026" style="position:absolute;margin-left:460.3pt;margin-top:-.5pt;width:.5pt;height:.5pt;z-index:-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eP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52D68D" wp14:editId="09FDADE7">
                <wp:simplePos x="0" y="0"/>
                <wp:positionH relativeFrom="page">
                  <wp:posOffset>7397495</wp:posOffset>
                </wp:positionH>
                <wp:positionV relativeFrom="paragraph">
                  <wp:posOffset>-6350</wp:posOffset>
                </wp:positionV>
                <wp:extent cx="6097" cy="6096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2D2874" id="Freeform 407" o:spid="_x0000_s1026" style="position:absolute;margin-left:582.5pt;margin-top:-.5pt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XoWg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" path="m,6096r6097,l6097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051FC1" wp14:editId="33A008BB">
                <wp:simplePos x="0" y="0"/>
                <wp:positionH relativeFrom="page">
                  <wp:posOffset>7397495</wp:posOffset>
                </wp:positionH>
                <wp:positionV relativeFrom="paragraph">
                  <wp:posOffset>-6350</wp:posOffset>
                </wp:positionV>
                <wp:extent cx="6097" cy="6096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78917" id="Freeform 408" o:spid="_x0000_s1026" style="position:absolute;margin-left:582.5pt;margin-top:-.5pt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56z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" path="m,6096r6097,l6097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t>Очік</w:t>
      </w:r>
      <w:r>
        <w:rPr>
          <w:spacing w:val="-4"/>
        </w:rPr>
        <w:t>у</w:t>
      </w:r>
      <w:r>
        <w:t>вани</w:t>
      </w:r>
      <w:r>
        <w:rPr>
          <w:spacing w:val="-3"/>
        </w:rPr>
        <w:t>м</w:t>
      </w:r>
      <w:r>
        <w:t>и ви</w:t>
      </w:r>
      <w:r>
        <w:rPr>
          <w:spacing w:val="-3"/>
        </w:rPr>
        <w:t>г</w:t>
      </w:r>
      <w:r>
        <w:t>од</w:t>
      </w:r>
      <w:r>
        <w:rPr>
          <w:spacing w:val="-3"/>
        </w:rPr>
        <w:t>а</w:t>
      </w:r>
      <w:r>
        <w:t>ми внас</w:t>
      </w:r>
      <w:r>
        <w:rPr>
          <w:spacing w:val="-3"/>
        </w:rPr>
        <w:t>л</w:t>
      </w:r>
      <w:r>
        <w:t>ідок</w:t>
      </w:r>
      <w:r>
        <w:rPr>
          <w:spacing w:val="-3"/>
        </w:rPr>
        <w:t xml:space="preserve"> </w:t>
      </w:r>
      <w:r>
        <w:t>прийняття зазначено</w:t>
      </w:r>
      <w:r>
        <w:rPr>
          <w:spacing w:val="-3"/>
        </w:rPr>
        <w:t>г</w:t>
      </w:r>
      <w:r>
        <w:t xml:space="preserve">о рішення є: </w:t>
      </w:r>
    </w:p>
    <w:p w14:paraId="0E1BC8EA" w14:textId="036046ED" w:rsidR="0058767C" w:rsidRDefault="0058767C" w:rsidP="00E557FF">
      <w:pPr>
        <w:spacing w:line="240" w:lineRule="auto"/>
        <w:ind w:left="0" w:firstLine="0"/>
        <w:rPr>
          <w:color w:val="010302"/>
        </w:rPr>
      </w:pPr>
      <w:r>
        <w:t>-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насел</w:t>
      </w:r>
      <w:r>
        <w:rPr>
          <w:spacing w:val="-3"/>
        </w:rPr>
        <w:t>е</w:t>
      </w:r>
      <w:r>
        <w:t>ння</w:t>
      </w:r>
      <w:r>
        <w:rPr>
          <w:spacing w:val="-11"/>
        </w:rPr>
        <w:t xml:space="preserve"> </w:t>
      </w:r>
      <w:r w:rsidR="006A5048">
        <w:t>Рогатинської</w:t>
      </w:r>
      <w:r>
        <w:rPr>
          <w:spacing w:val="-14"/>
        </w:rPr>
        <w:t xml:space="preserve">  </w:t>
      </w:r>
      <w:r>
        <w:t>міської</w:t>
      </w:r>
      <w:r>
        <w:rPr>
          <w:spacing w:val="-14"/>
        </w:rPr>
        <w:t xml:space="preserve">  </w:t>
      </w:r>
      <w:r>
        <w:t>територіальної</w:t>
      </w:r>
      <w:r>
        <w:rPr>
          <w:spacing w:val="-14"/>
        </w:rPr>
        <w:t xml:space="preserve">  </w:t>
      </w:r>
      <w:r>
        <w:t>гром</w:t>
      </w:r>
      <w:r>
        <w:rPr>
          <w:spacing w:val="-3"/>
        </w:rPr>
        <w:t>а</w:t>
      </w:r>
      <w:r>
        <w:t>ди</w:t>
      </w:r>
      <w:r w:rsidR="00742D75">
        <w:t>-</w:t>
      </w:r>
      <w:r w:rsidR="006A5048">
        <w:rPr>
          <w:color w:val="010302"/>
        </w:rPr>
        <w:t xml:space="preserve"> </w:t>
      </w:r>
      <w:r>
        <w:t>роз</w:t>
      </w:r>
      <w:r>
        <w:rPr>
          <w:spacing w:val="-4"/>
        </w:rPr>
        <w:t>в</w:t>
      </w:r>
      <w:r>
        <w:t>иток інфрас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>кт</w:t>
      </w:r>
      <w:r>
        <w:rPr>
          <w:spacing w:val="-4"/>
        </w:rPr>
        <w:t>у</w:t>
      </w:r>
      <w:r>
        <w:t>ри  громади за</w:t>
      </w:r>
      <w:r>
        <w:rPr>
          <w:spacing w:val="-4"/>
        </w:rPr>
        <w:t xml:space="preserve"> </w:t>
      </w:r>
      <w:r>
        <w:t>р</w:t>
      </w:r>
      <w:r>
        <w:rPr>
          <w:spacing w:val="-3"/>
        </w:rPr>
        <w:t>а</w:t>
      </w:r>
      <w:r>
        <w:t>х</w:t>
      </w:r>
      <w:r>
        <w:rPr>
          <w:spacing w:val="-4"/>
        </w:rPr>
        <w:t>у</w:t>
      </w:r>
      <w:r>
        <w:t>нок</w:t>
      </w:r>
      <w:r>
        <w:rPr>
          <w:spacing w:val="-3"/>
        </w:rPr>
        <w:t xml:space="preserve"> </w:t>
      </w:r>
      <w:r>
        <w:t>попо</w:t>
      </w:r>
      <w:r>
        <w:rPr>
          <w:spacing w:val="-3"/>
        </w:rPr>
        <w:t>в</w:t>
      </w:r>
      <w:r>
        <w:t>н</w:t>
      </w:r>
      <w:r>
        <w:rPr>
          <w:spacing w:val="-3"/>
        </w:rPr>
        <w:t>е</w:t>
      </w:r>
      <w:r>
        <w:t>ння б</w:t>
      </w:r>
      <w:r>
        <w:rPr>
          <w:spacing w:val="-4"/>
        </w:rPr>
        <w:t>ю</w:t>
      </w:r>
      <w:r>
        <w:t>дже</w:t>
      </w:r>
      <w:r>
        <w:rPr>
          <w:spacing w:val="-3"/>
        </w:rPr>
        <w:t>т</w:t>
      </w:r>
      <w:r>
        <w:rPr>
          <w:spacing w:val="-4"/>
        </w:rPr>
        <w:t>у</w:t>
      </w:r>
      <w:r>
        <w:t xml:space="preserve"> територіальної громади </w:t>
      </w:r>
      <w:r>
        <w:rPr>
          <w:spacing w:val="-3"/>
        </w:rPr>
        <w:t>к</w:t>
      </w:r>
      <w:r>
        <w:t>ошта</w:t>
      </w:r>
      <w:r>
        <w:rPr>
          <w:spacing w:val="-3"/>
        </w:rPr>
        <w:t>м</w:t>
      </w:r>
      <w:r>
        <w:t>и</w:t>
      </w:r>
      <w:r>
        <w:rPr>
          <w:spacing w:val="-4"/>
        </w:rPr>
        <w:t>,</w:t>
      </w:r>
      <w:r>
        <w:t xml:space="preserve">  отрим</w:t>
      </w:r>
      <w:r>
        <w:rPr>
          <w:spacing w:val="-3"/>
        </w:rPr>
        <w:t>а</w:t>
      </w:r>
      <w:r>
        <w:t>ними з</w:t>
      </w:r>
      <w:r>
        <w:rPr>
          <w:spacing w:val="-3"/>
        </w:rPr>
        <w:t>а</w:t>
      </w:r>
      <w:r>
        <w:t xml:space="preserve"> роз</w:t>
      </w:r>
      <w:r>
        <w:rPr>
          <w:spacing w:val="-4"/>
        </w:rPr>
        <w:t>м</w:t>
      </w:r>
      <w:r>
        <w:t>іщ</w:t>
      </w:r>
      <w:r>
        <w:rPr>
          <w:spacing w:val="-3"/>
        </w:rPr>
        <w:t>е</w:t>
      </w:r>
      <w:r>
        <w:t>ння рекл</w:t>
      </w:r>
      <w:r>
        <w:rPr>
          <w:spacing w:val="-3"/>
        </w:rPr>
        <w:t>а</w:t>
      </w:r>
      <w:r>
        <w:t xml:space="preserve">мних </w:t>
      </w:r>
      <w:r>
        <w:tab/>
        <w:t>конс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>кцій, покр</w:t>
      </w:r>
      <w:r>
        <w:rPr>
          <w:spacing w:val="-3"/>
        </w:rPr>
        <w:t>а</w:t>
      </w:r>
      <w:r>
        <w:t>щення  архіт</w:t>
      </w:r>
      <w:r>
        <w:rPr>
          <w:spacing w:val="-3"/>
        </w:rPr>
        <w:t>е</w:t>
      </w:r>
      <w:r>
        <w:t>кт</w:t>
      </w:r>
      <w:r>
        <w:rPr>
          <w:spacing w:val="-4"/>
        </w:rPr>
        <w:t>у</w:t>
      </w:r>
      <w:r>
        <w:t>рно</w:t>
      </w:r>
      <w:r>
        <w:rPr>
          <w:spacing w:val="-3"/>
        </w:rPr>
        <w:t>г</w:t>
      </w:r>
      <w:r>
        <w:t>о</w:t>
      </w:r>
      <w:r>
        <w:rPr>
          <w:spacing w:val="39"/>
        </w:rPr>
        <w:t xml:space="preserve"> </w:t>
      </w:r>
      <w:r>
        <w:t>с</w:t>
      </w:r>
      <w:r>
        <w:rPr>
          <w:spacing w:val="-3"/>
        </w:rPr>
        <w:t>е</w:t>
      </w:r>
      <w:r>
        <w:t>р</w:t>
      </w:r>
      <w:r>
        <w:rPr>
          <w:spacing w:val="-3"/>
        </w:rPr>
        <w:t>е</w:t>
      </w:r>
      <w:r>
        <w:t>до</w:t>
      </w:r>
      <w:r>
        <w:rPr>
          <w:spacing w:val="-3"/>
        </w:rPr>
        <w:t>в</w:t>
      </w:r>
      <w:r>
        <w:t>ища</w:t>
      </w:r>
      <w:r>
        <w:rPr>
          <w:spacing w:val="39"/>
        </w:rPr>
        <w:t xml:space="preserve"> </w:t>
      </w:r>
      <w:r>
        <w:t>та</w:t>
      </w:r>
      <w:r>
        <w:rPr>
          <w:spacing w:val="39"/>
        </w:rPr>
        <w:t xml:space="preserve"> </w:t>
      </w:r>
      <w:r>
        <w:t>гром</w:t>
      </w:r>
      <w:r>
        <w:rPr>
          <w:spacing w:val="-3"/>
        </w:rPr>
        <w:t>а</w:t>
      </w:r>
      <w:r>
        <w:t>д</w:t>
      </w:r>
      <w:r>
        <w:rPr>
          <w:spacing w:val="-3"/>
        </w:rPr>
        <w:t>с</w:t>
      </w:r>
      <w:r>
        <w:t>ько</w:t>
      </w:r>
      <w:r>
        <w:rPr>
          <w:spacing w:val="-3"/>
        </w:rPr>
        <w:t>г</w:t>
      </w:r>
      <w:r>
        <w:t>о</w:t>
      </w:r>
      <w:r>
        <w:rPr>
          <w:spacing w:val="39"/>
        </w:rPr>
        <w:t xml:space="preserve"> </w:t>
      </w:r>
      <w:r>
        <w:t>прос</w:t>
      </w:r>
      <w:r>
        <w:rPr>
          <w:spacing w:val="-3"/>
        </w:rPr>
        <w:t>т</w:t>
      </w:r>
      <w:r>
        <w:t>ору</w:t>
      </w:r>
      <w:r>
        <w:rPr>
          <w:spacing w:val="40"/>
        </w:rPr>
        <w:t xml:space="preserve"> </w:t>
      </w:r>
      <w:r>
        <w:t>гром</w:t>
      </w:r>
      <w:r>
        <w:rPr>
          <w:spacing w:val="-3"/>
        </w:rPr>
        <w:t>а</w:t>
      </w:r>
      <w:r>
        <w:t>ди</w:t>
      </w:r>
      <w:r w:rsidR="002827D0">
        <w:t>;</w:t>
      </w:r>
      <w:r>
        <w:t xml:space="preserve">    </w:t>
      </w:r>
    </w:p>
    <w:p w14:paraId="5375B096" w14:textId="1045CFC6" w:rsidR="006A5048" w:rsidRDefault="006A5048" w:rsidP="00E557FF">
      <w:pPr>
        <w:spacing w:line="240" w:lineRule="auto"/>
        <w:ind w:left="0" w:firstLine="0"/>
      </w:pPr>
      <w:r>
        <w:t xml:space="preserve">- </w:t>
      </w:r>
      <w:r w:rsidR="0058767C">
        <w:t>для</w:t>
      </w:r>
      <w:r w:rsidR="0058767C">
        <w:rPr>
          <w:spacing w:val="-17"/>
        </w:rPr>
        <w:t xml:space="preserve"> </w:t>
      </w:r>
      <w:r w:rsidR="0058767C">
        <w:t>фі</w:t>
      </w:r>
      <w:r w:rsidR="0058767C">
        <w:rPr>
          <w:spacing w:val="-3"/>
        </w:rPr>
        <w:t>з</w:t>
      </w:r>
      <w:r w:rsidR="0058767C">
        <w:t>ичних</w:t>
      </w:r>
      <w:r w:rsidR="0058767C">
        <w:rPr>
          <w:spacing w:val="-18"/>
        </w:rPr>
        <w:t xml:space="preserve"> </w:t>
      </w:r>
      <w:r w:rsidR="0058767C">
        <w:t>та</w:t>
      </w:r>
      <w:r w:rsidR="0058767C">
        <w:rPr>
          <w:spacing w:val="-18"/>
        </w:rPr>
        <w:t xml:space="preserve"> </w:t>
      </w:r>
      <w:r w:rsidR="0058767C">
        <w:t>юридичних</w:t>
      </w:r>
      <w:r w:rsidR="0058767C">
        <w:rPr>
          <w:spacing w:val="-18"/>
        </w:rPr>
        <w:t xml:space="preserve"> </w:t>
      </w:r>
      <w:r w:rsidR="0058767C">
        <w:t>осіб</w:t>
      </w:r>
      <w:r w:rsidR="0058767C">
        <w:rPr>
          <w:spacing w:val="-18"/>
        </w:rPr>
        <w:t xml:space="preserve"> </w:t>
      </w:r>
      <w:r w:rsidR="0058767C">
        <w:t>підпри</w:t>
      </w:r>
      <w:r w:rsidR="0058767C">
        <w:rPr>
          <w:spacing w:val="-3"/>
        </w:rPr>
        <w:t>є</w:t>
      </w:r>
      <w:r w:rsidR="0058767C">
        <w:t>мці</w:t>
      </w:r>
      <w:r w:rsidR="0058767C">
        <w:rPr>
          <w:spacing w:val="-3"/>
        </w:rPr>
        <w:t>в</w:t>
      </w:r>
      <w:r w:rsidR="00742D75">
        <w:t>-</w:t>
      </w:r>
      <w:r w:rsidR="0058767C">
        <w:rPr>
          <w:spacing w:val="-18"/>
        </w:rPr>
        <w:t xml:space="preserve"> </w:t>
      </w:r>
      <w:r w:rsidR="0058767C">
        <w:t>еко</w:t>
      </w:r>
      <w:r w:rsidR="0058767C">
        <w:rPr>
          <w:spacing w:val="-3"/>
        </w:rPr>
        <w:t>н</w:t>
      </w:r>
      <w:r w:rsidR="0058767C">
        <w:t>омія</w:t>
      </w:r>
      <w:r w:rsidR="0058767C">
        <w:rPr>
          <w:spacing w:val="-17"/>
        </w:rPr>
        <w:t xml:space="preserve"> </w:t>
      </w:r>
      <w:r w:rsidR="0058767C">
        <w:t>часових</w:t>
      </w:r>
      <w:r w:rsidR="0058767C">
        <w:rPr>
          <w:spacing w:val="-18"/>
        </w:rPr>
        <w:t xml:space="preserve"> </w:t>
      </w:r>
      <w:r w:rsidR="0058767C">
        <w:t>затра</w:t>
      </w:r>
      <w:r w:rsidR="0058767C">
        <w:rPr>
          <w:spacing w:val="-3"/>
        </w:rPr>
        <w:t>т</w:t>
      </w:r>
      <w:r w:rsidR="0058767C">
        <w:t xml:space="preserve"> на</w:t>
      </w:r>
      <w:r w:rsidR="0058767C">
        <w:rPr>
          <w:spacing w:val="-16"/>
        </w:rPr>
        <w:t xml:space="preserve">  </w:t>
      </w:r>
      <w:r w:rsidR="0058767C">
        <w:t>о</w:t>
      </w:r>
      <w:r w:rsidR="0058767C">
        <w:rPr>
          <w:spacing w:val="-3"/>
        </w:rPr>
        <w:t>т</w:t>
      </w:r>
      <w:r w:rsidR="0058767C">
        <w:t>ри</w:t>
      </w:r>
      <w:r w:rsidR="0058767C">
        <w:rPr>
          <w:spacing w:val="-3"/>
        </w:rPr>
        <w:t>м</w:t>
      </w:r>
      <w:r w:rsidR="0058767C">
        <w:t>ання</w:t>
      </w:r>
      <w:r w:rsidR="0058767C">
        <w:rPr>
          <w:spacing w:val="-16"/>
        </w:rPr>
        <w:t xml:space="preserve">  </w:t>
      </w:r>
      <w:r w:rsidR="0058767C">
        <w:t>доз</w:t>
      </w:r>
      <w:r w:rsidR="0058767C">
        <w:rPr>
          <w:spacing w:val="-4"/>
        </w:rPr>
        <w:t>в</w:t>
      </w:r>
      <w:r w:rsidR="0058767C">
        <w:t>ільної</w:t>
      </w:r>
      <w:r w:rsidR="0058767C">
        <w:rPr>
          <w:spacing w:val="-19"/>
        </w:rPr>
        <w:t xml:space="preserve">  </w:t>
      </w:r>
      <w:r w:rsidR="0058767C">
        <w:t>док</w:t>
      </w:r>
      <w:r w:rsidR="0058767C">
        <w:rPr>
          <w:spacing w:val="-4"/>
        </w:rPr>
        <w:t>у</w:t>
      </w:r>
      <w:r w:rsidR="0058767C">
        <w:t>ментації</w:t>
      </w:r>
      <w:r w:rsidR="0058767C">
        <w:rPr>
          <w:spacing w:val="-4"/>
        </w:rPr>
        <w:t>,</w:t>
      </w:r>
      <w:r w:rsidR="0058767C">
        <w:rPr>
          <w:spacing w:val="-16"/>
        </w:rPr>
        <w:t xml:space="preserve"> </w:t>
      </w:r>
      <w:r w:rsidR="0058767C">
        <w:t>можли</w:t>
      </w:r>
      <w:r w:rsidR="0058767C">
        <w:rPr>
          <w:spacing w:val="-3"/>
        </w:rPr>
        <w:t>в</w:t>
      </w:r>
      <w:r w:rsidR="0058767C">
        <w:t>ість</w:t>
      </w:r>
      <w:r w:rsidR="0058767C">
        <w:rPr>
          <w:spacing w:val="-16"/>
        </w:rPr>
        <w:t xml:space="preserve"> </w:t>
      </w:r>
      <w:r w:rsidR="0058767C">
        <w:t>пода</w:t>
      </w:r>
      <w:r w:rsidR="0058767C">
        <w:rPr>
          <w:spacing w:val="-4"/>
        </w:rPr>
        <w:t>л</w:t>
      </w:r>
      <w:r w:rsidR="0058767C">
        <w:t>ьшого</w:t>
      </w:r>
      <w:r w:rsidR="0058767C">
        <w:rPr>
          <w:spacing w:val="-19"/>
        </w:rPr>
        <w:t xml:space="preserve"> </w:t>
      </w:r>
      <w:r w:rsidR="0058767C">
        <w:t>роз</w:t>
      </w:r>
      <w:r w:rsidR="0058767C">
        <w:rPr>
          <w:spacing w:val="-4"/>
        </w:rPr>
        <w:t>в</w:t>
      </w:r>
      <w:r w:rsidR="0058767C">
        <w:t>итк</w:t>
      </w:r>
      <w:r w:rsidR="0058767C">
        <w:rPr>
          <w:spacing w:val="-4"/>
        </w:rPr>
        <w:t>у</w:t>
      </w:r>
      <w:r w:rsidR="0058767C">
        <w:t xml:space="preserve">  підприємницької діяльнос</w:t>
      </w:r>
      <w:r w:rsidR="0058767C">
        <w:rPr>
          <w:spacing w:val="-3"/>
        </w:rPr>
        <w:t>т</w:t>
      </w:r>
      <w:r w:rsidR="0058767C">
        <w:t xml:space="preserve">і; </w:t>
      </w:r>
    </w:p>
    <w:p w14:paraId="603D8BE6" w14:textId="3200F4EC" w:rsidR="0058767C" w:rsidRDefault="0058767C" w:rsidP="00E557FF">
      <w:pPr>
        <w:spacing w:line="240" w:lineRule="auto"/>
        <w:ind w:left="0" w:firstLine="0"/>
      </w:pPr>
      <w:r>
        <w:t>-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</w:t>
      </w:r>
      <w:r>
        <w:rPr>
          <w:spacing w:val="-3"/>
        </w:rPr>
        <w:t>а</w:t>
      </w:r>
      <w:r>
        <w:t>нів</w:t>
      </w:r>
      <w:r>
        <w:rPr>
          <w:spacing w:val="-2"/>
        </w:rPr>
        <w:t xml:space="preserve"> </w:t>
      </w:r>
      <w:r>
        <w:t>місцевого</w:t>
      </w:r>
      <w:r>
        <w:rPr>
          <w:spacing w:val="-2"/>
        </w:rPr>
        <w:t xml:space="preserve"> </w:t>
      </w:r>
      <w:r>
        <w:t>само</w:t>
      </w:r>
      <w:r>
        <w:rPr>
          <w:spacing w:val="-3"/>
        </w:rPr>
        <w:t>в</w:t>
      </w:r>
      <w:r>
        <w:t>ряд</w:t>
      </w:r>
      <w:r>
        <w:rPr>
          <w:spacing w:val="-4"/>
        </w:rPr>
        <w:t>у</w:t>
      </w:r>
      <w:r>
        <w:t>вання</w:t>
      </w:r>
      <w:r w:rsidR="00742D75">
        <w:t>- повне виконання вимог чинного законодавства у сферах реклами, містобудування та благоустрою,</w:t>
      </w:r>
      <w:r w:rsidR="00D65362">
        <w:t xml:space="preserve"> </w:t>
      </w:r>
      <w:r w:rsidR="00742D75">
        <w:t>додаткові</w:t>
      </w:r>
      <w:r>
        <w:rPr>
          <w:spacing w:val="-2"/>
        </w:rPr>
        <w:t xml:space="preserve">  </w:t>
      </w:r>
      <w:r>
        <w:t>надходження</w:t>
      </w:r>
      <w:r>
        <w:rPr>
          <w:spacing w:val="-1"/>
        </w:rPr>
        <w:t xml:space="preserve">  </w:t>
      </w:r>
      <w:r>
        <w:t>до</w:t>
      </w:r>
      <w:r>
        <w:rPr>
          <w:spacing w:val="-2"/>
        </w:rPr>
        <w:t xml:space="preserve">  </w:t>
      </w:r>
      <w:r>
        <w:t>бюджет</w:t>
      </w:r>
      <w:r>
        <w:rPr>
          <w:spacing w:val="-7"/>
        </w:rPr>
        <w:t>у</w:t>
      </w:r>
      <w:r>
        <w:t xml:space="preserve">  те</w:t>
      </w:r>
      <w:r w:rsidR="006A5048">
        <w:t>р</w:t>
      </w:r>
      <w:r>
        <w:t>иторі</w:t>
      </w:r>
      <w:r w:rsidR="00D65362">
        <w:t>а</w:t>
      </w:r>
      <w:r>
        <w:t>льної</w:t>
      </w:r>
      <w:r>
        <w:rPr>
          <w:spacing w:val="1"/>
        </w:rPr>
        <w:t xml:space="preserve"> </w:t>
      </w:r>
      <w:r>
        <w:rPr>
          <w:spacing w:val="-3"/>
        </w:rPr>
        <w:t>г</w:t>
      </w:r>
      <w:r>
        <w:t>ром</w:t>
      </w:r>
      <w:r>
        <w:rPr>
          <w:spacing w:val="-3"/>
        </w:rPr>
        <w:t>а</w:t>
      </w:r>
      <w:r>
        <w:t>ди,</w:t>
      </w:r>
      <w:r>
        <w:rPr>
          <w:spacing w:val="-2"/>
        </w:rPr>
        <w:t xml:space="preserve"> </w:t>
      </w:r>
      <w:r>
        <w:t>розви</w:t>
      </w:r>
      <w:r>
        <w:rPr>
          <w:spacing w:val="-3"/>
        </w:rPr>
        <w:t>т</w:t>
      </w:r>
      <w:r>
        <w:t>ок</w:t>
      </w:r>
      <w:r>
        <w:rPr>
          <w:spacing w:val="-1"/>
        </w:rPr>
        <w:t xml:space="preserve"> </w:t>
      </w:r>
      <w:r w:rsidR="00D65362">
        <w:rPr>
          <w:spacing w:val="-1"/>
        </w:rPr>
        <w:t>її</w:t>
      </w:r>
      <w:r>
        <w:rPr>
          <w:spacing w:val="-1"/>
        </w:rPr>
        <w:t xml:space="preserve"> </w:t>
      </w:r>
      <w:r>
        <w:t>інфр</w:t>
      </w:r>
      <w:r>
        <w:rPr>
          <w:spacing w:val="-3"/>
        </w:rPr>
        <w:t>а</w:t>
      </w:r>
      <w:r>
        <w:t>стр</w:t>
      </w:r>
      <w:r>
        <w:rPr>
          <w:spacing w:val="-4"/>
        </w:rPr>
        <w:t>у</w:t>
      </w:r>
      <w:r>
        <w:t>кт</w:t>
      </w:r>
      <w:r>
        <w:rPr>
          <w:spacing w:val="-4"/>
        </w:rPr>
        <w:t>у</w:t>
      </w:r>
      <w:r>
        <w:t>ри</w:t>
      </w:r>
      <w:r>
        <w:rPr>
          <w:spacing w:val="1"/>
        </w:rPr>
        <w:t xml:space="preserve"> </w:t>
      </w:r>
      <w:r w:rsidR="00742D75">
        <w:rPr>
          <w:spacing w:val="-4"/>
        </w:rPr>
        <w:t>.</w:t>
      </w:r>
      <w:r>
        <w:t xml:space="preserve"> </w:t>
      </w:r>
    </w:p>
    <w:p w14:paraId="0C314E70" w14:textId="77777777" w:rsidR="00325585" w:rsidRDefault="00325585" w:rsidP="00E557FF">
      <w:pPr>
        <w:spacing w:line="240" w:lineRule="auto"/>
        <w:ind w:left="0" w:firstLine="0"/>
        <w:rPr>
          <w:color w:val="010302"/>
        </w:rPr>
      </w:pPr>
    </w:p>
    <w:p w14:paraId="342CE7FF" w14:textId="5FA076CE" w:rsidR="0058767C" w:rsidRDefault="0058767C" w:rsidP="00325585">
      <w:pPr>
        <w:spacing w:line="240" w:lineRule="auto"/>
        <w:ind w:left="0" w:firstLine="0"/>
        <w:jc w:val="center"/>
        <w:rPr>
          <w:color w:val="010302"/>
        </w:rPr>
      </w:pPr>
      <w:r>
        <w:rPr>
          <w:b/>
        </w:rPr>
        <w:t xml:space="preserve">2. </w:t>
      </w:r>
      <w:r>
        <w:rPr>
          <w:rFonts w:ascii="Times New Roman,Bold" w:hAnsi="Times New Roman,Bold" w:cs="Times New Roman,Bold"/>
          <w:b/>
        </w:rPr>
        <w:t>Цілі</w:t>
      </w:r>
      <w:r>
        <w:rPr>
          <w:b/>
        </w:rPr>
        <w:t xml:space="preserve"> </w:t>
      </w:r>
      <w:r>
        <w:rPr>
          <w:rFonts w:ascii="Times New Roman,Bold" w:hAnsi="Times New Roman,Bold" w:cs="Times New Roman,Bold"/>
          <w:b/>
        </w:rPr>
        <w:t>регулювання.</w:t>
      </w:r>
    </w:p>
    <w:p w14:paraId="39CCFBA0" w14:textId="2AF02780" w:rsidR="0058767C" w:rsidRDefault="0058767C" w:rsidP="001169A6">
      <w:pPr>
        <w:spacing w:line="240" w:lineRule="auto"/>
        <w:ind w:left="0"/>
        <w:rPr>
          <w:color w:val="010302"/>
        </w:rPr>
      </w:pPr>
      <w:r>
        <w:t>Осно</w:t>
      </w:r>
      <w:r>
        <w:rPr>
          <w:spacing w:val="-3"/>
        </w:rPr>
        <w:t>в</w:t>
      </w:r>
      <w:r>
        <w:t>н</w:t>
      </w:r>
      <w:r w:rsidR="001169A6">
        <w:t xml:space="preserve">і </w:t>
      </w:r>
      <w:r>
        <w:t>ціл</w:t>
      </w:r>
      <w:r w:rsidR="001169A6">
        <w:t>і</w:t>
      </w:r>
      <w:r>
        <w:t xml:space="preserve"> розробки рег</w:t>
      </w:r>
      <w:r>
        <w:rPr>
          <w:spacing w:val="-4"/>
        </w:rPr>
        <w:t>у</w:t>
      </w:r>
      <w:r>
        <w:t>ляторного акт</w:t>
      </w:r>
      <w:r w:rsidR="00D65362">
        <w:t>у</w:t>
      </w:r>
      <w:r>
        <w:t xml:space="preserve">  </w:t>
      </w:r>
    </w:p>
    <w:p w14:paraId="75D13240" w14:textId="4B396421" w:rsidR="001169A6" w:rsidRDefault="001169A6" w:rsidP="001169A6">
      <w:pPr>
        <w:spacing w:line="240" w:lineRule="auto"/>
        <w:ind w:left="0" w:right="0"/>
      </w:pPr>
      <w:r>
        <w:t>- забезпечення дотримання вимог чинного законодавства у сфері розміщення зовнішньої реклами</w:t>
      </w:r>
      <w:r w:rsidR="00D65362">
        <w:t xml:space="preserve"> шляхом прийняття </w:t>
      </w:r>
      <w:r>
        <w:t>нормативно-правових актів органів місцевого самоврядування;</w:t>
      </w:r>
    </w:p>
    <w:p w14:paraId="0F124371" w14:textId="182241D8" w:rsidR="001169A6" w:rsidRDefault="001169A6" w:rsidP="001169A6">
      <w:pPr>
        <w:spacing w:line="240" w:lineRule="auto"/>
        <w:ind w:left="0" w:right="0"/>
      </w:pPr>
      <w:r>
        <w:t xml:space="preserve">- врегулювання взаємовідносин, що виникають між </w:t>
      </w:r>
      <w:proofErr w:type="spellStart"/>
      <w:r>
        <w:t>Рогатинською</w:t>
      </w:r>
      <w:proofErr w:type="spellEnd"/>
      <w:r>
        <w:t xml:space="preserve"> міською радою та розповсюджувачами зовнішньої реклами, які передбачають її розміщення на території Рогатинської міської територіальної громади відповідно до вимог чинного законодавства;</w:t>
      </w:r>
    </w:p>
    <w:p w14:paraId="28BE81B7" w14:textId="504F955F" w:rsidR="001169A6" w:rsidRDefault="001169A6" w:rsidP="001169A6">
      <w:pPr>
        <w:spacing w:line="240" w:lineRule="auto"/>
        <w:ind w:left="0" w:right="0"/>
      </w:pPr>
      <w:r>
        <w:lastRenderedPageBreak/>
        <w:t>- підвищення прозорості дій місцевих органів виконавчої влади шляхом встановлення чіткого порядку та умов надання, внесення змін, продовження строку дії, погодження, переоформлення та припинення дії дозволів на розміщення зовнішньої реклами;</w:t>
      </w:r>
    </w:p>
    <w:p w14:paraId="54DD933C" w14:textId="6CC157BB" w:rsidR="001169A6" w:rsidRDefault="001169A6" w:rsidP="001169A6">
      <w:pPr>
        <w:spacing w:line="240" w:lineRule="auto"/>
        <w:ind w:left="0" w:right="0"/>
      </w:pPr>
      <w:r>
        <w:t>- впорядкування розміщення об’єктів зовнішньої реклами;</w:t>
      </w:r>
    </w:p>
    <w:p w14:paraId="18211AFD" w14:textId="1A50A557" w:rsidR="001169A6" w:rsidRDefault="001169A6" w:rsidP="001169A6">
      <w:pPr>
        <w:spacing w:line="240" w:lineRule="auto"/>
        <w:ind w:left="0" w:right="0"/>
      </w:pPr>
      <w:r>
        <w:t xml:space="preserve"> - створення дієвої системи контролю за дотриманням порядку розміщення зовнішньої реклами;</w:t>
      </w:r>
    </w:p>
    <w:p w14:paraId="490A4E7B" w14:textId="22F1337A" w:rsidR="001169A6" w:rsidRDefault="001169A6" w:rsidP="001169A6">
      <w:pPr>
        <w:spacing w:line="240" w:lineRule="auto"/>
        <w:ind w:left="0" w:right="0"/>
      </w:pPr>
      <w:r>
        <w:t>- створення єдиних умов для діяльності всіх суб’єктів господарської діяльності у сфері зовнішньої реклами;</w:t>
      </w:r>
    </w:p>
    <w:p w14:paraId="22827124" w14:textId="3C078D44" w:rsidR="00480453" w:rsidRDefault="00480453" w:rsidP="001169A6">
      <w:pPr>
        <w:spacing w:line="240" w:lineRule="auto"/>
        <w:ind w:left="0" w:right="0"/>
      </w:pPr>
      <w:r w:rsidRPr="00480453">
        <w:t xml:space="preserve">- наповнення міського бюджету для </w:t>
      </w:r>
      <w:r w:rsidR="00827D4E">
        <w:t>реалізації</w:t>
      </w:r>
      <w:r w:rsidRPr="00480453">
        <w:t xml:space="preserve"> місцевих програм,  покращення архітектурного середовища та громадського простору </w:t>
      </w:r>
      <w:r>
        <w:t>Рогатинської</w:t>
      </w:r>
      <w:r w:rsidRPr="00480453">
        <w:t xml:space="preserve"> міської територіальної громади</w:t>
      </w:r>
      <w:r>
        <w:t>;</w:t>
      </w:r>
    </w:p>
    <w:p w14:paraId="18A5C836" w14:textId="3A15677D" w:rsidR="001169A6" w:rsidRDefault="001169A6" w:rsidP="001169A6">
      <w:pPr>
        <w:spacing w:line="240" w:lineRule="auto"/>
        <w:ind w:left="0" w:right="0"/>
      </w:pPr>
      <w:r>
        <w:t xml:space="preserve">- </w:t>
      </w:r>
      <w:r w:rsidR="00827D4E">
        <w:t>впровадж</w:t>
      </w:r>
      <w:r>
        <w:t>ення механізму розміщення реклами, визначення розміру плати за тимчасове використання місця для розміщення зовнішньої реклами, порядку проведення демонтажу, обліку, зберігання і реалізації рекламних засобів зовнішньої реклами</w:t>
      </w:r>
      <w:r w:rsidR="00665256">
        <w:t xml:space="preserve"> на території </w:t>
      </w:r>
      <w:r w:rsidR="00E224D9">
        <w:t>Рогатинської</w:t>
      </w:r>
      <w:r>
        <w:t xml:space="preserve"> міської ради.</w:t>
      </w:r>
    </w:p>
    <w:p w14:paraId="0F604E6B" w14:textId="25B36327" w:rsidR="0058767C" w:rsidRDefault="0058767C" w:rsidP="00E557FF">
      <w:pPr>
        <w:spacing w:line="240" w:lineRule="auto"/>
        <w:ind w:left="0" w:firstLine="0"/>
        <w:rPr>
          <w:color w:val="010302"/>
        </w:rPr>
      </w:pPr>
    </w:p>
    <w:p w14:paraId="7CAD1EEE" w14:textId="104B2223" w:rsidR="0058767C" w:rsidRDefault="0058767C" w:rsidP="00E557FF">
      <w:pPr>
        <w:spacing w:line="240" w:lineRule="auto"/>
        <w:ind w:left="0" w:firstLine="0"/>
        <w:jc w:val="center"/>
      </w:pPr>
      <w:r w:rsidRPr="00505F8C">
        <w:rPr>
          <w:b/>
          <w:bCs w:val="0"/>
        </w:rPr>
        <w:t>3</w:t>
      </w:r>
      <w:r>
        <w:t xml:space="preserve">. </w:t>
      </w:r>
      <w:r>
        <w:rPr>
          <w:rFonts w:ascii="Times New Roman,Bold" w:hAnsi="Times New Roman,Bold" w:cs="Times New Roman,Bold"/>
          <w:b/>
        </w:rPr>
        <w:t>Визначення та оцінка ал</w:t>
      </w:r>
      <w:r>
        <w:rPr>
          <w:rFonts w:ascii="Times New Roman,Bold" w:hAnsi="Times New Roman,Bold" w:cs="Times New Roman,Bold"/>
          <w:b/>
          <w:spacing w:val="-3"/>
        </w:rPr>
        <w:t>ь</w:t>
      </w:r>
      <w:r>
        <w:rPr>
          <w:rFonts w:ascii="Times New Roman,Bold" w:hAnsi="Times New Roman,Bold" w:cs="Times New Roman,Bold"/>
          <w:b/>
        </w:rPr>
        <w:t>тернати</w:t>
      </w:r>
      <w:r>
        <w:rPr>
          <w:rFonts w:ascii="Times New Roman,Bold" w:hAnsi="Times New Roman,Bold" w:cs="Times New Roman,Bold"/>
          <w:b/>
          <w:spacing w:val="-3"/>
        </w:rPr>
        <w:t>в</w:t>
      </w:r>
      <w:r>
        <w:rPr>
          <w:rFonts w:ascii="Times New Roman,Bold" w:hAnsi="Times New Roman,Bold" w:cs="Times New Roman,Bold"/>
          <w:b/>
        </w:rPr>
        <w:t>них спо</w:t>
      </w:r>
      <w:r>
        <w:rPr>
          <w:rFonts w:ascii="Times New Roman,Bold" w:hAnsi="Times New Roman,Bold" w:cs="Times New Roman,Bold"/>
          <w:b/>
          <w:spacing w:val="-3"/>
        </w:rPr>
        <w:t>с</w:t>
      </w:r>
      <w:r>
        <w:rPr>
          <w:rFonts w:ascii="Times New Roman,Bold" w:hAnsi="Times New Roman,Bold" w:cs="Times New Roman,Bold"/>
          <w:b/>
        </w:rPr>
        <w:t>обів дося</w:t>
      </w:r>
      <w:r>
        <w:rPr>
          <w:rFonts w:ascii="Times New Roman,Bold" w:hAnsi="Times New Roman,Bold" w:cs="Times New Roman,Bold"/>
          <w:b/>
          <w:spacing w:val="-3"/>
        </w:rPr>
        <w:t>г</w:t>
      </w:r>
      <w:r>
        <w:rPr>
          <w:rFonts w:ascii="Times New Roman,Bold" w:hAnsi="Times New Roman,Bold" w:cs="Times New Roman,Bold"/>
          <w:b/>
          <w:spacing w:val="-8"/>
        </w:rPr>
        <w:t xml:space="preserve">нення цілей,  </w:t>
      </w:r>
      <w:r>
        <w:rPr>
          <w:rFonts w:ascii="Times New Roman,Bold" w:hAnsi="Times New Roman,Bold" w:cs="Times New Roman,Bold"/>
          <w:b/>
        </w:rPr>
        <w:t>аргуме</w:t>
      </w:r>
      <w:r>
        <w:rPr>
          <w:rFonts w:ascii="Times New Roman,Bold" w:hAnsi="Times New Roman,Bold" w:cs="Times New Roman,Bold"/>
          <w:b/>
          <w:spacing w:val="-4"/>
        </w:rPr>
        <w:t>н</w:t>
      </w:r>
      <w:r>
        <w:rPr>
          <w:rFonts w:ascii="Times New Roman,Bold" w:hAnsi="Times New Roman,Bold" w:cs="Times New Roman,Bold"/>
          <w:b/>
        </w:rPr>
        <w:t>та</w:t>
      </w:r>
      <w:r>
        <w:rPr>
          <w:rFonts w:ascii="Times New Roman,Bold" w:hAnsi="Times New Roman,Bold" w:cs="Times New Roman,Bold"/>
          <w:b/>
          <w:spacing w:val="-4"/>
        </w:rPr>
        <w:t>ц</w:t>
      </w:r>
      <w:r>
        <w:rPr>
          <w:rFonts w:ascii="Times New Roman,Bold" w:hAnsi="Times New Roman,Bold" w:cs="Times New Roman,Bold"/>
          <w:b/>
        </w:rPr>
        <w:t>ія пер</w:t>
      </w:r>
      <w:r>
        <w:rPr>
          <w:rFonts w:ascii="Times New Roman,Bold" w:hAnsi="Times New Roman,Bold" w:cs="Times New Roman,Bold"/>
          <w:b/>
          <w:spacing w:val="-3"/>
        </w:rPr>
        <w:t>е</w:t>
      </w:r>
      <w:r>
        <w:rPr>
          <w:rFonts w:ascii="Times New Roman,Bold" w:hAnsi="Times New Roman,Bold" w:cs="Times New Roman,Bold"/>
          <w:b/>
        </w:rPr>
        <w:t>ваг об</w:t>
      </w:r>
      <w:r>
        <w:rPr>
          <w:rFonts w:ascii="Times New Roman,Bold" w:hAnsi="Times New Roman,Bold" w:cs="Times New Roman,Bold"/>
          <w:b/>
          <w:spacing w:val="-3"/>
        </w:rPr>
        <w:t>р</w:t>
      </w:r>
      <w:r>
        <w:rPr>
          <w:rFonts w:ascii="Times New Roman,Bold" w:hAnsi="Times New Roman,Bold" w:cs="Times New Roman,Bold"/>
          <w:b/>
        </w:rPr>
        <w:t>ано</w:t>
      </w:r>
      <w:r>
        <w:rPr>
          <w:rFonts w:ascii="Times New Roman,Bold" w:hAnsi="Times New Roman,Bold" w:cs="Times New Roman,Bold"/>
          <w:b/>
          <w:spacing w:val="-3"/>
        </w:rPr>
        <w:t>г</w:t>
      </w:r>
      <w:r>
        <w:rPr>
          <w:rFonts w:ascii="Times New Roman,Bold" w:hAnsi="Times New Roman,Bold" w:cs="Times New Roman,Bold"/>
          <w:b/>
        </w:rPr>
        <w:t>о спо</w:t>
      </w:r>
      <w:r>
        <w:rPr>
          <w:rFonts w:ascii="Times New Roman,Bold" w:hAnsi="Times New Roman,Bold" w:cs="Times New Roman,Bold"/>
          <w:b/>
          <w:spacing w:val="-3"/>
        </w:rPr>
        <w:t>с</w:t>
      </w:r>
      <w:r>
        <w:rPr>
          <w:rFonts w:ascii="Times New Roman,Bold" w:hAnsi="Times New Roman,Bold" w:cs="Times New Roman,Bold"/>
          <w:b/>
        </w:rPr>
        <w:t>обу</w:t>
      </w:r>
    </w:p>
    <w:p w14:paraId="18889C48" w14:textId="77777777" w:rsidR="0058767C" w:rsidRDefault="0058767C" w:rsidP="00E557FF">
      <w:pPr>
        <w:spacing w:line="240" w:lineRule="auto"/>
        <w:ind w:left="0" w:firstLine="0"/>
        <w:jc w:val="center"/>
        <w:rPr>
          <w:color w:val="010302"/>
        </w:rPr>
      </w:pPr>
    </w:p>
    <w:p w14:paraId="4BE02789" w14:textId="5DDA778B" w:rsidR="0058767C" w:rsidRDefault="0058767C" w:rsidP="00E557FF">
      <w:pPr>
        <w:spacing w:line="240" w:lineRule="auto"/>
        <w:ind w:left="0" w:firstLine="0"/>
        <w:rPr>
          <w:color w:val="010302"/>
        </w:rPr>
      </w:pPr>
      <w:r>
        <w:t>В якості альт</w:t>
      </w:r>
      <w:r>
        <w:rPr>
          <w:spacing w:val="-3"/>
        </w:rPr>
        <w:t>е</w:t>
      </w:r>
      <w:r>
        <w:t>рна</w:t>
      </w:r>
      <w:r>
        <w:rPr>
          <w:spacing w:val="-3"/>
        </w:rPr>
        <w:t>т</w:t>
      </w:r>
      <w:r>
        <w:t>иви для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>с</w:t>
      </w:r>
      <w:r>
        <w:t xml:space="preserve">ягнення </w:t>
      </w:r>
      <w:r>
        <w:rPr>
          <w:spacing w:val="-4"/>
        </w:rPr>
        <w:t>в</w:t>
      </w:r>
      <w:r>
        <w:t>становлених</w:t>
      </w:r>
      <w:r>
        <w:rPr>
          <w:spacing w:val="-4"/>
        </w:rPr>
        <w:t xml:space="preserve"> </w:t>
      </w:r>
      <w:r>
        <w:t>ціл</w:t>
      </w:r>
      <w:r>
        <w:rPr>
          <w:spacing w:val="-3"/>
        </w:rPr>
        <w:t>е</w:t>
      </w:r>
      <w:r>
        <w:t>й  пропон</w:t>
      </w:r>
      <w:r>
        <w:rPr>
          <w:spacing w:val="-4"/>
        </w:rPr>
        <w:t>у</w:t>
      </w:r>
      <w:r>
        <w:t xml:space="preserve">ється три </w:t>
      </w:r>
      <w:r>
        <w:rPr>
          <w:spacing w:val="-3"/>
        </w:rPr>
        <w:t>с</w:t>
      </w:r>
      <w:r>
        <w:t>по</w:t>
      </w:r>
      <w:r>
        <w:rPr>
          <w:spacing w:val="-3"/>
        </w:rPr>
        <w:t>с</w:t>
      </w:r>
      <w:r>
        <w:t xml:space="preserve">оби:  </w:t>
      </w:r>
    </w:p>
    <w:p w14:paraId="71598124" w14:textId="77777777" w:rsidR="0058767C" w:rsidRDefault="0058767C" w:rsidP="00E557FF">
      <w:pPr>
        <w:spacing w:line="240" w:lineRule="auto"/>
        <w:ind w:left="0" w:firstLine="0"/>
        <w:rPr>
          <w:color w:val="000000" w:themeColor="text1"/>
          <w:sz w:val="24"/>
        </w:rPr>
      </w:pPr>
    </w:p>
    <w:tbl>
      <w:tblPr>
        <w:tblStyle w:val="af0"/>
        <w:tblpPr w:vertAnchor="text" w:horzAnchor="page" w:tblpX="1985" w:tblpY="-270"/>
        <w:tblOverlap w:val="never"/>
        <w:tblW w:w="9315" w:type="dxa"/>
        <w:tblLayout w:type="fixed"/>
        <w:tblLook w:val="04A0" w:firstRow="1" w:lastRow="0" w:firstColumn="1" w:lastColumn="0" w:noHBand="0" w:noVBand="1"/>
      </w:tblPr>
      <w:tblGrid>
        <w:gridCol w:w="2724"/>
        <w:gridCol w:w="6591"/>
      </w:tblGrid>
      <w:tr w:rsidR="0058767C" w14:paraId="3EC1CB7F" w14:textId="77777777" w:rsidTr="0004643B">
        <w:trPr>
          <w:trHeight w:hRule="exact" w:val="342"/>
        </w:trPr>
        <w:tc>
          <w:tcPr>
            <w:tcW w:w="2729" w:type="dxa"/>
          </w:tcPr>
          <w:p w14:paraId="11BC4222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1D7BAAB4" wp14:editId="2C507AC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-20959</wp:posOffset>
                      </wp:positionV>
                      <wp:extent cx="6096" cy="6095"/>
                      <wp:effectExtent l="0" t="0" r="0" b="0"/>
                      <wp:wrapNone/>
                      <wp:docPr id="409" name="Freeform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9E45D" id="Freeform 409" o:spid="_x0000_s1026" style="position:absolute;margin-left:-.5pt;margin-top:-1.65pt;width:.5pt;height:.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GTXAIAAJcFAAAOAAAAZHJzL2Uyb0RvYy54bWysVE2P2yAQvVfqf0DcGztRN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,Bold" w:hAnsi="Times New Roman,Bold" w:cs="Times New Roman,Bold"/>
                <w:b/>
                <w:sz w:val="28"/>
                <w:szCs w:val="28"/>
              </w:rPr>
              <w:t>Вид ал</w:t>
            </w:r>
            <w:r>
              <w:rPr>
                <w:rFonts w:ascii="Times New Roman,Bold" w:hAnsi="Times New Roman,Bold" w:cs="Times New Roman,Bold"/>
                <w:b/>
                <w:spacing w:val="-3"/>
                <w:sz w:val="28"/>
                <w:szCs w:val="28"/>
              </w:rPr>
              <w:t>ь</w:t>
            </w:r>
            <w:r>
              <w:rPr>
                <w:rFonts w:ascii="Times New Roman,Bold" w:hAnsi="Times New Roman,Bold" w:cs="Times New Roman,Bold"/>
                <w:b/>
                <w:sz w:val="28"/>
                <w:szCs w:val="28"/>
              </w:rPr>
              <w:t>тер</w:t>
            </w:r>
            <w:r>
              <w:rPr>
                <w:rFonts w:ascii="Times New Roman,Bold" w:hAnsi="Times New Roman,Bold" w:cs="Times New Roman,Bold"/>
                <w:b/>
                <w:spacing w:val="-4"/>
                <w:sz w:val="28"/>
                <w:szCs w:val="28"/>
              </w:rPr>
              <w:t>н</w:t>
            </w:r>
            <w:r>
              <w:rPr>
                <w:rFonts w:ascii="Times New Roman,Bold" w:hAnsi="Times New Roman,Bold" w:cs="Times New Roman,Bold"/>
                <w:b/>
                <w:sz w:val="28"/>
                <w:szCs w:val="28"/>
              </w:rPr>
              <w:t>ативи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605" w:type="dxa"/>
          </w:tcPr>
          <w:p w14:paraId="7E41D628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68317C2" wp14:editId="0E3343CC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-20959</wp:posOffset>
                      </wp:positionV>
                      <wp:extent cx="6096" cy="6095"/>
                      <wp:effectExtent l="0" t="0" r="0" b="0"/>
                      <wp:wrapNone/>
                      <wp:docPr id="410" name="Freeform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458118" id="Freeform 410" o:spid="_x0000_s1026" style="position:absolute;margin-left:0;margin-top:-1.65pt;width:.5pt;height:.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5FBCA62D" wp14:editId="633FE79C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-14863</wp:posOffset>
                      </wp:positionV>
                      <wp:extent cx="6096" cy="9143"/>
                      <wp:effectExtent l="0" t="0" r="0" b="0"/>
                      <wp:wrapNone/>
                      <wp:docPr id="411" name="Freeform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9143">
                                    <a:moveTo>
                                      <a:pt x="0" y="9143"/>
                                    </a:moveTo>
                                    <a:lnTo>
                                      <a:pt x="6096" y="9143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E3218" id="Freeform 411" o:spid="_x0000_s1026" style="position:absolute;margin-left:0;margin-top:-1.15pt;width:.5pt;height:.7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" path="m,9143r6096,l6096,,,,,9143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25A52EA7" wp14:editId="4CFB947C">
                      <wp:simplePos x="0" y="0"/>
                      <wp:positionH relativeFrom="page">
                        <wp:posOffset>4194760</wp:posOffset>
                      </wp:positionH>
                      <wp:positionV relativeFrom="line">
                        <wp:posOffset>-20959</wp:posOffset>
                      </wp:positionV>
                      <wp:extent cx="6095" cy="6095"/>
                      <wp:effectExtent l="0" t="0" r="0" b="0"/>
                      <wp:wrapNone/>
                      <wp:docPr id="412" name="Freeform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ABE67" id="Freeform 412" o:spid="_x0000_s1026" style="position:absolute;margin-left:330.3pt;margin-top:-1.65pt;width:.5pt;height:.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AfWwIAAJcFAAAOAAAAZHJzL2Uyb0RvYy54bWysVMGO2yAQvVfqPyDuje2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,Bold" w:hAnsi="Times New Roman,Bold" w:cs="Times New Roman,Bold"/>
                <w:b/>
                <w:sz w:val="28"/>
                <w:szCs w:val="28"/>
              </w:rPr>
              <w:t>Опис ал</w:t>
            </w:r>
            <w:r>
              <w:rPr>
                <w:rFonts w:ascii="Times New Roman,Bold" w:hAnsi="Times New Roman,Bold" w:cs="Times New Roman,Bold"/>
                <w:b/>
                <w:spacing w:val="-3"/>
                <w:sz w:val="28"/>
                <w:szCs w:val="28"/>
              </w:rPr>
              <w:t>ь</w:t>
            </w:r>
            <w:r>
              <w:rPr>
                <w:rFonts w:ascii="Times New Roman,Bold" w:hAnsi="Times New Roman,Bold" w:cs="Times New Roman,Bold"/>
                <w:b/>
                <w:sz w:val="28"/>
                <w:szCs w:val="28"/>
              </w:rPr>
              <w:t>тер</w:t>
            </w:r>
            <w:r>
              <w:rPr>
                <w:rFonts w:ascii="Times New Roman,Bold" w:hAnsi="Times New Roman,Bold" w:cs="Times New Roman,Bold"/>
                <w:b/>
                <w:spacing w:val="-4"/>
                <w:sz w:val="28"/>
                <w:szCs w:val="28"/>
              </w:rPr>
              <w:t>н</w:t>
            </w:r>
            <w:r>
              <w:rPr>
                <w:rFonts w:ascii="Times New Roman,Bold" w:hAnsi="Times New Roman,Bold" w:cs="Times New Roman,Bold"/>
                <w:b/>
                <w:sz w:val="28"/>
                <w:szCs w:val="28"/>
              </w:rPr>
              <w:t>ати</w:t>
            </w:r>
            <w:r>
              <w:rPr>
                <w:rFonts w:ascii="Times New Roman,Bold" w:hAnsi="Times New Roman,Bold" w:cs="Times New Roman,Bold"/>
                <w:b/>
                <w:spacing w:val="-3"/>
                <w:sz w:val="28"/>
                <w:szCs w:val="28"/>
              </w:rPr>
              <w:t>в</w:t>
            </w:r>
            <w:r>
              <w:rPr>
                <w:rFonts w:ascii="Times New Roman,Bold" w:hAnsi="Times New Roman,Bold" w:cs="Times New Roman,Bold"/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58767C" w14:paraId="54168337" w14:textId="77777777" w:rsidTr="0004643B">
        <w:trPr>
          <w:trHeight w:hRule="exact" w:val="342"/>
        </w:trPr>
        <w:tc>
          <w:tcPr>
            <w:tcW w:w="2729" w:type="dxa"/>
          </w:tcPr>
          <w:p w14:paraId="2BA8907E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sz w:val="28"/>
                <w:szCs w:val="28"/>
              </w:rPr>
              <w:t>Альтерна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ива 1  </w:t>
            </w:r>
          </w:p>
        </w:tc>
        <w:tc>
          <w:tcPr>
            <w:tcW w:w="6605" w:type="dxa"/>
          </w:tcPr>
          <w:p w14:paraId="7CBC04F1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sz w:val="28"/>
                <w:szCs w:val="28"/>
              </w:rPr>
              <w:t>залишення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існ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ючої сит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ації  </w:t>
            </w:r>
          </w:p>
        </w:tc>
      </w:tr>
      <w:tr w:rsidR="0058767C" w14:paraId="39017EED" w14:textId="77777777" w:rsidTr="0004643B">
        <w:trPr>
          <w:trHeight w:hRule="exact" w:val="340"/>
        </w:trPr>
        <w:tc>
          <w:tcPr>
            <w:tcW w:w="2729" w:type="dxa"/>
          </w:tcPr>
          <w:p w14:paraId="7EB4C3F2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sz w:val="28"/>
                <w:szCs w:val="28"/>
              </w:rPr>
              <w:t>Альтерна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ива 2  </w:t>
            </w:r>
          </w:p>
        </w:tc>
        <w:tc>
          <w:tcPr>
            <w:tcW w:w="6605" w:type="dxa"/>
          </w:tcPr>
          <w:p w14:paraId="77CE1B7D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sz w:val="28"/>
                <w:szCs w:val="28"/>
              </w:rPr>
              <w:t>використ</w:t>
            </w:r>
            <w:r>
              <w:rPr>
                <w:spacing w:val="-3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ння ринкових м</w:t>
            </w:r>
            <w:r>
              <w:rPr>
                <w:spacing w:val="-4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-3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ніз</w:t>
            </w:r>
            <w:r>
              <w:rPr>
                <w:spacing w:val="-4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ів  </w:t>
            </w:r>
          </w:p>
        </w:tc>
      </w:tr>
      <w:tr w:rsidR="0058767C" w14:paraId="2EAC22ED" w14:textId="77777777" w:rsidTr="0004643B">
        <w:trPr>
          <w:trHeight w:hRule="exact" w:val="332"/>
        </w:trPr>
        <w:tc>
          <w:tcPr>
            <w:tcW w:w="2729" w:type="dxa"/>
          </w:tcPr>
          <w:p w14:paraId="096F0EF6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6A7C2E63" wp14:editId="390C87E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210689</wp:posOffset>
                      </wp:positionV>
                      <wp:extent cx="6096" cy="6095"/>
                      <wp:effectExtent l="0" t="0" r="0" b="0"/>
                      <wp:wrapNone/>
                      <wp:docPr id="413" name="Freeform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A1A6C" id="Freeform 413" o:spid="_x0000_s1026" style="position:absolute;margin-left:-.5pt;margin-top:16.6pt;width:.5pt;height:.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E4XAIAAJcFAAAOAAAAZHJzL2Uyb0RvYy54bWysVMGO0zAQvSPxD5bvNElhy1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X/UL3n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0C646AA" wp14:editId="4191C5D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210689</wp:posOffset>
                      </wp:positionV>
                      <wp:extent cx="6096" cy="6095"/>
                      <wp:effectExtent l="0" t="0" r="0" b="0"/>
                      <wp:wrapNone/>
                      <wp:docPr id="414" name="Freeform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EC743" id="Freeform 414" o:spid="_x0000_s1026" style="position:absolute;margin-left:-.5pt;margin-top:16.6pt;width:.5pt;height:.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EE2XAIAAJcFAAAOAAAAZHJzL2Uyb0RvYy54bWysVMGO2yAQvVfqPyDuje1oN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Альтерна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ива 3  </w:t>
            </w:r>
          </w:p>
        </w:tc>
        <w:tc>
          <w:tcPr>
            <w:tcW w:w="6605" w:type="dxa"/>
          </w:tcPr>
          <w:p w14:paraId="049DA413" w14:textId="77777777" w:rsidR="0058767C" w:rsidRDefault="0058767C" w:rsidP="00E557FF">
            <w:pPr>
              <w:ind w:left="0" w:firstLine="0"/>
              <w:rPr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1060B4E3" wp14:editId="690816C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210689</wp:posOffset>
                      </wp:positionV>
                      <wp:extent cx="6096" cy="6095"/>
                      <wp:effectExtent l="0" t="0" r="0" b="0"/>
                      <wp:wrapNone/>
                      <wp:docPr id="415" name="Freeform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B19BC" id="Freeform 415" o:spid="_x0000_s1026" style="position:absolute;margin-left:0;margin-top:16.6pt;width:.5pt;height:.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65E6725" wp14:editId="1EA7DFA5">
                      <wp:simplePos x="0" y="0"/>
                      <wp:positionH relativeFrom="page">
                        <wp:posOffset>4194760</wp:posOffset>
                      </wp:positionH>
                      <wp:positionV relativeFrom="line">
                        <wp:posOffset>210689</wp:posOffset>
                      </wp:positionV>
                      <wp:extent cx="6095" cy="6095"/>
                      <wp:effectExtent l="0" t="0" r="0" b="0"/>
                      <wp:wrapNone/>
                      <wp:docPr id="416" name="Freeform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FB23DF" id="Freeform 416" o:spid="_x0000_s1026" style="position:absolute;margin-left:330.3pt;margin-top:16.6pt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3YWwIAAJcFAAAOAAAAZHJzL2Uyb0RvYy54bWysVE2P2yAQvVfqf0DcG9tRd9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+aW&#10;My0mLNLWAUTJWVxDhY7Wr9Dx0T64eebRjHRPvZviH4mwE6l6LqrCKTCJi7f1px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93B7151" wp14:editId="687708FD">
                      <wp:simplePos x="0" y="0"/>
                      <wp:positionH relativeFrom="page">
                        <wp:posOffset>4194760</wp:posOffset>
                      </wp:positionH>
                      <wp:positionV relativeFrom="line">
                        <wp:posOffset>210689</wp:posOffset>
                      </wp:positionV>
                      <wp:extent cx="6095" cy="6095"/>
                      <wp:effectExtent l="0" t="0" r="0" b="0"/>
                      <wp:wrapNone/>
                      <wp:docPr id="417" name="Freeform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67D0B" id="Freeform 417" o:spid="_x0000_s1026" style="position:absolute;margin-left:330.3pt;margin-top:16.6pt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>прийнят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я рег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ляторно</w:t>
            </w:r>
            <w:r>
              <w:rPr>
                <w:spacing w:val="-3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40AC7E8E" w14:textId="74317628" w:rsidR="0058767C" w:rsidRDefault="00570E01" w:rsidP="006A64B8">
      <w:pPr>
        <w:spacing w:line="240" w:lineRule="auto"/>
        <w:ind w:left="0"/>
        <w:rPr>
          <w:color w:val="010302"/>
        </w:rPr>
      </w:pPr>
      <w:r>
        <w:t xml:space="preserve">Альтернатива 1. </w:t>
      </w:r>
      <w:r w:rsidR="0058767C">
        <w:t>У</w:t>
      </w:r>
      <w:r w:rsidR="0058767C">
        <w:rPr>
          <w:spacing w:val="33"/>
        </w:rPr>
        <w:t xml:space="preserve"> </w:t>
      </w:r>
      <w:r w:rsidR="0058767C">
        <w:t>ра</w:t>
      </w:r>
      <w:r w:rsidR="0058767C">
        <w:rPr>
          <w:spacing w:val="-3"/>
        </w:rPr>
        <w:t>з</w:t>
      </w:r>
      <w:r w:rsidR="0058767C">
        <w:t>і</w:t>
      </w:r>
      <w:r w:rsidR="0058767C">
        <w:rPr>
          <w:spacing w:val="32"/>
        </w:rPr>
        <w:t xml:space="preserve"> </w:t>
      </w:r>
      <w:r w:rsidR="0058767C">
        <w:t>зали</w:t>
      </w:r>
      <w:r w:rsidR="0058767C">
        <w:rPr>
          <w:spacing w:val="-3"/>
        </w:rPr>
        <w:t>ш</w:t>
      </w:r>
      <w:r w:rsidR="0058767C">
        <w:t>ення</w:t>
      </w:r>
      <w:r w:rsidR="0058767C">
        <w:rPr>
          <w:spacing w:val="33"/>
        </w:rPr>
        <w:t xml:space="preserve"> </w:t>
      </w:r>
      <w:r w:rsidR="0058767C">
        <w:rPr>
          <w:spacing w:val="-3"/>
        </w:rPr>
        <w:t>с</w:t>
      </w:r>
      <w:r w:rsidR="0058767C">
        <w:t>ит</w:t>
      </w:r>
      <w:r w:rsidR="0058767C">
        <w:rPr>
          <w:spacing w:val="-4"/>
        </w:rPr>
        <w:t>у</w:t>
      </w:r>
      <w:r w:rsidR="0058767C">
        <w:t>ації</w:t>
      </w:r>
      <w:r w:rsidR="0058767C">
        <w:rPr>
          <w:spacing w:val="30"/>
        </w:rPr>
        <w:t xml:space="preserve"> </w:t>
      </w:r>
      <w:r w:rsidR="0058767C">
        <w:t>без</w:t>
      </w:r>
      <w:r w:rsidR="0058767C">
        <w:rPr>
          <w:spacing w:val="32"/>
        </w:rPr>
        <w:t xml:space="preserve"> </w:t>
      </w:r>
      <w:r w:rsidR="0058767C">
        <w:t>з</w:t>
      </w:r>
      <w:r w:rsidR="0058767C">
        <w:rPr>
          <w:spacing w:val="-4"/>
        </w:rPr>
        <w:t>м</w:t>
      </w:r>
      <w:r w:rsidR="0058767C">
        <w:t>ін</w:t>
      </w:r>
      <w:r w:rsidR="0058767C">
        <w:rPr>
          <w:spacing w:val="30"/>
        </w:rPr>
        <w:t xml:space="preserve"> </w:t>
      </w:r>
      <w:r w:rsidR="0058767C">
        <w:t>не</w:t>
      </w:r>
      <w:r w:rsidR="0058767C">
        <w:rPr>
          <w:spacing w:val="30"/>
        </w:rPr>
        <w:t xml:space="preserve"> </w:t>
      </w:r>
      <w:r w:rsidR="0058767C">
        <w:t>мож</w:t>
      </w:r>
      <w:r w:rsidR="0058767C">
        <w:rPr>
          <w:spacing w:val="-4"/>
        </w:rPr>
        <w:t>л</w:t>
      </w:r>
      <w:r w:rsidR="0058767C">
        <w:t>иве</w:t>
      </w:r>
      <w:r w:rsidR="0058767C">
        <w:rPr>
          <w:spacing w:val="32"/>
        </w:rPr>
        <w:t xml:space="preserve"> </w:t>
      </w:r>
      <w:r w:rsidR="0058767C">
        <w:t>до</w:t>
      </w:r>
      <w:r w:rsidR="0058767C">
        <w:rPr>
          <w:spacing w:val="-3"/>
        </w:rPr>
        <w:t>с</w:t>
      </w:r>
      <w:r w:rsidR="0058767C">
        <w:t>ягн</w:t>
      </w:r>
      <w:r w:rsidR="0058767C">
        <w:rPr>
          <w:spacing w:val="-3"/>
        </w:rPr>
        <w:t>е</w:t>
      </w:r>
      <w:r w:rsidR="0058767C">
        <w:t>ння</w:t>
      </w:r>
      <w:r w:rsidR="0058767C">
        <w:rPr>
          <w:spacing w:val="33"/>
        </w:rPr>
        <w:t xml:space="preserve"> </w:t>
      </w:r>
      <w:r w:rsidR="0058767C">
        <w:t>визн</w:t>
      </w:r>
      <w:r w:rsidR="0058767C">
        <w:rPr>
          <w:spacing w:val="-3"/>
        </w:rPr>
        <w:t>а</w:t>
      </w:r>
      <w:r w:rsidR="0058767C">
        <w:t>чених ціл</w:t>
      </w:r>
      <w:r w:rsidR="0058767C">
        <w:rPr>
          <w:spacing w:val="-3"/>
        </w:rPr>
        <w:t>е</w:t>
      </w:r>
      <w:r w:rsidR="0058767C">
        <w:t>й,</w:t>
      </w:r>
      <w:r w:rsidR="0058767C">
        <w:rPr>
          <w:spacing w:val="60"/>
        </w:rPr>
        <w:t xml:space="preserve"> </w:t>
      </w:r>
      <w:r w:rsidR="0058767C">
        <w:t>о</w:t>
      </w:r>
      <w:r w:rsidR="0058767C">
        <w:rPr>
          <w:spacing w:val="-3"/>
        </w:rPr>
        <w:t>с</w:t>
      </w:r>
      <w:r w:rsidR="0058767C">
        <w:t>кільки</w:t>
      </w:r>
      <w:r w:rsidR="0058767C">
        <w:rPr>
          <w:spacing w:val="61"/>
        </w:rPr>
        <w:t xml:space="preserve"> </w:t>
      </w:r>
      <w:r w:rsidR="0058767C">
        <w:t>і</w:t>
      </w:r>
      <w:r w:rsidR="0058767C">
        <w:rPr>
          <w:spacing w:val="-3"/>
        </w:rPr>
        <w:t>с</w:t>
      </w:r>
      <w:r w:rsidR="0058767C">
        <w:t>н</w:t>
      </w:r>
      <w:r w:rsidR="0058767C">
        <w:rPr>
          <w:spacing w:val="-4"/>
        </w:rPr>
        <w:t>у</w:t>
      </w:r>
      <w:r w:rsidR="0058767C">
        <w:t>є</w:t>
      </w:r>
      <w:r w:rsidR="0058767C">
        <w:rPr>
          <w:spacing w:val="60"/>
        </w:rPr>
        <w:t xml:space="preserve"> </w:t>
      </w:r>
      <w:r w:rsidR="0058767C">
        <w:t>невідпо</w:t>
      </w:r>
      <w:r w:rsidR="0058767C">
        <w:rPr>
          <w:spacing w:val="-3"/>
        </w:rPr>
        <w:t>в</w:t>
      </w:r>
      <w:r w:rsidR="0058767C">
        <w:t>ідніс</w:t>
      </w:r>
      <w:r w:rsidR="0058767C">
        <w:rPr>
          <w:spacing w:val="-3"/>
        </w:rPr>
        <w:t>т</w:t>
      </w:r>
      <w:r w:rsidR="0058767C">
        <w:t>ь</w:t>
      </w:r>
      <w:r w:rsidR="0058767C">
        <w:rPr>
          <w:spacing w:val="61"/>
        </w:rPr>
        <w:t xml:space="preserve"> </w:t>
      </w:r>
      <w:proofErr w:type="spellStart"/>
      <w:r w:rsidR="00DF6870">
        <w:t>йілого</w:t>
      </w:r>
      <w:proofErr w:type="spellEnd"/>
      <w:r w:rsidR="00DF6870">
        <w:t xml:space="preserve"> ряду</w:t>
      </w:r>
      <w:r w:rsidR="0058767C">
        <w:rPr>
          <w:spacing w:val="61"/>
        </w:rPr>
        <w:t xml:space="preserve"> </w:t>
      </w:r>
      <w:r w:rsidR="0058767C">
        <w:t>вимог</w:t>
      </w:r>
      <w:r w:rsidR="0058767C">
        <w:rPr>
          <w:spacing w:val="58"/>
        </w:rPr>
        <w:t xml:space="preserve"> </w:t>
      </w:r>
      <w:r w:rsidR="0058767C">
        <w:t>діючо</w:t>
      </w:r>
      <w:r w:rsidR="0058767C">
        <w:rPr>
          <w:spacing w:val="-3"/>
        </w:rPr>
        <w:t>г</w:t>
      </w:r>
      <w:r w:rsidR="0058767C">
        <w:t>о</w:t>
      </w:r>
      <w:r w:rsidR="0058767C">
        <w:rPr>
          <w:spacing w:val="61"/>
        </w:rPr>
        <w:t xml:space="preserve"> </w:t>
      </w:r>
      <w:r w:rsidR="0058767C">
        <w:t>Порядк</w:t>
      </w:r>
      <w:r w:rsidR="0058767C">
        <w:rPr>
          <w:spacing w:val="-6"/>
        </w:rPr>
        <w:t>у</w:t>
      </w:r>
      <w:r w:rsidR="0058767C">
        <w:t xml:space="preserve"> роз</w:t>
      </w:r>
      <w:r w:rsidR="0058767C">
        <w:rPr>
          <w:spacing w:val="-4"/>
        </w:rPr>
        <w:t>м</w:t>
      </w:r>
      <w:r w:rsidR="0058767C">
        <w:t>іщ</w:t>
      </w:r>
      <w:r w:rsidR="0058767C">
        <w:rPr>
          <w:spacing w:val="-3"/>
        </w:rPr>
        <w:t>е</w:t>
      </w:r>
      <w:r w:rsidR="0058767C">
        <w:t>ння зо</w:t>
      </w:r>
      <w:r w:rsidR="0058767C">
        <w:rPr>
          <w:spacing w:val="-3"/>
        </w:rPr>
        <w:t>в</w:t>
      </w:r>
      <w:r w:rsidR="0058767C">
        <w:t>ні</w:t>
      </w:r>
      <w:r w:rsidR="0058767C">
        <w:rPr>
          <w:spacing w:val="-3"/>
        </w:rPr>
        <w:t>ш</w:t>
      </w:r>
      <w:r w:rsidR="0058767C">
        <w:t>ньої реклами</w:t>
      </w:r>
      <w:r w:rsidR="0058767C">
        <w:rPr>
          <w:spacing w:val="-3"/>
        </w:rPr>
        <w:t xml:space="preserve"> </w:t>
      </w:r>
      <w:r w:rsidR="0058767C">
        <w:t>до</w:t>
      </w:r>
      <w:r w:rsidR="0058767C">
        <w:rPr>
          <w:spacing w:val="-4"/>
        </w:rPr>
        <w:t xml:space="preserve"> </w:t>
      </w:r>
      <w:r w:rsidR="0058767C">
        <w:t>чинно</w:t>
      </w:r>
      <w:r w:rsidR="0058767C">
        <w:rPr>
          <w:spacing w:val="-3"/>
        </w:rPr>
        <w:t>г</w:t>
      </w:r>
      <w:r w:rsidR="0058767C">
        <w:t>о законодавства.</w:t>
      </w:r>
      <w:r w:rsidR="006A64B8">
        <w:rPr>
          <w:color w:val="010302"/>
        </w:rPr>
        <w:t xml:space="preserve"> </w:t>
      </w:r>
      <w:r w:rsidR="0058767C">
        <w:t>Це</w:t>
      </w:r>
      <w:r w:rsidR="0058767C">
        <w:rPr>
          <w:spacing w:val="42"/>
        </w:rPr>
        <w:t xml:space="preserve"> </w:t>
      </w:r>
      <w:r w:rsidR="0058767C">
        <w:t>дає</w:t>
      </w:r>
      <w:r w:rsidR="0058767C">
        <w:rPr>
          <w:spacing w:val="42"/>
        </w:rPr>
        <w:t xml:space="preserve"> </w:t>
      </w:r>
      <w:r w:rsidR="0058767C">
        <w:t>негати</w:t>
      </w:r>
      <w:r w:rsidR="0058767C">
        <w:rPr>
          <w:spacing w:val="-3"/>
        </w:rPr>
        <w:t>в</w:t>
      </w:r>
      <w:r w:rsidR="0058767C">
        <w:t>ний</w:t>
      </w:r>
      <w:r w:rsidR="0058767C">
        <w:rPr>
          <w:spacing w:val="42"/>
        </w:rPr>
        <w:t xml:space="preserve"> </w:t>
      </w:r>
      <w:r w:rsidR="0058767C">
        <w:t>рез</w:t>
      </w:r>
      <w:r w:rsidR="0058767C">
        <w:rPr>
          <w:spacing w:val="-4"/>
        </w:rPr>
        <w:t>у</w:t>
      </w:r>
      <w:r w:rsidR="0058767C">
        <w:t>льтат,</w:t>
      </w:r>
      <w:r w:rsidR="0058767C">
        <w:rPr>
          <w:spacing w:val="42"/>
        </w:rPr>
        <w:t xml:space="preserve"> </w:t>
      </w:r>
      <w:r w:rsidR="0058767C">
        <w:t>оскільки</w:t>
      </w:r>
      <w:r w:rsidR="0058767C">
        <w:rPr>
          <w:spacing w:val="42"/>
        </w:rPr>
        <w:t xml:space="preserve"> </w:t>
      </w:r>
      <w:r w:rsidR="0058767C">
        <w:t>б</w:t>
      </w:r>
      <w:r w:rsidR="0058767C">
        <w:rPr>
          <w:spacing w:val="-4"/>
        </w:rPr>
        <w:t>у</w:t>
      </w:r>
      <w:r w:rsidR="0058767C">
        <w:t>де</w:t>
      </w:r>
      <w:r w:rsidR="0058767C">
        <w:rPr>
          <w:spacing w:val="42"/>
        </w:rPr>
        <w:t xml:space="preserve"> </w:t>
      </w:r>
      <w:r w:rsidR="0058767C">
        <w:t>спост</w:t>
      </w:r>
      <w:r w:rsidR="0058767C">
        <w:rPr>
          <w:spacing w:val="-3"/>
        </w:rPr>
        <w:t>е</w:t>
      </w:r>
      <w:r w:rsidR="0058767C">
        <w:t>ріг</w:t>
      </w:r>
      <w:r w:rsidR="0058767C">
        <w:rPr>
          <w:spacing w:val="-3"/>
        </w:rPr>
        <w:t>а</w:t>
      </w:r>
      <w:r w:rsidR="0058767C">
        <w:t>тися</w:t>
      </w:r>
      <w:r w:rsidR="0058767C">
        <w:rPr>
          <w:spacing w:val="42"/>
        </w:rPr>
        <w:t xml:space="preserve"> </w:t>
      </w:r>
      <w:r w:rsidR="0058767C">
        <w:t>пор</w:t>
      </w:r>
      <w:r w:rsidR="0058767C">
        <w:rPr>
          <w:spacing w:val="-4"/>
        </w:rPr>
        <w:t>у</w:t>
      </w:r>
      <w:r w:rsidR="0058767C">
        <w:t>шення закріпл</w:t>
      </w:r>
      <w:r w:rsidR="0058767C">
        <w:rPr>
          <w:spacing w:val="-3"/>
        </w:rPr>
        <w:t>е</w:t>
      </w:r>
      <w:r w:rsidR="0058767C">
        <w:t>них</w:t>
      </w:r>
      <w:r w:rsidR="0058767C">
        <w:rPr>
          <w:spacing w:val="27"/>
        </w:rPr>
        <w:t xml:space="preserve"> </w:t>
      </w:r>
      <w:r w:rsidR="0058767C">
        <w:t>на</w:t>
      </w:r>
      <w:r w:rsidR="0058767C">
        <w:rPr>
          <w:spacing w:val="28"/>
        </w:rPr>
        <w:t xml:space="preserve"> </w:t>
      </w:r>
      <w:r w:rsidR="0058767C">
        <w:t>за</w:t>
      </w:r>
      <w:r w:rsidR="0058767C">
        <w:rPr>
          <w:spacing w:val="-3"/>
        </w:rPr>
        <w:t>к</w:t>
      </w:r>
      <w:r w:rsidR="0058767C">
        <w:t>онодав</w:t>
      </w:r>
      <w:r w:rsidR="0058767C">
        <w:rPr>
          <w:spacing w:val="-3"/>
        </w:rPr>
        <w:t>ч</w:t>
      </w:r>
      <w:r w:rsidR="0058767C">
        <w:t>ом</w:t>
      </w:r>
      <w:r w:rsidR="0058767C">
        <w:rPr>
          <w:spacing w:val="-4"/>
        </w:rPr>
        <w:t>у</w:t>
      </w:r>
      <w:r w:rsidR="0058767C">
        <w:rPr>
          <w:spacing w:val="27"/>
        </w:rPr>
        <w:t xml:space="preserve"> </w:t>
      </w:r>
      <w:r w:rsidR="0058767C">
        <w:t>рівні</w:t>
      </w:r>
      <w:r w:rsidR="0058767C">
        <w:rPr>
          <w:spacing w:val="27"/>
        </w:rPr>
        <w:t xml:space="preserve"> </w:t>
      </w:r>
      <w:r w:rsidR="0058767C">
        <w:t>норм</w:t>
      </w:r>
      <w:r w:rsidR="0058767C">
        <w:rPr>
          <w:spacing w:val="27"/>
        </w:rPr>
        <w:t xml:space="preserve"> </w:t>
      </w:r>
      <w:r w:rsidR="0058767C">
        <w:t>розташ</w:t>
      </w:r>
      <w:r w:rsidR="0058767C">
        <w:rPr>
          <w:spacing w:val="-4"/>
        </w:rPr>
        <w:t>у</w:t>
      </w:r>
      <w:r w:rsidR="0058767C">
        <w:t>вання</w:t>
      </w:r>
      <w:r w:rsidR="0058767C">
        <w:rPr>
          <w:spacing w:val="28"/>
        </w:rPr>
        <w:t xml:space="preserve"> </w:t>
      </w:r>
      <w:r w:rsidR="0058767C">
        <w:t>об</w:t>
      </w:r>
      <w:r w:rsidR="0058767C">
        <w:rPr>
          <w:spacing w:val="-3"/>
        </w:rPr>
        <w:t>’</w:t>
      </w:r>
      <w:r w:rsidR="0058767C">
        <w:t>єктів</w:t>
      </w:r>
      <w:r w:rsidR="0058767C">
        <w:rPr>
          <w:spacing w:val="28"/>
        </w:rPr>
        <w:t xml:space="preserve"> </w:t>
      </w:r>
      <w:r w:rsidR="0058767C">
        <w:t>зовні</w:t>
      </w:r>
      <w:r w:rsidR="0058767C">
        <w:rPr>
          <w:spacing w:val="-3"/>
        </w:rPr>
        <w:t>ш</w:t>
      </w:r>
      <w:r w:rsidR="0058767C">
        <w:t>ньої рекла</w:t>
      </w:r>
      <w:r w:rsidR="0058767C">
        <w:rPr>
          <w:spacing w:val="-3"/>
        </w:rPr>
        <w:t>м</w:t>
      </w:r>
      <w:r w:rsidR="0058767C">
        <w:t>и.</w:t>
      </w:r>
      <w:r w:rsidR="0058767C">
        <w:rPr>
          <w:spacing w:val="-4"/>
        </w:rPr>
        <w:t xml:space="preserve"> </w:t>
      </w:r>
      <w:r w:rsidR="0058767C">
        <w:t>Причина</w:t>
      </w:r>
      <w:r w:rsidR="0058767C">
        <w:rPr>
          <w:spacing w:val="-3"/>
        </w:rPr>
        <w:t>м</w:t>
      </w:r>
      <w:r w:rsidR="0058767C">
        <w:t>и</w:t>
      </w:r>
      <w:r w:rsidR="0058767C">
        <w:rPr>
          <w:spacing w:val="-4"/>
        </w:rPr>
        <w:t xml:space="preserve"> </w:t>
      </w:r>
      <w:r w:rsidR="0058767C">
        <w:t>від</w:t>
      </w:r>
      <w:r w:rsidR="0058767C">
        <w:rPr>
          <w:spacing w:val="-3"/>
        </w:rPr>
        <w:t>м</w:t>
      </w:r>
      <w:r w:rsidR="0058767C">
        <w:t>о</w:t>
      </w:r>
      <w:r w:rsidR="0058767C">
        <w:rPr>
          <w:spacing w:val="-3"/>
        </w:rPr>
        <w:t>в</w:t>
      </w:r>
      <w:r w:rsidR="0058767C">
        <w:t>и</w:t>
      </w:r>
      <w:r w:rsidR="0058767C">
        <w:rPr>
          <w:spacing w:val="-4"/>
        </w:rPr>
        <w:t xml:space="preserve"> </w:t>
      </w:r>
      <w:r w:rsidR="0058767C">
        <w:t>від</w:t>
      </w:r>
      <w:r w:rsidR="0058767C">
        <w:rPr>
          <w:spacing w:val="-4"/>
        </w:rPr>
        <w:t xml:space="preserve"> </w:t>
      </w:r>
      <w:r w:rsidR="0058767C">
        <w:t>дано</w:t>
      </w:r>
      <w:r w:rsidR="0058767C">
        <w:rPr>
          <w:spacing w:val="-3"/>
        </w:rPr>
        <w:t>г</w:t>
      </w:r>
      <w:r w:rsidR="0058767C">
        <w:t>о</w:t>
      </w:r>
      <w:r w:rsidR="0058767C">
        <w:rPr>
          <w:spacing w:val="-4"/>
        </w:rPr>
        <w:t xml:space="preserve"> </w:t>
      </w:r>
      <w:r w:rsidR="0058767C">
        <w:t>альтернати</w:t>
      </w:r>
      <w:r w:rsidR="0058767C">
        <w:rPr>
          <w:spacing w:val="-3"/>
        </w:rPr>
        <w:t>в</w:t>
      </w:r>
      <w:r w:rsidR="0058767C">
        <w:t>ного</w:t>
      </w:r>
      <w:r w:rsidR="0058767C">
        <w:rPr>
          <w:spacing w:val="-4"/>
        </w:rPr>
        <w:t xml:space="preserve"> </w:t>
      </w:r>
      <w:r w:rsidR="0058767C">
        <w:rPr>
          <w:spacing w:val="-3"/>
        </w:rPr>
        <w:t>с</w:t>
      </w:r>
      <w:r w:rsidR="0058767C">
        <w:t>по</w:t>
      </w:r>
      <w:r w:rsidR="0058767C">
        <w:rPr>
          <w:spacing w:val="-3"/>
        </w:rPr>
        <w:t>с</w:t>
      </w:r>
      <w:r w:rsidR="0058767C">
        <w:t>об</w:t>
      </w:r>
      <w:r w:rsidR="0058767C">
        <w:rPr>
          <w:spacing w:val="-4"/>
        </w:rPr>
        <w:t xml:space="preserve">у </w:t>
      </w:r>
      <w:r w:rsidR="0058767C">
        <w:t>досягнення ціл</w:t>
      </w:r>
      <w:r w:rsidR="0058767C">
        <w:rPr>
          <w:spacing w:val="-3"/>
        </w:rPr>
        <w:t>е</w:t>
      </w:r>
      <w:r w:rsidR="0058767C">
        <w:t>й</w:t>
      </w:r>
      <w:r w:rsidR="0058767C">
        <w:rPr>
          <w:spacing w:val="42"/>
        </w:rPr>
        <w:t xml:space="preserve"> </w:t>
      </w:r>
      <w:r w:rsidR="0058767C">
        <w:t>є</w:t>
      </w:r>
      <w:r w:rsidR="0058767C">
        <w:rPr>
          <w:spacing w:val="41"/>
        </w:rPr>
        <w:t xml:space="preserve"> </w:t>
      </w:r>
      <w:r w:rsidR="0058767C">
        <w:t>невідпо</w:t>
      </w:r>
      <w:r w:rsidR="0058767C">
        <w:rPr>
          <w:spacing w:val="-3"/>
        </w:rPr>
        <w:t>в</w:t>
      </w:r>
      <w:r w:rsidR="0058767C">
        <w:t>ідність</w:t>
      </w:r>
      <w:r w:rsidR="0058767C">
        <w:rPr>
          <w:spacing w:val="42"/>
        </w:rPr>
        <w:t xml:space="preserve"> </w:t>
      </w:r>
      <w:r w:rsidR="0058767C">
        <w:t>принципам</w:t>
      </w:r>
      <w:r w:rsidR="0058767C">
        <w:rPr>
          <w:spacing w:val="39"/>
        </w:rPr>
        <w:t xml:space="preserve"> </w:t>
      </w:r>
      <w:r w:rsidR="0058767C">
        <w:t>рег</w:t>
      </w:r>
      <w:r w:rsidR="0058767C">
        <w:rPr>
          <w:spacing w:val="-4"/>
        </w:rPr>
        <w:t>у</w:t>
      </w:r>
      <w:r w:rsidR="0058767C">
        <w:t>ляторної</w:t>
      </w:r>
      <w:r w:rsidR="0058767C">
        <w:rPr>
          <w:spacing w:val="39"/>
        </w:rPr>
        <w:t xml:space="preserve"> </w:t>
      </w:r>
      <w:r w:rsidR="0058767C">
        <w:t>по</w:t>
      </w:r>
      <w:r w:rsidR="0058767C">
        <w:rPr>
          <w:spacing w:val="-4"/>
        </w:rPr>
        <w:t>л</w:t>
      </w:r>
      <w:r w:rsidR="0058767C">
        <w:t>ітики,</w:t>
      </w:r>
      <w:r w:rsidR="0058767C">
        <w:rPr>
          <w:spacing w:val="41"/>
        </w:rPr>
        <w:t xml:space="preserve"> </w:t>
      </w:r>
      <w:r w:rsidR="0058767C">
        <w:t>адеква</w:t>
      </w:r>
      <w:r w:rsidR="0058767C">
        <w:rPr>
          <w:spacing w:val="-3"/>
        </w:rPr>
        <w:t>т</w:t>
      </w:r>
      <w:r w:rsidR="0058767C">
        <w:t>нос</w:t>
      </w:r>
      <w:r w:rsidR="0058767C">
        <w:rPr>
          <w:spacing w:val="-3"/>
        </w:rPr>
        <w:t>т</w:t>
      </w:r>
      <w:r w:rsidR="0058767C">
        <w:t>і</w:t>
      </w:r>
      <w:r w:rsidR="0058767C">
        <w:rPr>
          <w:spacing w:val="-4"/>
        </w:rPr>
        <w:t>,</w:t>
      </w:r>
      <w:r w:rsidR="0058767C">
        <w:t xml:space="preserve"> ефек</w:t>
      </w:r>
      <w:r w:rsidR="0058767C">
        <w:rPr>
          <w:spacing w:val="-3"/>
        </w:rPr>
        <w:t>т</w:t>
      </w:r>
      <w:r w:rsidR="0058767C">
        <w:t>ивнос</w:t>
      </w:r>
      <w:r w:rsidR="0058767C">
        <w:rPr>
          <w:spacing w:val="-3"/>
        </w:rPr>
        <w:t>т</w:t>
      </w:r>
      <w:r w:rsidR="0058767C">
        <w:t>і, збал</w:t>
      </w:r>
      <w:r w:rsidR="0058767C">
        <w:rPr>
          <w:spacing w:val="-3"/>
        </w:rPr>
        <w:t>а</w:t>
      </w:r>
      <w:r w:rsidR="0058767C">
        <w:t>нсо</w:t>
      </w:r>
      <w:r w:rsidR="0058767C">
        <w:rPr>
          <w:spacing w:val="-3"/>
        </w:rPr>
        <w:t>в</w:t>
      </w:r>
      <w:r w:rsidR="0058767C">
        <w:t>анос</w:t>
      </w:r>
      <w:r w:rsidR="0058767C">
        <w:rPr>
          <w:spacing w:val="-3"/>
        </w:rPr>
        <w:t>т</w:t>
      </w:r>
      <w:r w:rsidR="0058767C">
        <w:t>і, про</w:t>
      </w:r>
      <w:r w:rsidR="0058767C">
        <w:rPr>
          <w:spacing w:val="-3"/>
        </w:rPr>
        <w:t>з</w:t>
      </w:r>
      <w:r w:rsidR="0058767C">
        <w:t>орості та вр</w:t>
      </w:r>
      <w:r w:rsidR="0058767C">
        <w:rPr>
          <w:spacing w:val="-3"/>
        </w:rPr>
        <w:t>а</w:t>
      </w:r>
      <w:r w:rsidR="0058767C">
        <w:t>х</w:t>
      </w:r>
      <w:r w:rsidR="0058767C">
        <w:rPr>
          <w:spacing w:val="-4"/>
        </w:rPr>
        <w:t>у</w:t>
      </w:r>
      <w:r w:rsidR="0058767C">
        <w:t xml:space="preserve">вання </w:t>
      </w:r>
      <w:r w:rsidR="0058767C">
        <w:rPr>
          <w:spacing w:val="-3"/>
        </w:rPr>
        <w:t>г</w:t>
      </w:r>
      <w:r w:rsidR="0058767C">
        <w:t>ром</w:t>
      </w:r>
      <w:r w:rsidR="0058767C">
        <w:rPr>
          <w:spacing w:val="-3"/>
        </w:rPr>
        <w:t>а</w:t>
      </w:r>
      <w:r w:rsidR="0058767C">
        <w:t>дсь</w:t>
      </w:r>
      <w:r w:rsidR="0058767C">
        <w:rPr>
          <w:spacing w:val="-3"/>
        </w:rPr>
        <w:t>к</w:t>
      </w:r>
      <w:r w:rsidR="0058767C">
        <w:t>ої</w:t>
      </w:r>
      <w:r w:rsidR="0058767C">
        <w:rPr>
          <w:spacing w:val="-4"/>
        </w:rPr>
        <w:t xml:space="preserve"> </w:t>
      </w:r>
      <w:r w:rsidR="0058767C">
        <w:t>д</w:t>
      </w:r>
      <w:r w:rsidR="0058767C">
        <w:rPr>
          <w:spacing w:val="-4"/>
        </w:rPr>
        <w:t>у</w:t>
      </w:r>
      <w:r w:rsidR="0058767C">
        <w:t xml:space="preserve">мки. </w:t>
      </w:r>
    </w:p>
    <w:p w14:paraId="347FE447" w14:textId="2CE810D5" w:rsidR="0058767C" w:rsidRDefault="0058767C" w:rsidP="001967CD">
      <w:pPr>
        <w:spacing w:line="240" w:lineRule="auto"/>
        <w:ind w:left="0"/>
        <w:rPr>
          <w:color w:val="010302"/>
        </w:rPr>
      </w:pPr>
      <w:r>
        <w:t>На</w:t>
      </w:r>
      <w:r>
        <w:rPr>
          <w:spacing w:val="-21"/>
        </w:rPr>
        <w:t xml:space="preserve"> </w:t>
      </w:r>
      <w:r>
        <w:t>підста</w:t>
      </w:r>
      <w:r>
        <w:rPr>
          <w:spacing w:val="-4"/>
        </w:rPr>
        <w:t>в</w:t>
      </w:r>
      <w:r>
        <w:t>і</w:t>
      </w:r>
      <w:r>
        <w:rPr>
          <w:spacing w:val="-21"/>
        </w:rPr>
        <w:t xml:space="preserve"> </w:t>
      </w:r>
      <w:r>
        <w:t>вище</w:t>
      </w:r>
      <w:r>
        <w:rPr>
          <w:spacing w:val="-4"/>
        </w:rPr>
        <w:t>в</w:t>
      </w:r>
      <w:r>
        <w:t>икл</w:t>
      </w:r>
      <w:r>
        <w:rPr>
          <w:spacing w:val="-3"/>
        </w:rPr>
        <w:t>а</w:t>
      </w:r>
      <w:r>
        <w:t>деного</w:t>
      </w:r>
      <w:r>
        <w:rPr>
          <w:spacing w:val="-21"/>
        </w:rPr>
        <w:t xml:space="preserve"> </w:t>
      </w:r>
      <w:r>
        <w:rPr>
          <w:spacing w:val="-3"/>
        </w:rPr>
        <w:t>м</w:t>
      </w:r>
      <w:r>
        <w:t>ожна</w:t>
      </w:r>
      <w:r>
        <w:rPr>
          <w:spacing w:val="-23"/>
        </w:rPr>
        <w:t xml:space="preserve"> </w:t>
      </w:r>
      <w:r>
        <w:t>дійти</w:t>
      </w:r>
      <w:r>
        <w:rPr>
          <w:spacing w:val="-21"/>
        </w:rPr>
        <w:t xml:space="preserve"> </w:t>
      </w:r>
      <w:r>
        <w:t>висновк</w:t>
      </w:r>
      <w:r>
        <w:rPr>
          <w:spacing w:val="-4"/>
        </w:rPr>
        <w:t>у</w:t>
      </w:r>
      <w:r>
        <w:t>,</w:t>
      </w:r>
      <w:r>
        <w:rPr>
          <w:spacing w:val="-22"/>
        </w:rPr>
        <w:t xml:space="preserve"> </w:t>
      </w:r>
      <w:r>
        <w:t>що</w:t>
      </w:r>
      <w:r>
        <w:rPr>
          <w:spacing w:val="-21"/>
        </w:rPr>
        <w:t xml:space="preserve"> </w:t>
      </w:r>
      <w:r>
        <w:t>проблема</w:t>
      </w:r>
      <w:r>
        <w:rPr>
          <w:spacing w:val="-23"/>
        </w:rPr>
        <w:t xml:space="preserve"> </w:t>
      </w:r>
      <w:r>
        <w:t>н</w:t>
      </w:r>
      <w:r>
        <w:rPr>
          <w:spacing w:val="-3"/>
        </w:rPr>
        <w:t>е</w:t>
      </w:r>
      <w:r w:rsidR="006A64B8">
        <w:rPr>
          <w:spacing w:val="-3"/>
        </w:rPr>
        <w:t xml:space="preserve"> </w:t>
      </w:r>
      <w:r>
        <w:t>розв</w:t>
      </w:r>
      <w:r>
        <w:rPr>
          <w:spacing w:val="-3"/>
        </w:rPr>
        <w:t>’</w:t>
      </w:r>
      <w:r>
        <w:t>яз</w:t>
      </w:r>
      <w:r>
        <w:rPr>
          <w:spacing w:val="-4"/>
        </w:rPr>
        <w:t>у</w:t>
      </w:r>
      <w:r>
        <w:t>ється, тому від</w:t>
      </w:r>
      <w:r>
        <w:rPr>
          <w:spacing w:val="-4"/>
        </w:rPr>
        <w:t xml:space="preserve"> </w:t>
      </w:r>
      <w:r>
        <w:t>ці</w:t>
      </w:r>
      <w:r>
        <w:rPr>
          <w:spacing w:val="-3"/>
        </w:rPr>
        <w:t>є</w:t>
      </w:r>
      <w:r>
        <w:t>ї альтернати</w:t>
      </w:r>
      <w:r>
        <w:rPr>
          <w:spacing w:val="-3"/>
        </w:rPr>
        <w:t>в</w:t>
      </w:r>
      <w:r>
        <w:t>и слід відмо</w:t>
      </w:r>
      <w:r>
        <w:rPr>
          <w:spacing w:val="-3"/>
        </w:rPr>
        <w:t>в</w:t>
      </w:r>
      <w:r>
        <w:t xml:space="preserve">итись.  </w:t>
      </w:r>
    </w:p>
    <w:p w14:paraId="296557B4" w14:textId="061475DA" w:rsidR="0058767C" w:rsidRDefault="00570E01" w:rsidP="001967CD">
      <w:pPr>
        <w:spacing w:line="240" w:lineRule="auto"/>
        <w:ind w:left="0"/>
        <w:rPr>
          <w:color w:val="010302"/>
        </w:rPr>
      </w:pPr>
      <w:r>
        <w:t>Альтернатива 2</w:t>
      </w:r>
      <w:r w:rsidR="0058767C">
        <w:t>.</w:t>
      </w:r>
      <w:r w:rsidR="0058767C">
        <w:rPr>
          <w:spacing w:val="7"/>
        </w:rPr>
        <w:t xml:space="preserve"> </w:t>
      </w:r>
      <w:r w:rsidR="0058767C">
        <w:t>Дан</w:t>
      </w:r>
      <w:r w:rsidR="0058767C">
        <w:rPr>
          <w:spacing w:val="-3"/>
        </w:rPr>
        <w:t>а</w:t>
      </w:r>
      <w:r w:rsidR="0058767C">
        <w:rPr>
          <w:spacing w:val="7"/>
        </w:rPr>
        <w:t xml:space="preserve"> </w:t>
      </w:r>
      <w:r w:rsidR="0058767C">
        <w:t>проблем</w:t>
      </w:r>
      <w:r w:rsidR="0058767C">
        <w:rPr>
          <w:spacing w:val="-3"/>
        </w:rPr>
        <w:t>а</w:t>
      </w:r>
      <w:r w:rsidR="0058767C">
        <w:rPr>
          <w:spacing w:val="7"/>
        </w:rPr>
        <w:t xml:space="preserve"> </w:t>
      </w:r>
      <w:r w:rsidR="0058767C">
        <w:t>не</w:t>
      </w:r>
      <w:r w:rsidR="0058767C">
        <w:rPr>
          <w:spacing w:val="7"/>
        </w:rPr>
        <w:t xml:space="preserve"> </w:t>
      </w:r>
      <w:r w:rsidR="0058767C">
        <w:rPr>
          <w:spacing w:val="-3"/>
        </w:rPr>
        <w:t>м</w:t>
      </w:r>
      <w:r w:rsidR="0058767C">
        <w:t>оже</w:t>
      </w:r>
      <w:r w:rsidR="0058767C">
        <w:rPr>
          <w:spacing w:val="6"/>
        </w:rPr>
        <w:t xml:space="preserve"> </w:t>
      </w:r>
      <w:r w:rsidR="0058767C">
        <w:t>б</w:t>
      </w:r>
      <w:r w:rsidR="0058767C">
        <w:rPr>
          <w:spacing w:val="-4"/>
        </w:rPr>
        <w:t>у</w:t>
      </w:r>
      <w:r w:rsidR="0058767C">
        <w:t>ти</w:t>
      </w:r>
      <w:r w:rsidR="0058767C">
        <w:rPr>
          <w:spacing w:val="8"/>
        </w:rPr>
        <w:t xml:space="preserve"> </w:t>
      </w:r>
      <w:r w:rsidR="0058767C">
        <w:t>розв</w:t>
      </w:r>
      <w:r w:rsidR="0058767C">
        <w:rPr>
          <w:spacing w:val="-3"/>
        </w:rPr>
        <w:t>’</w:t>
      </w:r>
      <w:r w:rsidR="0058767C">
        <w:t>язана</w:t>
      </w:r>
      <w:r w:rsidR="0058767C">
        <w:rPr>
          <w:spacing w:val="7"/>
        </w:rPr>
        <w:t xml:space="preserve"> </w:t>
      </w:r>
      <w:r w:rsidR="0058767C">
        <w:rPr>
          <w:spacing w:val="-3"/>
        </w:rPr>
        <w:t>за</w:t>
      </w:r>
      <w:r w:rsidR="0058767C">
        <w:t xml:space="preserve"> допомо</w:t>
      </w:r>
      <w:r w:rsidR="0058767C">
        <w:rPr>
          <w:spacing w:val="-3"/>
        </w:rPr>
        <w:t>г</w:t>
      </w:r>
      <w:r w:rsidR="0058767C">
        <w:t xml:space="preserve">ою ринкових </w:t>
      </w:r>
      <w:r w:rsidR="0058767C">
        <w:rPr>
          <w:spacing w:val="-3"/>
        </w:rPr>
        <w:t>м</w:t>
      </w:r>
      <w:r w:rsidR="0058767C">
        <w:t>ех</w:t>
      </w:r>
      <w:r w:rsidR="0058767C">
        <w:rPr>
          <w:spacing w:val="-3"/>
        </w:rPr>
        <w:t>а</w:t>
      </w:r>
      <w:r w:rsidR="0058767C">
        <w:t xml:space="preserve">нізмів, </w:t>
      </w:r>
      <w:r w:rsidR="0058767C">
        <w:rPr>
          <w:spacing w:val="-3"/>
        </w:rPr>
        <w:t>т</w:t>
      </w:r>
      <w:r w:rsidR="0058767C">
        <w:t>ом</w:t>
      </w:r>
      <w:r w:rsidR="0058767C">
        <w:rPr>
          <w:spacing w:val="-4"/>
        </w:rPr>
        <w:t>у</w:t>
      </w:r>
      <w:r w:rsidR="0058767C">
        <w:t xml:space="preserve"> що тільки ор</w:t>
      </w:r>
      <w:r w:rsidR="0058767C">
        <w:rPr>
          <w:spacing w:val="-3"/>
        </w:rPr>
        <w:t>г</w:t>
      </w:r>
      <w:r w:rsidR="0058767C">
        <w:t xml:space="preserve">ани </w:t>
      </w:r>
      <w:r w:rsidR="0058767C">
        <w:rPr>
          <w:spacing w:val="-3"/>
        </w:rPr>
        <w:t>м</w:t>
      </w:r>
      <w:r w:rsidR="0058767C">
        <w:t>ісцево</w:t>
      </w:r>
      <w:r w:rsidR="0058767C">
        <w:rPr>
          <w:spacing w:val="-3"/>
        </w:rPr>
        <w:t>г</w:t>
      </w:r>
      <w:r w:rsidR="0058767C">
        <w:t>о само</w:t>
      </w:r>
      <w:r w:rsidR="0058767C">
        <w:rPr>
          <w:spacing w:val="-3"/>
        </w:rPr>
        <w:t>в</w:t>
      </w:r>
      <w:r w:rsidR="0058767C">
        <w:t>ряд</w:t>
      </w:r>
      <w:r w:rsidR="0058767C">
        <w:rPr>
          <w:spacing w:val="-4"/>
        </w:rPr>
        <w:t>у</w:t>
      </w:r>
      <w:r w:rsidR="0058767C">
        <w:t>вання</w:t>
      </w:r>
      <w:r w:rsidR="0058767C">
        <w:rPr>
          <w:spacing w:val="21"/>
        </w:rPr>
        <w:t xml:space="preserve"> </w:t>
      </w:r>
      <w:r w:rsidR="0058767C">
        <w:t>м</w:t>
      </w:r>
      <w:r w:rsidR="0058767C">
        <w:rPr>
          <w:spacing w:val="-3"/>
        </w:rPr>
        <w:t>а</w:t>
      </w:r>
      <w:r w:rsidR="0058767C">
        <w:t>ють</w:t>
      </w:r>
      <w:r w:rsidR="0058767C">
        <w:rPr>
          <w:spacing w:val="20"/>
        </w:rPr>
        <w:t xml:space="preserve"> </w:t>
      </w:r>
      <w:r w:rsidR="0058767C">
        <w:t>повно</w:t>
      </w:r>
      <w:r w:rsidR="0058767C">
        <w:rPr>
          <w:spacing w:val="-3"/>
        </w:rPr>
        <w:t>в</w:t>
      </w:r>
      <w:r w:rsidR="0058767C">
        <w:t>аження</w:t>
      </w:r>
      <w:r w:rsidR="0058767C">
        <w:rPr>
          <w:spacing w:val="21"/>
        </w:rPr>
        <w:t xml:space="preserve"> </w:t>
      </w:r>
      <w:r w:rsidR="0058767C">
        <w:t>щодо</w:t>
      </w:r>
      <w:r w:rsidR="0058767C">
        <w:rPr>
          <w:spacing w:val="20"/>
        </w:rPr>
        <w:t xml:space="preserve"> </w:t>
      </w:r>
      <w:r w:rsidR="0058767C">
        <w:t>ви</w:t>
      </w:r>
      <w:r w:rsidR="0058767C">
        <w:rPr>
          <w:spacing w:val="-3"/>
        </w:rPr>
        <w:t>з</w:t>
      </w:r>
      <w:r w:rsidR="0058767C">
        <w:t>начення</w:t>
      </w:r>
      <w:r w:rsidR="0058767C">
        <w:rPr>
          <w:spacing w:val="21"/>
        </w:rPr>
        <w:t xml:space="preserve"> </w:t>
      </w:r>
      <w:r w:rsidR="0058767C">
        <w:t>порядк</w:t>
      </w:r>
      <w:r w:rsidR="0058767C">
        <w:rPr>
          <w:spacing w:val="-4"/>
        </w:rPr>
        <w:t>у</w:t>
      </w:r>
      <w:r w:rsidR="0058767C">
        <w:rPr>
          <w:spacing w:val="20"/>
        </w:rPr>
        <w:t xml:space="preserve"> </w:t>
      </w:r>
      <w:r w:rsidR="0058767C">
        <w:t>розміщення зовнішн</w:t>
      </w:r>
      <w:r w:rsidR="0058767C">
        <w:rPr>
          <w:spacing w:val="-3"/>
        </w:rPr>
        <w:t>ь</w:t>
      </w:r>
      <w:r w:rsidR="0058767C">
        <w:t>ої</w:t>
      </w:r>
      <w:r w:rsidR="0058767C">
        <w:rPr>
          <w:spacing w:val="-4"/>
        </w:rPr>
        <w:t xml:space="preserve"> </w:t>
      </w:r>
      <w:r w:rsidR="0058767C">
        <w:t>рекл</w:t>
      </w:r>
      <w:r w:rsidR="0058767C">
        <w:rPr>
          <w:spacing w:val="-3"/>
        </w:rPr>
        <w:t>а</w:t>
      </w:r>
      <w:r w:rsidR="0058767C">
        <w:t>ми</w:t>
      </w:r>
      <w:r w:rsidR="0058767C">
        <w:rPr>
          <w:spacing w:val="-3"/>
        </w:rPr>
        <w:t>,</w:t>
      </w:r>
      <w:r w:rsidR="0058767C">
        <w:t xml:space="preserve"> ро</w:t>
      </w:r>
      <w:r w:rsidR="0058767C">
        <w:rPr>
          <w:spacing w:val="-3"/>
        </w:rPr>
        <w:t>з</w:t>
      </w:r>
      <w:r w:rsidR="0058767C">
        <w:t>робл</w:t>
      </w:r>
      <w:r w:rsidR="0058767C">
        <w:rPr>
          <w:spacing w:val="-3"/>
        </w:rPr>
        <w:t>е</w:t>
      </w:r>
      <w:r w:rsidR="0058767C">
        <w:t>но</w:t>
      </w:r>
      <w:r w:rsidR="0058767C">
        <w:rPr>
          <w:spacing w:val="-3"/>
        </w:rPr>
        <w:t>г</w:t>
      </w:r>
      <w:r w:rsidR="0058767C">
        <w:t>о відповідно</w:t>
      </w:r>
      <w:r w:rsidR="0058767C">
        <w:rPr>
          <w:spacing w:val="-4"/>
        </w:rPr>
        <w:t xml:space="preserve"> </w:t>
      </w:r>
      <w:r w:rsidR="0058767C">
        <w:t>до з</w:t>
      </w:r>
      <w:r w:rsidR="0058767C">
        <w:rPr>
          <w:spacing w:val="-3"/>
        </w:rPr>
        <w:t>а</w:t>
      </w:r>
      <w:r w:rsidR="0058767C">
        <w:t>конода</w:t>
      </w:r>
      <w:r w:rsidR="0058767C">
        <w:rPr>
          <w:spacing w:val="-3"/>
        </w:rPr>
        <w:t>в</w:t>
      </w:r>
      <w:r w:rsidR="0058767C">
        <w:t xml:space="preserve">чих </w:t>
      </w:r>
      <w:r w:rsidR="0058767C">
        <w:rPr>
          <w:spacing w:val="-3"/>
        </w:rPr>
        <w:t>а</w:t>
      </w:r>
      <w:r w:rsidR="0058767C">
        <w:t xml:space="preserve">ктів.  </w:t>
      </w:r>
    </w:p>
    <w:p w14:paraId="2FE25B0D" w14:textId="760DFF19" w:rsidR="0058767C" w:rsidRDefault="00570E01" w:rsidP="001967CD">
      <w:pPr>
        <w:spacing w:line="240" w:lineRule="auto"/>
        <w:ind w:left="0"/>
      </w:pPr>
      <w:r>
        <w:t xml:space="preserve">Альтернатива 3. </w:t>
      </w:r>
      <w:r w:rsidR="0058767C">
        <w:t>Зас</w:t>
      </w:r>
      <w:r w:rsidR="0058767C">
        <w:rPr>
          <w:spacing w:val="-3"/>
        </w:rPr>
        <w:t>т</w:t>
      </w:r>
      <w:r w:rsidR="0058767C">
        <w:t>ос</w:t>
      </w:r>
      <w:r w:rsidR="0058767C">
        <w:rPr>
          <w:spacing w:val="-4"/>
        </w:rPr>
        <w:t>у</w:t>
      </w:r>
      <w:r w:rsidR="0058767C">
        <w:t xml:space="preserve">вання </w:t>
      </w:r>
      <w:r w:rsidR="0058767C">
        <w:rPr>
          <w:spacing w:val="-3"/>
        </w:rPr>
        <w:t>т</w:t>
      </w:r>
      <w:r w:rsidR="0058767C">
        <w:t>ре</w:t>
      </w:r>
      <w:r w:rsidR="0058767C">
        <w:rPr>
          <w:spacing w:val="-3"/>
        </w:rPr>
        <w:t>т</w:t>
      </w:r>
      <w:r w:rsidR="0058767C">
        <w:t>ьої альтерна</w:t>
      </w:r>
      <w:r w:rsidR="0058767C">
        <w:rPr>
          <w:spacing w:val="-3"/>
        </w:rPr>
        <w:t>т</w:t>
      </w:r>
      <w:r w:rsidR="0058767C">
        <w:t>иви розв</w:t>
      </w:r>
      <w:r w:rsidR="0058767C">
        <w:rPr>
          <w:spacing w:val="-3"/>
        </w:rPr>
        <w:t>’</w:t>
      </w:r>
      <w:r w:rsidR="0058767C">
        <w:t>яз</w:t>
      </w:r>
      <w:r w:rsidR="0058767C">
        <w:rPr>
          <w:spacing w:val="-4"/>
        </w:rPr>
        <w:t>у</w:t>
      </w:r>
      <w:r w:rsidR="0058767C">
        <w:t>є пробл</w:t>
      </w:r>
      <w:r w:rsidR="0058767C">
        <w:rPr>
          <w:spacing w:val="-3"/>
        </w:rPr>
        <w:t>ем</w:t>
      </w:r>
      <w:r w:rsidR="0058767C">
        <w:t>у в цілом</w:t>
      </w:r>
      <w:r w:rsidR="0058767C">
        <w:rPr>
          <w:spacing w:val="-4"/>
        </w:rPr>
        <w:t>у</w:t>
      </w:r>
      <w:r w:rsidR="0058767C">
        <w:t>, по</w:t>
      </w:r>
      <w:r w:rsidR="0058767C">
        <w:rPr>
          <w:spacing w:val="-3"/>
        </w:rPr>
        <w:t>в</w:t>
      </w:r>
      <w:r w:rsidR="0058767C">
        <w:t>ні</w:t>
      </w:r>
      <w:r w:rsidR="0058767C">
        <w:rPr>
          <w:spacing w:val="-3"/>
        </w:rPr>
        <w:t>с</w:t>
      </w:r>
      <w:r w:rsidR="0058767C">
        <w:t>тю</w:t>
      </w:r>
      <w:r w:rsidR="0058767C">
        <w:rPr>
          <w:spacing w:val="29"/>
        </w:rPr>
        <w:t xml:space="preserve"> </w:t>
      </w:r>
      <w:r w:rsidR="0058767C">
        <w:t>відпо</w:t>
      </w:r>
      <w:r w:rsidR="0058767C">
        <w:rPr>
          <w:spacing w:val="-3"/>
        </w:rPr>
        <w:t>в</w:t>
      </w:r>
      <w:r w:rsidR="0058767C">
        <w:t>ід</w:t>
      </w:r>
      <w:r w:rsidR="0058767C">
        <w:rPr>
          <w:spacing w:val="-3"/>
        </w:rPr>
        <w:t>а</w:t>
      </w:r>
      <w:r w:rsidR="0058767C">
        <w:t>є</w:t>
      </w:r>
      <w:r w:rsidR="0058767C">
        <w:rPr>
          <w:spacing w:val="29"/>
        </w:rPr>
        <w:t xml:space="preserve"> </w:t>
      </w:r>
      <w:r w:rsidR="0058767C">
        <w:t>поставл</w:t>
      </w:r>
      <w:r w:rsidR="0058767C">
        <w:rPr>
          <w:spacing w:val="-3"/>
        </w:rPr>
        <w:t>е</w:t>
      </w:r>
      <w:r w:rsidR="0058767C">
        <w:t>ним</w:t>
      </w:r>
      <w:r w:rsidR="0058767C">
        <w:rPr>
          <w:spacing w:val="29"/>
        </w:rPr>
        <w:t xml:space="preserve"> </w:t>
      </w:r>
      <w:r w:rsidR="0058767C">
        <w:t>ці</w:t>
      </w:r>
      <w:r w:rsidR="0058767C">
        <w:rPr>
          <w:spacing w:val="-4"/>
        </w:rPr>
        <w:t>л</w:t>
      </w:r>
      <w:r w:rsidR="0058767C">
        <w:t>ям,</w:t>
      </w:r>
      <w:r w:rsidR="0058767C">
        <w:rPr>
          <w:spacing w:val="29"/>
        </w:rPr>
        <w:t xml:space="preserve"> </w:t>
      </w:r>
      <w:r w:rsidR="0058767C">
        <w:t>вимо</w:t>
      </w:r>
      <w:r w:rsidR="0058767C">
        <w:rPr>
          <w:spacing w:val="-3"/>
        </w:rPr>
        <w:t>г</w:t>
      </w:r>
      <w:r w:rsidR="0058767C">
        <w:t>ам</w:t>
      </w:r>
      <w:r w:rsidR="0058767C">
        <w:rPr>
          <w:spacing w:val="29"/>
        </w:rPr>
        <w:t xml:space="preserve"> </w:t>
      </w:r>
      <w:r w:rsidR="0058767C">
        <w:t>чинного</w:t>
      </w:r>
      <w:r w:rsidR="0058767C">
        <w:rPr>
          <w:spacing w:val="29"/>
        </w:rPr>
        <w:t xml:space="preserve"> </w:t>
      </w:r>
      <w:r w:rsidR="0058767C">
        <w:t>за</w:t>
      </w:r>
      <w:r w:rsidR="0058767C">
        <w:rPr>
          <w:spacing w:val="-3"/>
        </w:rPr>
        <w:t>к</w:t>
      </w:r>
      <w:r w:rsidR="0058767C">
        <w:t>онодавст</w:t>
      </w:r>
      <w:r w:rsidR="0058767C">
        <w:rPr>
          <w:spacing w:val="-4"/>
        </w:rPr>
        <w:t>в</w:t>
      </w:r>
      <w:r w:rsidR="0058767C">
        <w:rPr>
          <w:spacing w:val="-3"/>
        </w:rPr>
        <w:t>а</w:t>
      </w:r>
      <w:r w:rsidR="0058767C">
        <w:t xml:space="preserve"> завдяки цьом</w:t>
      </w:r>
      <w:r w:rsidR="0058767C">
        <w:rPr>
          <w:spacing w:val="-4"/>
        </w:rPr>
        <w:t>у</w:t>
      </w:r>
      <w:r w:rsidR="0058767C">
        <w:t xml:space="preserve"> встановлюється чі</w:t>
      </w:r>
      <w:r w:rsidR="0058767C">
        <w:rPr>
          <w:spacing w:val="-3"/>
        </w:rPr>
        <w:t>т</w:t>
      </w:r>
      <w:r w:rsidR="0058767C">
        <w:t>кий порядок ро</w:t>
      </w:r>
      <w:r w:rsidR="0058767C">
        <w:rPr>
          <w:spacing w:val="-3"/>
        </w:rPr>
        <w:t>з</w:t>
      </w:r>
      <w:r w:rsidR="0058767C">
        <w:t>міщ</w:t>
      </w:r>
      <w:r w:rsidR="0058767C">
        <w:rPr>
          <w:spacing w:val="-3"/>
        </w:rPr>
        <w:t>е</w:t>
      </w:r>
      <w:r w:rsidR="0058767C">
        <w:t>ння об</w:t>
      </w:r>
      <w:r w:rsidR="0058767C">
        <w:rPr>
          <w:spacing w:val="-3"/>
        </w:rPr>
        <w:t>’</w:t>
      </w:r>
      <w:r w:rsidR="0058767C">
        <w:t>єкті</w:t>
      </w:r>
      <w:r w:rsidR="0058767C">
        <w:rPr>
          <w:spacing w:val="-3"/>
        </w:rPr>
        <w:t>в</w:t>
      </w:r>
      <w:r w:rsidR="0058767C">
        <w:t xml:space="preserve"> зовнішн</w:t>
      </w:r>
      <w:r w:rsidR="0058767C">
        <w:rPr>
          <w:spacing w:val="-3"/>
        </w:rPr>
        <w:t>ь</w:t>
      </w:r>
      <w:r w:rsidR="0058767C">
        <w:t>ої</w:t>
      </w:r>
      <w:r w:rsidR="0058767C">
        <w:rPr>
          <w:spacing w:val="-4"/>
        </w:rPr>
        <w:t xml:space="preserve"> </w:t>
      </w:r>
      <w:r w:rsidR="0058767C">
        <w:t>рекл</w:t>
      </w:r>
      <w:r w:rsidR="0058767C">
        <w:rPr>
          <w:spacing w:val="-3"/>
        </w:rPr>
        <w:t>а</w:t>
      </w:r>
      <w:r w:rsidR="0058767C">
        <w:t>ми</w:t>
      </w:r>
      <w:r w:rsidR="0058767C">
        <w:rPr>
          <w:spacing w:val="-4"/>
        </w:rPr>
        <w:t xml:space="preserve"> </w:t>
      </w:r>
      <w:r w:rsidR="0058767C">
        <w:t xml:space="preserve">у </w:t>
      </w:r>
      <w:proofErr w:type="spellStart"/>
      <w:r w:rsidR="001967CD">
        <w:t>Рогатинській</w:t>
      </w:r>
      <w:proofErr w:type="spellEnd"/>
      <w:r w:rsidR="0058767C">
        <w:t xml:space="preserve"> місь</w:t>
      </w:r>
      <w:r w:rsidR="0058767C">
        <w:rPr>
          <w:spacing w:val="-3"/>
        </w:rPr>
        <w:t>к</w:t>
      </w:r>
      <w:r w:rsidR="0058767C">
        <w:t>ій тери</w:t>
      </w:r>
      <w:r w:rsidR="0058767C">
        <w:rPr>
          <w:spacing w:val="-3"/>
        </w:rPr>
        <w:t>т</w:t>
      </w:r>
      <w:r w:rsidR="0058767C">
        <w:t>оріа</w:t>
      </w:r>
      <w:r w:rsidR="0058767C">
        <w:rPr>
          <w:spacing w:val="-4"/>
        </w:rPr>
        <w:t>л</w:t>
      </w:r>
      <w:r w:rsidR="0058767C">
        <w:t xml:space="preserve">ьній </w:t>
      </w:r>
      <w:r w:rsidR="0058767C">
        <w:rPr>
          <w:spacing w:val="-3"/>
        </w:rPr>
        <w:t>г</w:t>
      </w:r>
      <w:r w:rsidR="0058767C">
        <w:t>ром</w:t>
      </w:r>
      <w:r w:rsidR="0058767C">
        <w:rPr>
          <w:spacing w:val="-3"/>
        </w:rPr>
        <w:t>а</w:t>
      </w:r>
      <w:r w:rsidR="0058767C">
        <w:t xml:space="preserve">ді. </w:t>
      </w:r>
    </w:p>
    <w:p w14:paraId="19CBC037" w14:textId="3C27D5B1" w:rsidR="0058767C" w:rsidRDefault="0058767C" w:rsidP="001967CD">
      <w:pPr>
        <w:spacing w:line="240" w:lineRule="auto"/>
        <w:ind w:left="0"/>
      </w:pPr>
    </w:p>
    <w:p w14:paraId="5D89D2F6" w14:textId="52BDD5F7" w:rsidR="00986D75" w:rsidRDefault="00DF6870" w:rsidP="00E224D9">
      <w:pPr>
        <w:spacing w:line="240" w:lineRule="auto"/>
        <w:ind w:left="0" w:firstLine="0"/>
      </w:pPr>
      <w:r>
        <w:t xml:space="preserve">               </w:t>
      </w:r>
      <w:r w:rsidR="00E224D9">
        <w:t xml:space="preserve">Оцінка впливу </w:t>
      </w:r>
      <w:r>
        <w:t xml:space="preserve"> </w:t>
      </w:r>
      <w:r w:rsidR="00E224D9">
        <w:t>на сферу органів місцевого самоврядування</w:t>
      </w:r>
    </w:p>
    <w:p w14:paraId="7A1B10B9" w14:textId="77777777" w:rsidR="001007ED" w:rsidRDefault="001007ED" w:rsidP="00E224D9">
      <w:pPr>
        <w:spacing w:line="240" w:lineRule="auto"/>
        <w:ind w:left="0" w:firstLine="0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689"/>
      </w:tblGrid>
      <w:tr w:rsidR="008962B0" w:rsidRPr="0098607A" w14:paraId="4459B286" w14:textId="77777777" w:rsidTr="001007ED">
        <w:tc>
          <w:tcPr>
            <w:tcW w:w="2263" w:type="dxa"/>
          </w:tcPr>
          <w:p w14:paraId="1D9C2DF2" w14:textId="377A60DA" w:rsidR="008962B0" w:rsidRPr="0098607A" w:rsidRDefault="008962B0" w:rsidP="008962B0">
            <w:pPr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8607A">
              <w:rPr>
                <w:b/>
                <w:bCs/>
                <w:color w:val="auto"/>
                <w:sz w:val="24"/>
                <w:szCs w:val="24"/>
              </w:rPr>
              <w:t>Вид альтернативи</w:t>
            </w:r>
          </w:p>
        </w:tc>
        <w:tc>
          <w:tcPr>
            <w:tcW w:w="3686" w:type="dxa"/>
          </w:tcPr>
          <w:p w14:paraId="0B9B642D" w14:textId="173E2374" w:rsidR="008962B0" w:rsidRPr="0098607A" w:rsidRDefault="008962B0" w:rsidP="008962B0">
            <w:pPr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8607A">
              <w:rPr>
                <w:b/>
                <w:bCs/>
                <w:color w:val="auto"/>
                <w:sz w:val="24"/>
                <w:szCs w:val="24"/>
              </w:rPr>
              <w:t>Вигоди</w:t>
            </w:r>
          </w:p>
        </w:tc>
        <w:tc>
          <w:tcPr>
            <w:tcW w:w="3689" w:type="dxa"/>
          </w:tcPr>
          <w:p w14:paraId="635EBBDB" w14:textId="13CC1EE4" w:rsidR="008962B0" w:rsidRPr="0098607A" w:rsidRDefault="008962B0" w:rsidP="008962B0">
            <w:pPr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8607A">
              <w:rPr>
                <w:b/>
                <w:bCs/>
                <w:color w:val="auto"/>
                <w:sz w:val="24"/>
                <w:szCs w:val="24"/>
              </w:rPr>
              <w:t>Витрати</w:t>
            </w:r>
          </w:p>
        </w:tc>
      </w:tr>
      <w:tr w:rsidR="0098607A" w:rsidRPr="0098607A" w14:paraId="4949FAD7" w14:textId="77777777" w:rsidTr="001007ED">
        <w:tc>
          <w:tcPr>
            <w:tcW w:w="2263" w:type="dxa"/>
          </w:tcPr>
          <w:p w14:paraId="7F7B6A73" w14:textId="34DF476C" w:rsidR="008962B0" w:rsidRPr="0098607A" w:rsidRDefault="008962B0" w:rsidP="008962B0">
            <w:pPr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Альтернатива 1. Залишення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98607A">
              <w:rPr>
                <w:color w:val="auto"/>
                <w:sz w:val="24"/>
                <w:szCs w:val="24"/>
              </w:rPr>
              <w:t>існ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у</w:t>
            </w:r>
            <w:r w:rsidRPr="0098607A">
              <w:rPr>
                <w:color w:val="auto"/>
                <w:sz w:val="24"/>
                <w:szCs w:val="24"/>
              </w:rPr>
              <w:t>ючої сит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у</w:t>
            </w:r>
            <w:r w:rsidRPr="0098607A">
              <w:rPr>
                <w:color w:val="auto"/>
                <w:sz w:val="24"/>
                <w:szCs w:val="24"/>
              </w:rPr>
              <w:t xml:space="preserve">ації  </w:t>
            </w:r>
          </w:p>
        </w:tc>
        <w:tc>
          <w:tcPr>
            <w:tcW w:w="3686" w:type="dxa"/>
          </w:tcPr>
          <w:p w14:paraId="3CAFA75A" w14:textId="5DF626AC" w:rsidR="008962B0" w:rsidRPr="0098607A" w:rsidRDefault="008962B0" w:rsidP="008962B0">
            <w:p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Економія часу на розробку та прийняття регуляторного акту.</w:t>
            </w:r>
          </w:p>
        </w:tc>
        <w:tc>
          <w:tcPr>
            <w:tcW w:w="3689" w:type="dxa"/>
          </w:tcPr>
          <w:p w14:paraId="1855004B" w14:textId="77777777" w:rsidR="008962B0" w:rsidRPr="0098607A" w:rsidRDefault="008962B0" w:rsidP="008962B0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98607A">
              <w:rPr>
                <w:bdr w:val="none" w:sz="0" w:space="0" w:color="auto" w:frame="1"/>
              </w:rPr>
              <w:t>Порушення Закону України «Про рекламу»</w:t>
            </w:r>
          </w:p>
          <w:p w14:paraId="39B3FEFD" w14:textId="53F01C8F" w:rsidR="008962B0" w:rsidRPr="0098607A" w:rsidRDefault="008962B0" w:rsidP="0098607A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bCs w:val="0"/>
              </w:rPr>
            </w:pPr>
            <w:r w:rsidRPr="0098607A">
              <w:rPr>
                <w:bdr w:val="none" w:sz="0" w:space="0" w:color="auto" w:frame="1"/>
              </w:rPr>
              <w:t>Зменшення реальних надходжень до бюджету у зв’язку з інфляцією. Втрата прозорості дій влади та їх неоднозначність у зв’язку з невідповідністю нормативно-правових документів. Альтернатива є неприйнятною, оскільки не забезпечує досягнення поставленої мети</w:t>
            </w:r>
          </w:p>
        </w:tc>
      </w:tr>
      <w:tr w:rsidR="004B384C" w:rsidRPr="0098607A" w14:paraId="58F3A101" w14:textId="77777777" w:rsidTr="001007ED">
        <w:tc>
          <w:tcPr>
            <w:tcW w:w="2263" w:type="dxa"/>
          </w:tcPr>
          <w:p w14:paraId="317F9997" w14:textId="53C800A5" w:rsidR="008962B0" w:rsidRPr="0098607A" w:rsidRDefault="008962B0" w:rsidP="008962B0">
            <w:pPr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Альтернатива 2. Використ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>а</w:t>
            </w:r>
            <w:r w:rsidRPr="0098607A">
              <w:rPr>
                <w:color w:val="auto"/>
                <w:sz w:val="24"/>
                <w:szCs w:val="24"/>
              </w:rPr>
              <w:t>ння ринкових м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е</w:t>
            </w:r>
            <w:r w:rsidRPr="0098607A">
              <w:rPr>
                <w:color w:val="auto"/>
                <w:sz w:val="24"/>
                <w:szCs w:val="24"/>
              </w:rPr>
              <w:t>х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>а</w:t>
            </w:r>
            <w:r w:rsidRPr="0098607A">
              <w:rPr>
                <w:color w:val="auto"/>
                <w:sz w:val="24"/>
                <w:szCs w:val="24"/>
              </w:rPr>
              <w:t>ніз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м</w:t>
            </w:r>
            <w:r w:rsidRPr="0098607A">
              <w:rPr>
                <w:color w:val="auto"/>
                <w:sz w:val="24"/>
                <w:szCs w:val="24"/>
              </w:rPr>
              <w:t xml:space="preserve">ів  </w:t>
            </w:r>
          </w:p>
        </w:tc>
        <w:tc>
          <w:tcPr>
            <w:tcW w:w="3686" w:type="dxa"/>
          </w:tcPr>
          <w:p w14:paraId="0733F09A" w14:textId="37C7FAD1" w:rsidR="008962B0" w:rsidRPr="0098607A" w:rsidRDefault="00026C24" w:rsidP="008962B0">
            <w:p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Відсутні.</w:t>
            </w:r>
          </w:p>
        </w:tc>
        <w:tc>
          <w:tcPr>
            <w:tcW w:w="3689" w:type="dxa"/>
          </w:tcPr>
          <w:p w14:paraId="6EA20701" w14:textId="6D688654" w:rsidR="008962B0" w:rsidRPr="0098607A" w:rsidRDefault="008962B0" w:rsidP="008962B0">
            <w:pPr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Відсутність державного регулювання питань усунення виявлених порушень, що призводить до не санкціонованого використання території Рогатинської міської територіальної громади та збільшення випадків розміщення рекламних конструкцій з порушенням вимог діючого законодавства.</w:t>
            </w:r>
          </w:p>
        </w:tc>
      </w:tr>
      <w:tr w:rsidR="008962B0" w:rsidRPr="0098607A" w14:paraId="4532FC2B" w14:textId="77777777" w:rsidTr="001007ED">
        <w:tc>
          <w:tcPr>
            <w:tcW w:w="2263" w:type="dxa"/>
          </w:tcPr>
          <w:p w14:paraId="205F0B36" w14:textId="7D9F5AD2" w:rsidR="008962B0" w:rsidRPr="0098607A" w:rsidRDefault="008962B0" w:rsidP="008962B0">
            <w:pPr>
              <w:spacing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98607A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 wp14:anchorId="5575C137" wp14:editId="218246E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210689</wp:posOffset>
                      </wp:positionV>
                      <wp:extent cx="6096" cy="6095"/>
                      <wp:effectExtent l="0" t="0" r="0" b="0"/>
                      <wp:wrapNone/>
                      <wp:docPr id="43" name="Freeform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ECE5C6" id="Freeform 415" o:spid="_x0000_s1026" style="position:absolute;margin-left:0;margin-top:16.6pt;width:.5pt;height:.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8607A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DE5EECC" wp14:editId="1906BF69">
                      <wp:simplePos x="0" y="0"/>
                      <wp:positionH relativeFrom="page">
                        <wp:posOffset>4194760</wp:posOffset>
                      </wp:positionH>
                      <wp:positionV relativeFrom="line">
                        <wp:posOffset>210689</wp:posOffset>
                      </wp:positionV>
                      <wp:extent cx="6095" cy="6095"/>
                      <wp:effectExtent l="0" t="0" r="0" b="0"/>
                      <wp:wrapNone/>
                      <wp:docPr id="44" name="Freeform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AE1E34" id="Freeform 416" o:spid="_x0000_s1026" style="position:absolute;margin-left:330.3pt;margin-top:16.6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8607A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2E9D492" wp14:editId="4F8CAC12">
                      <wp:simplePos x="0" y="0"/>
                      <wp:positionH relativeFrom="page">
                        <wp:posOffset>4194760</wp:posOffset>
                      </wp:positionH>
                      <wp:positionV relativeFrom="line">
                        <wp:posOffset>210689</wp:posOffset>
                      </wp:positionV>
                      <wp:extent cx="6095" cy="6095"/>
                      <wp:effectExtent l="0" t="0" r="0" b="0"/>
                      <wp:wrapNone/>
                      <wp:docPr id="45" name="Freeform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632A7" id="Freeform 417" o:spid="_x0000_s1026" style="position:absolute;margin-left:330.3pt;margin-top:16.6pt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8607A">
              <w:rPr>
                <w:color w:val="auto"/>
                <w:sz w:val="24"/>
                <w:szCs w:val="24"/>
              </w:rPr>
              <w:t>Альтернатива 3. Прийнят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>т</w:t>
            </w:r>
            <w:r w:rsidRPr="0098607A">
              <w:rPr>
                <w:color w:val="auto"/>
                <w:sz w:val="24"/>
                <w:szCs w:val="24"/>
              </w:rPr>
              <w:t>я рег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у</w:t>
            </w:r>
            <w:r w:rsidRPr="0098607A">
              <w:rPr>
                <w:color w:val="auto"/>
                <w:sz w:val="24"/>
                <w:szCs w:val="24"/>
              </w:rPr>
              <w:t>ляторно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>г</w:t>
            </w:r>
            <w:r w:rsidRPr="0098607A">
              <w:rPr>
                <w:color w:val="auto"/>
                <w:sz w:val="24"/>
                <w:szCs w:val="24"/>
              </w:rPr>
              <w:t xml:space="preserve">о </w:t>
            </w:r>
            <w:proofErr w:type="spellStart"/>
            <w:r w:rsidRPr="0098607A">
              <w:rPr>
                <w:color w:val="auto"/>
                <w:sz w:val="24"/>
                <w:szCs w:val="24"/>
              </w:rPr>
              <w:t>акта</w:t>
            </w:r>
            <w:proofErr w:type="spellEnd"/>
            <w:r w:rsidRPr="0098607A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14:paraId="70FFED12" w14:textId="1A3EC820" w:rsidR="008962B0" w:rsidRPr="0098607A" w:rsidRDefault="008962B0" w:rsidP="008962B0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Впровадження чіткого механізму з видачі дозволів, врегулювання взаємодії Рогатинської міської ради з суб’єктами господарювання;</w:t>
            </w:r>
          </w:p>
          <w:p w14:paraId="40785DB0" w14:textId="4BB67AE3" w:rsidR="008962B0" w:rsidRPr="0098607A" w:rsidRDefault="008962B0" w:rsidP="008962B0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Впорядкування місць та встановлення  системи контролю за дотриманням порядку розміщення зовнішньої реклами на території Рогатинської територіальної громади;</w:t>
            </w:r>
          </w:p>
          <w:p w14:paraId="2763D0FA" w14:textId="77777777" w:rsidR="008962B0" w:rsidRPr="0098607A" w:rsidRDefault="008962B0" w:rsidP="008962B0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Виконання вимог законодавства.</w:t>
            </w:r>
          </w:p>
          <w:p w14:paraId="40F6B3AE" w14:textId="77777777" w:rsidR="008962B0" w:rsidRPr="0098607A" w:rsidRDefault="008962B0" w:rsidP="008962B0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Покращення прозорості, авторитету влади.</w:t>
            </w:r>
          </w:p>
          <w:p w14:paraId="70F53FFC" w14:textId="77777777" w:rsidR="008962B0" w:rsidRPr="0098607A" w:rsidRDefault="008962B0" w:rsidP="008962B0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Збільшення надходжень до бюджету.</w:t>
            </w:r>
          </w:p>
          <w:p w14:paraId="793DE7FC" w14:textId="46A6852F" w:rsidR="008962B0" w:rsidRPr="0098607A" w:rsidRDefault="008962B0" w:rsidP="008962B0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Чітке визначення повноважень виконавчих органів щодо діяльності пов’язаної з розміщенням зовнішньої реклами</w:t>
            </w:r>
          </w:p>
        </w:tc>
        <w:tc>
          <w:tcPr>
            <w:tcW w:w="3689" w:type="dxa"/>
          </w:tcPr>
          <w:p w14:paraId="32259D34" w14:textId="77777777" w:rsidR="008962B0" w:rsidRPr="0098607A" w:rsidRDefault="008962B0" w:rsidP="008962B0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98607A">
              <w:rPr>
                <w:bdr w:val="none" w:sz="0" w:space="0" w:color="auto" w:frame="1"/>
              </w:rPr>
              <w:t>Витрата часу на розробку та прийняття регуляторного акту.</w:t>
            </w:r>
          </w:p>
          <w:p w14:paraId="0B90F1B5" w14:textId="09B64FF2" w:rsidR="008962B0" w:rsidRPr="0098607A" w:rsidRDefault="008962B0" w:rsidP="008962B0">
            <w:pPr>
              <w:pStyle w:val="af2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bCs w:val="0"/>
              </w:rPr>
            </w:pPr>
            <w:r w:rsidRPr="0098607A">
              <w:rPr>
                <w:bdr w:val="none" w:sz="0" w:space="0" w:color="auto" w:frame="1"/>
              </w:rPr>
              <w:t>Розповсюдження, публікація та тиражування прийнятого нормативного документа в засобах масової інформації.</w:t>
            </w:r>
          </w:p>
          <w:p w14:paraId="56F9B8CA" w14:textId="77777777" w:rsidR="008962B0" w:rsidRPr="0098607A" w:rsidRDefault="008962B0" w:rsidP="008962B0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</w:p>
        </w:tc>
      </w:tr>
    </w:tbl>
    <w:p w14:paraId="45BB9A11" w14:textId="5EDE4E92" w:rsidR="00DC7273" w:rsidRDefault="00DC7273" w:rsidP="008962B0">
      <w:pPr>
        <w:spacing w:line="240" w:lineRule="auto"/>
        <w:ind w:left="0" w:right="0" w:firstLine="0"/>
      </w:pPr>
    </w:p>
    <w:p w14:paraId="749D980E" w14:textId="77777777" w:rsidR="00505F8C" w:rsidRDefault="00505F8C" w:rsidP="008962B0">
      <w:pPr>
        <w:spacing w:line="240" w:lineRule="auto"/>
        <w:ind w:left="0" w:right="0" w:firstLine="0"/>
      </w:pPr>
    </w:p>
    <w:p w14:paraId="11791441" w14:textId="70D30A85" w:rsidR="004B384C" w:rsidRDefault="00DF6870" w:rsidP="008962B0">
      <w:pPr>
        <w:spacing w:line="240" w:lineRule="auto"/>
        <w:ind w:left="0" w:right="0" w:firstLine="0"/>
      </w:pPr>
      <w:r>
        <w:t xml:space="preserve">                                </w:t>
      </w:r>
      <w:r w:rsidR="004B384C">
        <w:t>Оцінка впливу на сферу інтересів громадян</w:t>
      </w:r>
    </w:p>
    <w:p w14:paraId="7BBD5264" w14:textId="77777777" w:rsidR="00505F8C" w:rsidRDefault="00505F8C" w:rsidP="008962B0">
      <w:pPr>
        <w:spacing w:line="240" w:lineRule="auto"/>
        <w:ind w:left="0" w:right="0" w:firstLine="0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544"/>
      </w:tblGrid>
      <w:tr w:rsidR="004B384C" w:rsidRPr="0098607A" w14:paraId="2D7EB6EE" w14:textId="77777777" w:rsidTr="001007ED">
        <w:tc>
          <w:tcPr>
            <w:tcW w:w="2263" w:type="dxa"/>
          </w:tcPr>
          <w:p w14:paraId="0FEBD14B" w14:textId="77777777" w:rsidR="004B384C" w:rsidRPr="0098607A" w:rsidRDefault="004B384C" w:rsidP="00E31CF2">
            <w:pPr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8607A">
              <w:rPr>
                <w:b/>
                <w:bCs/>
                <w:color w:val="auto"/>
                <w:sz w:val="24"/>
                <w:szCs w:val="24"/>
              </w:rPr>
              <w:t>Вид альтернативи</w:t>
            </w:r>
          </w:p>
        </w:tc>
        <w:tc>
          <w:tcPr>
            <w:tcW w:w="3686" w:type="dxa"/>
          </w:tcPr>
          <w:p w14:paraId="64C8E823" w14:textId="77777777" w:rsidR="004B384C" w:rsidRPr="0098607A" w:rsidRDefault="004B384C" w:rsidP="00E31CF2">
            <w:pPr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8607A">
              <w:rPr>
                <w:b/>
                <w:bCs/>
                <w:color w:val="auto"/>
                <w:sz w:val="24"/>
                <w:szCs w:val="24"/>
              </w:rPr>
              <w:t>Вигоди</w:t>
            </w:r>
          </w:p>
        </w:tc>
        <w:tc>
          <w:tcPr>
            <w:tcW w:w="3544" w:type="dxa"/>
          </w:tcPr>
          <w:p w14:paraId="0A7E61E8" w14:textId="77777777" w:rsidR="004B384C" w:rsidRPr="0098607A" w:rsidRDefault="004B384C" w:rsidP="00E31CF2">
            <w:pPr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8607A">
              <w:rPr>
                <w:b/>
                <w:bCs/>
                <w:color w:val="auto"/>
                <w:sz w:val="24"/>
                <w:szCs w:val="24"/>
              </w:rPr>
              <w:t>Витрати</w:t>
            </w:r>
          </w:p>
        </w:tc>
      </w:tr>
      <w:tr w:rsidR="004B384C" w:rsidRPr="0098607A" w14:paraId="08CCB414" w14:textId="77777777" w:rsidTr="001007ED">
        <w:tc>
          <w:tcPr>
            <w:tcW w:w="2263" w:type="dxa"/>
          </w:tcPr>
          <w:p w14:paraId="713CA465" w14:textId="77777777" w:rsidR="004B384C" w:rsidRPr="0098607A" w:rsidRDefault="004B384C" w:rsidP="00E31CF2">
            <w:pPr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Альтернатива 1. Залишення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98607A">
              <w:rPr>
                <w:color w:val="auto"/>
                <w:sz w:val="24"/>
                <w:szCs w:val="24"/>
              </w:rPr>
              <w:t>існ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у</w:t>
            </w:r>
            <w:r w:rsidRPr="0098607A">
              <w:rPr>
                <w:color w:val="auto"/>
                <w:sz w:val="24"/>
                <w:szCs w:val="24"/>
              </w:rPr>
              <w:t>ючої сит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у</w:t>
            </w:r>
            <w:r w:rsidRPr="0098607A">
              <w:rPr>
                <w:color w:val="auto"/>
                <w:sz w:val="24"/>
                <w:szCs w:val="24"/>
              </w:rPr>
              <w:t xml:space="preserve">ації  </w:t>
            </w:r>
          </w:p>
        </w:tc>
        <w:tc>
          <w:tcPr>
            <w:tcW w:w="3686" w:type="dxa"/>
          </w:tcPr>
          <w:p w14:paraId="3E7BB206" w14:textId="26E5EA0D" w:rsidR="004B384C" w:rsidRPr="0098607A" w:rsidRDefault="004B384C" w:rsidP="00E31CF2">
            <w:p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 xml:space="preserve">Відсутні </w:t>
            </w:r>
          </w:p>
        </w:tc>
        <w:tc>
          <w:tcPr>
            <w:tcW w:w="3544" w:type="dxa"/>
          </w:tcPr>
          <w:p w14:paraId="36662CAD" w14:textId="06AFCEF0" w:rsidR="004B384C" w:rsidRPr="0098607A" w:rsidRDefault="004B384C" w:rsidP="00E31CF2">
            <w:p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333333"/>
                <w:sz w:val="24"/>
                <w:szCs w:val="24"/>
                <w:shd w:val="clear" w:color="auto" w:fill="FFFFFF"/>
              </w:rPr>
              <w:t>Інформаційна необізнаність громадян щодо товарів та послуг, які виробляють (пропонують) суб’єкти господарювання</w:t>
            </w:r>
          </w:p>
        </w:tc>
      </w:tr>
      <w:tr w:rsidR="004B384C" w:rsidRPr="0098607A" w14:paraId="5350036E" w14:textId="77777777" w:rsidTr="001007ED">
        <w:tc>
          <w:tcPr>
            <w:tcW w:w="2263" w:type="dxa"/>
          </w:tcPr>
          <w:p w14:paraId="302524D4" w14:textId="77777777" w:rsidR="004B384C" w:rsidRPr="0098607A" w:rsidRDefault="004B384C" w:rsidP="00E31CF2">
            <w:pPr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Альтернатива 2. Використ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>а</w:t>
            </w:r>
            <w:r w:rsidRPr="0098607A">
              <w:rPr>
                <w:color w:val="auto"/>
                <w:sz w:val="24"/>
                <w:szCs w:val="24"/>
              </w:rPr>
              <w:t>ння ринкових м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е</w:t>
            </w:r>
            <w:r w:rsidRPr="0098607A">
              <w:rPr>
                <w:color w:val="auto"/>
                <w:sz w:val="24"/>
                <w:szCs w:val="24"/>
              </w:rPr>
              <w:t>х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>а</w:t>
            </w:r>
            <w:r w:rsidRPr="0098607A">
              <w:rPr>
                <w:color w:val="auto"/>
                <w:sz w:val="24"/>
                <w:szCs w:val="24"/>
              </w:rPr>
              <w:t>ніз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м</w:t>
            </w:r>
            <w:r w:rsidRPr="0098607A">
              <w:rPr>
                <w:color w:val="auto"/>
                <w:sz w:val="24"/>
                <w:szCs w:val="24"/>
              </w:rPr>
              <w:t xml:space="preserve">ів  </w:t>
            </w:r>
          </w:p>
        </w:tc>
        <w:tc>
          <w:tcPr>
            <w:tcW w:w="3686" w:type="dxa"/>
          </w:tcPr>
          <w:p w14:paraId="1C02B062" w14:textId="18DA2CD1" w:rsidR="004B384C" w:rsidRPr="0098607A" w:rsidRDefault="00C047E8" w:rsidP="00E31CF2">
            <w:p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 xml:space="preserve">Відсутні </w:t>
            </w:r>
          </w:p>
        </w:tc>
        <w:tc>
          <w:tcPr>
            <w:tcW w:w="3544" w:type="dxa"/>
          </w:tcPr>
          <w:p w14:paraId="2E357180" w14:textId="4BD1C3AB" w:rsidR="004B384C" w:rsidRPr="0098607A" w:rsidRDefault="00C047E8" w:rsidP="00E31CF2">
            <w:pPr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8607A">
              <w:rPr>
                <w:sz w:val="24"/>
                <w:szCs w:val="24"/>
              </w:rPr>
              <w:t>Погіршення архітектурного середовища та громадського простору Рогатинської міської територіальної громади</w:t>
            </w:r>
            <w:r w:rsidR="007E23DD" w:rsidRPr="0098607A">
              <w:rPr>
                <w:sz w:val="24"/>
                <w:szCs w:val="24"/>
              </w:rPr>
              <w:t xml:space="preserve"> у зв’язку з</w:t>
            </w:r>
            <w:r w:rsidR="0098607A" w:rsidRPr="0098607A">
              <w:rPr>
                <w:sz w:val="24"/>
                <w:szCs w:val="24"/>
              </w:rPr>
              <w:t xml:space="preserve"> довільним розміщенням реклами.</w:t>
            </w:r>
            <w:r w:rsidR="007E23DD" w:rsidRPr="0098607A">
              <w:rPr>
                <w:sz w:val="24"/>
                <w:szCs w:val="24"/>
              </w:rPr>
              <w:t xml:space="preserve"> </w:t>
            </w:r>
          </w:p>
        </w:tc>
      </w:tr>
      <w:tr w:rsidR="004B384C" w:rsidRPr="0098607A" w14:paraId="47F14319" w14:textId="77777777" w:rsidTr="001007ED">
        <w:tc>
          <w:tcPr>
            <w:tcW w:w="2263" w:type="dxa"/>
          </w:tcPr>
          <w:p w14:paraId="3FA07B30" w14:textId="77777777" w:rsidR="004B384C" w:rsidRPr="0098607A" w:rsidRDefault="004B384C" w:rsidP="00E31CF2">
            <w:pPr>
              <w:spacing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98607A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anchorId="0DA7F0E6" wp14:editId="7ED160B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210689</wp:posOffset>
                      </wp:positionV>
                      <wp:extent cx="6096" cy="6095"/>
                      <wp:effectExtent l="0" t="0" r="0" b="0"/>
                      <wp:wrapNone/>
                      <wp:docPr id="46" name="Freeform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4F6D1" id="Freeform 415" o:spid="_x0000_s1026" style="position:absolute;margin-left:0;margin-top:16.6pt;width:.5pt;height:.5pt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8607A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17889C0" wp14:editId="48495DFF">
                      <wp:simplePos x="0" y="0"/>
                      <wp:positionH relativeFrom="page">
                        <wp:posOffset>4194760</wp:posOffset>
                      </wp:positionH>
                      <wp:positionV relativeFrom="line">
                        <wp:posOffset>210689</wp:posOffset>
                      </wp:positionV>
                      <wp:extent cx="6095" cy="6095"/>
                      <wp:effectExtent l="0" t="0" r="0" b="0"/>
                      <wp:wrapNone/>
                      <wp:docPr id="47" name="Freeform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ABB23" id="Freeform 416" o:spid="_x0000_s1026" style="position:absolute;margin-left:330.3pt;margin-top:16.6pt;width:.5pt;height:.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8607A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1A7D1E9" wp14:editId="5E2C9C0D">
                      <wp:simplePos x="0" y="0"/>
                      <wp:positionH relativeFrom="page">
                        <wp:posOffset>4194760</wp:posOffset>
                      </wp:positionH>
                      <wp:positionV relativeFrom="line">
                        <wp:posOffset>210689</wp:posOffset>
                      </wp:positionV>
                      <wp:extent cx="6095" cy="6095"/>
                      <wp:effectExtent l="0" t="0" r="0" b="0"/>
                      <wp:wrapNone/>
                      <wp:docPr id="48" name="Freeform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5C2A1" id="Freeform 417" o:spid="_x0000_s1026" style="position:absolute;margin-left:330.3pt;margin-top:16.6pt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8607A">
              <w:rPr>
                <w:color w:val="auto"/>
                <w:sz w:val="24"/>
                <w:szCs w:val="24"/>
              </w:rPr>
              <w:t>Альтернатива 3. Прийнят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>т</w:t>
            </w:r>
            <w:r w:rsidRPr="0098607A">
              <w:rPr>
                <w:color w:val="auto"/>
                <w:sz w:val="24"/>
                <w:szCs w:val="24"/>
              </w:rPr>
              <w:t>я рег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у</w:t>
            </w:r>
            <w:r w:rsidRPr="0098607A">
              <w:rPr>
                <w:color w:val="auto"/>
                <w:sz w:val="24"/>
                <w:szCs w:val="24"/>
              </w:rPr>
              <w:t>ляторно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>г</w:t>
            </w:r>
            <w:r w:rsidRPr="0098607A">
              <w:rPr>
                <w:color w:val="auto"/>
                <w:sz w:val="24"/>
                <w:szCs w:val="24"/>
              </w:rPr>
              <w:t xml:space="preserve">о </w:t>
            </w:r>
            <w:proofErr w:type="spellStart"/>
            <w:r w:rsidRPr="0098607A">
              <w:rPr>
                <w:color w:val="auto"/>
                <w:sz w:val="24"/>
                <w:szCs w:val="24"/>
              </w:rPr>
              <w:t>акта</w:t>
            </w:r>
            <w:proofErr w:type="spellEnd"/>
            <w:r w:rsidRPr="0098607A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14:paraId="71FA6A72" w14:textId="1AFDCBA3" w:rsidR="004B384C" w:rsidRPr="0098607A" w:rsidRDefault="004B384C" w:rsidP="004B384C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Врахування інтересів Рогатинської міської територіальної громади;</w:t>
            </w:r>
          </w:p>
          <w:p w14:paraId="5D5D792F" w14:textId="1579F68C" w:rsidR="004B384C" w:rsidRPr="0098607A" w:rsidRDefault="004B384C" w:rsidP="004B384C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Дотримання положень чинних нормативних та законодавчих актів;</w:t>
            </w:r>
          </w:p>
          <w:p w14:paraId="7CB2DAE9" w14:textId="02F41388" w:rsidR="004B384C" w:rsidRPr="0098607A" w:rsidRDefault="004B384C" w:rsidP="004B384C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Отримання інформаційних послуг від реклами;</w:t>
            </w:r>
          </w:p>
          <w:p w14:paraId="6CF555EB" w14:textId="111F6FE8" w:rsidR="004B384C" w:rsidRPr="0098607A" w:rsidRDefault="004B384C" w:rsidP="004B384C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Врахування вимог безпеки дорожнього руху при розміщенні зовнішньої реклами.</w:t>
            </w:r>
          </w:p>
        </w:tc>
        <w:tc>
          <w:tcPr>
            <w:tcW w:w="3544" w:type="dxa"/>
          </w:tcPr>
          <w:p w14:paraId="5075880D" w14:textId="781B1ECA" w:rsidR="004B384C" w:rsidRPr="0098607A" w:rsidRDefault="00026C24" w:rsidP="00E31CF2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bCs/>
                <w:color w:val="auto"/>
                <w:sz w:val="24"/>
                <w:szCs w:val="24"/>
                <w:bdr w:val="none" w:sz="0" w:space="0" w:color="auto" w:frame="1"/>
              </w:rPr>
              <w:t>Відсутні</w:t>
            </w:r>
          </w:p>
        </w:tc>
      </w:tr>
    </w:tbl>
    <w:p w14:paraId="1AF0BDF4" w14:textId="77777777" w:rsidR="004B384C" w:rsidRDefault="004B384C" w:rsidP="008962B0">
      <w:pPr>
        <w:spacing w:line="240" w:lineRule="auto"/>
        <w:ind w:left="0" w:right="0" w:firstLine="0"/>
      </w:pPr>
    </w:p>
    <w:p w14:paraId="19D015BA" w14:textId="656566D9" w:rsidR="004B384C" w:rsidRDefault="00E66D70" w:rsidP="008962B0">
      <w:pPr>
        <w:spacing w:line="240" w:lineRule="auto"/>
        <w:ind w:left="0" w:right="0" w:firstLine="0"/>
      </w:pPr>
      <w:r>
        <w:t xml:space="preserve">            </w:t>
      </w:r>
      <w:r w:rsidR="004B384C">
        <w:t>Оцінка впливу на сферу інтересів суб’єктів господарювання</w:t>
      </w:r>
    </w:p>
    <w:p w14:paraId="7F524AB4" w14:textId="1308D108" w:rsidR="002E4F88" w:rsidRDefault="002E4F88" w:rsidP="008962B0">
      <w:pPr>
        <w:spacing w:line="240" w:lineRule="auto"/>
        <w:ind w:left="0" w:right="0" w:firstLine="0"/>
      </w:pP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2263"/>
        <w:gridCol w:w="992"/>
        <w:gridCol w:w="1133"/>
        <w:gridCol w:w="1702"/>
        <w:gridCol w:w="1702"/>
        <w:gridCol w:w="1701"/>
      </w:tblGrid>
      <w:tr w:rsidR="001007ED" w14:paraId="5EB21C76" w14:textId="77777777" w:rsidTr="001007ED">
        <w:tc>
          <w:tcPr>
            <w:tcW w:w="2263" w:type="dxa"/>
          </w:tcPr>
          <w:p w14:paraId="36EEFEF9" w14:textId="27EDF027" w:rsidR="002E4F88" w:rsidRPr="002E4F88" w:rsidRDefault="002E4F88" w:rsidP="001007ED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E4F88">
              <w:rPr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992" w:type="dxa"/>
          </w:tcPr>
          <w:p w14:paraId="09B85DDE" w14:textId="250D2DD5" w:rsidR="002E4F88" w:rsidRPr="002E4F88" w:rsidRDefault="002E4F88" w:rsidP="001007ED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E4F88">
              <w:rPr>
                <w:b/>
                <w:bCs/>
                <w:sz w:val="24"/>
                <w:szCs w:val="24"/>
              </w:rPr>
              <w:t>Великі</w:t>
            </w:r>
          </w:p>
        </w:tc>
        <w:tc>
          <w:tcPr>
            <w:tcW w:w="1133" w:type="dxa"/>
          </w:tcPr>
          <w:p w14:paraId="00F5C519" w14:textId="240C1A0C" w:rsidR="002E4F88" w:rsidRPr="002E4F88" w:rsidRDefault="002E4F88" w:rsidP="001007ED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E4F88">
              <w:rPr>
                <w:b/>
                <w:bCs/>
                <w:sz w:val="24"/>
                <w:szCs w:val="24"/>
              </w:rPr>
              <w:t>Середні</w:t>
            </w:r>
          </w:p>
        </w:tc>
        <w:tc>
          <w:tcPr>
            <w:tcW w:w="1702" w:type="dxa"/>
          </w:tcPr>
          <w:p w14:paraId="6F971371" w14:textId="1EBD79FF" w:rsidR="002E4F88" w:rsidRPr="002E4F88" w:rsidRDefault="002E4F88" w:rsidP="001007ED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E4F88">
              <w:rPr>
                <w:b/>
                <w:bCs/>
                <w:sz w:val="24"/>
                <w:szCs w:val="24"/>
              </w:rPr>
              <w:t>Малі</w:t>
            </w:r>
          </w:p>
        </w:tc>
        <w:tc>
          <w:tcPr>
            <w:tcW w:w="1702" w:type="dxa"/>
          </w:tcPr>
          <w:p w14:paraId="11D1BB35" w14:textId="59A6F336" w:rsidR="002E4F88" w:rsidRPr="002E4F88" w:rsidRDefault="002E4F88" w:rsidP="001007ED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E4F88">
              <w:rPr>
                <w:b/>
                <w:bCs/>
                <w:sz w:val="24"/>
                <w:szCs w:val="24"/>
              </w:rPr>
              <w:t>Мікро</w:t>
            </w:r>
          </w:p>
        </w:tc>
        <w:tc>
          <w:tcPr>
            <w:tcW w:w="1701" w:type="dxa"/>
          </w:tcPr>
          <w:p w14:paraId="3607A783" w14:textId="024337ED" w:rsidR="002E4F88" w:rsidRPr="002E4F88" w:rsidRDefault="002E4F88" w:rsidP="001007ED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2E4F88">
              <w:rPr>
                <w:b/>
                <w:bCs/>
                <w:sz w:val="24"/>
                <w:szCs w:val="24"/>
              </w:rPr>
              <w:t>Разом</w:t>
            </w:r>
          </w:p>
        </w:tc>
      </w:tr>
      <w:tr w:rsidR="001007ED" w14:paraId="4AD14EE7" w14:textId="77777777" w:rsidTr="001007ED">
        <w:tc>
          <w:tcPr>
            <w:tcW w:w="2263" w:type="dxa"/>
          </w:tcPr>
          <w:p w14:paraId="71FACCD5" w14:textId="4FC5DC76" w:rsidR="002E4F88" w:rsidRPr="002E4F88" w:rsidRDefault="002E4F88" w:rsidP="008962B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2E4F88">
              <w:rPr>
                <w:sz w:val="24"/>
                <w:szCs w:val="24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992" w:type="dxa"/>
          </w:tcPr>
          <w:p w14:paraId="3D90EBC9" w14:textId="2E3ACD4A" w:rsidR="002E4F88" w:rsidRPr="001007ED" w:rsidRDefault="00EE3541" w:rsidP="008962B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14:paraId="7BB240C7" w14:textId="20E25E2F" w:rsidR="002E4F88" w:rsidRPr="001007ED" w:rsidRDefault="00EE3541" w:rsidP="008962B0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14:paraId="006C0C6E" w14:textId="60EFE0BD" w:rsidR="002E4F88" w:rsidRPr="001007ED" w:rsidRDefault="00EE3541" w:rsidP="00EE3541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</w:t>
            </w:r>
          </w:p>
        </w:tc>
        <w:tc>
          <w:tcPr>
            <w:tcW w:w="1702" w:type="dxa"/>
          </w:tcPr>
          <w:p w14:paraId="4C258E6F" w14:textId="15BB4CDF" w:rsidR="002E4F88" w:rsidRPr="001007ED" w:rsidRDefault="00EE3541" w:rsidP="00EE3541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</w:t>
            </w:r>
          </w:p>
        </w:tc>
        <w:tc>
          <w:tcPr>
            <w:tcW w:w="1701" w:type="dxa"/>
          </w:tcPr>
          <w:p w14:paraId="57D61430" w14:textId="18D7EA0E" w:rsidR="002E4F88" w:rsidRPr="001007ED" w:rsidRDefault="00EE3541" w:rsidP="00EE3541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2124</w:t>
            </w:r>
          </w:p>
        </w:tc>
      </w:tr>
      <w:tr w:rsidR="001007ED" w14:paraId="1159D095" w14:textId="77777777" w:rsidTr="001007ED">
        <w:tc>
          <w:tcPr>
            <w:tcW w:w="2263" w:type="dxa"/>
          </w:tcPr>
          <w:p w14:paraId="5ACCC91C" w14:textId="0DD2B46A" w:rsidR="002E4F88" w:rsidRPr="002E4F88" w:rsidRDefault="002E4F88" w:rsidP="001007ED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E4F88">
              <w:rPr>
                <w:sz w:val="24"/>
                <w:szCs w:val="24"/>
              </w:rPr>
              <w:t>Питома вага групи у загальній кількості, відсотків</w:t>
            </w:r>
          </w:p>
        </w:tc>
        <w:tc>
          <w:tcPr>
            <w:tcW w:w="992" w:type="dxa"/>
          </w:tcPr>
          <w:p w14:paraId="7D4C252A" w14:textId="6D6B4F25" w:rsidR="002E4F88" w:rsidRPr="001007ED" w:rsidRDefault="002904DF" w:rsidP="002E4F88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 </w:t>
            </w:r>
            <w:r w:rsidR="002E4F88" w:rsidRPr="001007ED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14:paraId="6D3AAEF8" w14:textId="415E7342" w:rsidR="002E4F88" w:rsidRPr="001007ED" w:rsidRDefault="00923EA2" w:rsidP="00923EA2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0</w:t>
            </w:r>
            <w:r w:rsidR="002E4F88" w:rsidRPr="001007ED">
              <w:rPr>
                <w:sz w:val="24"/>
                <w:szCs w:val="24"/>
              </w:rPr>
              <w:t>%</w:t>
            </w:r>
          </w:p>
        </w:tc>
        <w:tc>
          <w:tcPr>
            <w:tcW w:w="1702" w:type="dxa"/>
          </w:tcPr>
          <w:p w14:paraId="7F5763E4" w14:textId="79C51AC5" w:rsidR="002E4F88" w:rsidRPr="001007ED" w:rsidRDefault="00560A83" w:rsidP="00560A83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43.2</w:t>
            </w:r>
            <w:r w:rsidR="002E4F88" w:rsidRPr="001007ED">
              <w:rPr>
                <w:sz w:val="24"/>
                <w:szCs w:val="24"/>
              </w:rPr>
              <w:t>%</w:t>
            </w:r>
          </w:p>
        </w:tc>
        <w:tc>
          <w:tcPr>
            <w:tcW w:w="1702" w:type="dxa"/>
          </w:tcPr>
          <w:p w14:paraId="56A00F26" w14:textId="3CA980A8" w:rsidR="002E4F88" w:rsidRPr="001007ED" w:rsidRDefault="00560A83" w:rsidP="00560A83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56.8</w:t>
            </w:r>
            <w:r w:rsidR="002E4F88" w:rsidRPr="001007ED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5571FF3E" w14:textId="083AE8D5" w:rsidR="002E4F88" w:rsidRPr="001007ED" w:rsidRDefault="002E4F88" w:rsidP="002E4F88">
            <w:pPr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>100%</w:t>
            </w:r>
          </w:p>
        </w:tc>
      </w:tr>
    </w:tbl>
    <w:p w14:paraId="5447DA46" w14:textId="77777777" w:rsidR="002E4F88" w:rsidRDefault="002E4F88" w:rsidP="008962B0">
      <w:pPr>
        <w:spacing w:line="240" w:lineRule="auto"/>
        <w:ind w:left="0" w:right="0" w:firstLine="0"/>
      </w:pPr>
    </w:p>
    <w:p w14:paraId="0EF0552A" w14:textId="3008E944" w:rsidR="001007ED" w:rsidRDefault="001007ED" w:rsidP="001007ED">
      <w:pPr>
        <w:tabs>
          <w:tab w:val="left" w:pos="6158"/>
        </w:tabs>
        <w:spacing w:line="240" w:lineRule="auto"/>
        <w:ind w:left="0" w:right="0" w:firstLine="0"/>
      </w:pPr>
      <w: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3406"/>
      </w:tblGrid>
      <w:tr w:rsidR="004B384C" w:rsidRPr="0098607A" w14:paraId="2820BE12" w14:textId="77777777" w:rsidTr="001007ED">
        <w:tc>
          <w:tcPr>
            <w:tcW w:w="2689" w:type="dxa"/>
          </w:tcPr>
          <w:p w14:paraId="7904EDFE" w14:textId="77777777" w:rsidR="004B384C" w:rsidRPr="0098607A" w:rsidRDefault="004B384C" w:rsidP="00E31CF2">
            <w:pPr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8607A">
              <w:rPr>
                <w:b/>
                <w:bCs/>
                <w:color w:val="auto"/>
                <w:sz w:val="24"/>
                <w:szCs w:val="24"/>
              </w:rPr>
              <w:t>Вид альтернативи</w:t>
            </w:r>
          </w:p>
        </w:tc>
        <w:tc>
          <w:tcPr>
            <w:tcW w:w="3543" w:type="dxa"/>
          </w:tcPr>
          <w:p w14:paraId="4D2B2D39" w14:textId="77777777" w:rsidR="004B384C" w:rsidRPr="0098607A" w:rsidRDefault="004B384C" w:rsidP="00E31CF2">
            <w:pPr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8607A">
              <w:rPr>
                <w:b/>
                <w:bCs/>
                <w:color w:val="auto"/>
                <w:sz w:val="24"/>
                <w:szCs w:val="24"/>
              </w:rPr>
              <w:t>Вигоди</w:t>
            </w:r>
          </w:p>
        </w:tc>
        <w:tc>
          <w:tcPr>
            <w:tcW w:w="3406" w:type="dxa"/>
          </w:tcPr>
          <w:p w14:paraId="0C72B89B" w14:textId="77777777" w:rsidR="004B384C" w:rsidRPr="0098607A" w:rsidRDefault="004B384C" w:rsidP="00E31CF2">
            <w:pPr>
              <w:spacing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8607A">
              <w:rPr>
                <w:b/>
                <w:bCs/>
                <w:color w:val="auto"/>
                <w:sz w:val="24"/>
                <w:szCs w:val="24"/>
              </w:rPr>
              <w:t>Витрати</w:t>
            </w:r>
          </w:p>
        </w:tc>
      </w:tr>
      <w:tr w:rsidR="004B384C" w:rsidRPr="0098607A" w14:paraId="5D92FFCA" w14:textId="77777777" w:rsidTr="001007ED">
        <w:tc>
          <w:tcPr>
            <w:tcW w:w="2689" w:type="dxa"/>
          </w:tcPr>
          <w:p w14:paraId="0B286F04" w14:textId="77777777" w:rsidR="004B384C" w:rsidRPr="0098607A" w:rsidRDefault="004B384C" w:rsidP="00E31CF2">
            <w:pPr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Альтернатива 1. Залишення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98607A">
              <w:rPr>
                <w:color w:val="auto"/>
                <w:sz w:val="24"/>
                <w:szCs w:val="24"/>
              </w:rPr>
              <w:t>існ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у</w:t>
            </w:r>
            <w:r w:rsidRPr="0098607A">
              <w:rPr>
                <w:color w:val="auto"/>
                <w:sz w:val="24"/>
                <w:szCs w:val="24"/>
              </w:rPr>
              <w:t>ючої сит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у</w:t>
            </w:r>
            <w:r w:rsidRPr="0098607A">
              <w:rPr>
                <w:color w:val="auto"/>
                <w:sz w:val="24"/>
                <w:szCs w:val="24"/>
              </w:rPr>
              <w:t xml:space="preserve">ації  </w:t>
            </w:r>
          </w:p>
        </w:tc>
        <w:tc>
          <w:tcPr>
            <w:tcW w:w="3543" w:type="dxa"/>
          </w:tcPr>
          <w:p w14:paraId="2937A1F4" w14:textId="77777777" w:rsidR="004B384C" w:rsidRPr="0098607A" w:rsidRDefault="004B384C" w:rsidP="00E31CF2">
            <w:p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 xml:space="preserve">Відсутні </w:t>
            </w:r>
          </w:p>
        </w:tc>
        <w:tc>
          <w:tcPr>
            <w:tcW w:w="3406" w:type="dxa"/>
          </w:tcPr>
          <w:p w14:paraId="564CDBA4" w14:textId="0BD47420" w:rsidR="004B384C" w:rsidRPr="0098607A" w:rsidRDefault="004B384C" w:rsidP="00E31CF2">
            <w:p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Негативний вплив на діяльність суб’єктів господарювання (не буде можливості розміщувати зовнішню рекламу на території </w:t>
            </w:r>
            <w:r w:rsidR="0098607A">
              <w:rPr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Рогатинської</w:t>
            </w:r>
            <w:r w:rsidRPr="0098607A">
              <w:rPr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міської територіальної громади, що погіршиться на фінансовій діяльності)</w:t>
            </w:r>
          </w:p>
        </w:tc>
      </w:tr>
      <w:tr w:rsidR="004B384C" w:rsidRPr="0098607A" w14:paraId="1E0F0A67" w14:textId="77777777" w:rsidTr="001007ED">
        <w:tc>
          <w:tcPr>
            <w:tcW w:w="2689" w:type="dxa"/>
          </w:tcPr>
          <w:p w14:paraId="6B6BC0B9" w14:textId="77777777" w:rsidR="004B384C" w:rsidRPr="0098607A" w:rsidRDefault="004B384C" w:rsidP="00E31CF2">
            <w:pPr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</w:rPr>
              <w:t>Альтернатива 2. Використ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>а</w:t>
            </w:r>
            <w:r w:rsidRPr="0098607A">
              <w:rPr>
                <w:color w:val="auto"/>
                <w:sz w:val="24"/>
                <w:szCs w:val="24"/>
              </w:rPr>
              <w:t>ння ринкових м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е</w:t>
            </w:r>
            <w:r w:rsidRPr="0098607A">
              <w:rPr>
                <w:color w:val="auto"/>
                <w:sz w:val="24"/>
                <w:szCs w:val="24"/>
              </w:rPr>
              <w:t>х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>а</w:t>
            </w:r>
            <w:r w:rsidRPr="0098607A">
              <w:rPr>
                <w:color w:val="auto"/>
                <w:sz w:val="24"/>
                <w:szCs w:val="24"/>
              </w:rPr>
              <w:t>ніз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м</w:t>
            </w:r>
            <w:r w:rsidRPr="0098607A">
              <w:rPr>
                <w:color w:val="auto"/>
                <w:sz w:val="24"/>
                <w:szCs w:val="24"/>
              </w:rPr>
              <w:t xml:space="preserve">ів  </w:t>
            </w:r>
          </w:p>
        </w:tc>
        <w:tc>
          <w:tcPr>
            <w:tcW w:w="3543" w:type="dxa"/>
          </w:tcPr>
          <w:p w14:paraId="1FCD58F8" w14:textId="5369E9CF" w:rsidR="004B384C" w:rsidRPr="0098607A" w:rsidRDefault="002F0710" w:rsidP="0098607A">
            <w:pPr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Відсутні.</w:t>
            </w:r>
          </w:p>
        </w:tc>
        <w:tc>
          <w:tcPr>
            <w:tcW w:w="3406" w:type="dxa"/>
          </w:tcPr>
          <w:p w14:paraId="23DADAF7" w14:textId="6FE40C12" w:rsidR="00026C24" w:rsidRPr="0098607A" w:rsidRDefault="002F0710" w:rsidP="00E31CF2">
            <w:pPr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Отримання </w:t>
            </w:r>
            <w:r w:rsidR="00DC0D8A" w:rsidRPr="0098607A">
              <w:rPr>
                <w:color w:val="auto"/>
                <w:sz w:val="24"/>
                <w:szCs w:val="24"/>
              </w:rPr>
              <w:t>прав</w:t>
            </w:r>
            <w:r>
              <w:rPr>
                <w:color w:val="auto"/>
                <w:sz w:val="24"/>
                <w:szCs w:val="24"/>
              </w:rPr>
              <w:t>а</w:t>
            </w:r>
            <w:r w:rsidR="00DC0D8A" w:rsidRPr="0098607A">
              <w:rPr>
                <w:color w:val="auto"/>
                <w:sz w:val="24"/>
                <w:szCs w:val="24"/>
              </w:rPr>
              <w:t xml:space="preserve"> на розміщення зовнішньої реклами за найвищою ціною (</w:t>
            </w:r>
            <w:r w:rsidR="00026C24" w:rsidRPr="0098607A">
              <w:rPr>
                <w:color w:val="auto"/>
                <w:sz w:val="24"/>
                <w:szCs w:val="24"/>
              </w:rPr>
              <w:t>вільне ціноутворення, аукціони).</w:t>
            </w:r>
          </w:p>
        </w:tc>
      </w:tr>
      <w:tr w:rsidR="004B384C" w:rsidRPr="0098607A" w14:paraId="434DBA78" w14:textId="77777777" w:rsidTr="001007ED">
        <w:tc>
          <w:tcPr>
            <w:tcW w:w="2689" w:type="dxa"/>
          </w:tcPr>
          <w:p w14:paraId="420ECEA2" w14:textId="5E337051" w:rsidR="004B384C" w:rsidRPr="0098607A" w:rsidRDefault="004B384C" w:rsidP="00E31CF2">
            <w:pPr>
              <w:spacing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98607A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17F76F9A" wp14:editId="0A8130E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210689</wp:posOffset>
                      </wp:positionV>
                      <wp:extent cx="6096" cy="6095"/>
                      <wp:effectExtent l="0" t="0" r="0" b="0"/>
                      <wp:wrapNone/>
                      <wp:docPr id="49" name="Freeform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7068D4" id="Freeform 415" o:spid="_x0000_s1026" style="position:absolute;margin-left:0;margin-top:16.6pt;width:.5pt;height:.5pt;z-index:-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" path="m,6095r6096,l6096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8607A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93DCC1C" wp14:editId="72CC1EDE">
                      <wp:simplePos x="0" y="0"/>
                      <wp:positionH relativeFrom="page">
                        <wp:posOffset>4194760</wp:posOffset>
                      </wp:positionH>
                      <wp:positionV relativeFrom="line">
                        <wp:posOffset>210689</wp:posOffset>
                      </wp:positionV>
                      <wp:extent cx="6095" cy="6095"/>
                      <wp:effectExtent l="0" t="0" r="0" b="0"/>
                      <wp:wrapNone/>
                      <wp:docPr id="50" name="Freeform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A980C" id="Freeform 416" o:spid="_x0000_s1026" style="position:absolute;margin-left:330.3pt;margin-top:16.6pt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8607A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BC91C8B" wp14:editId="0D58B792">
                      <wp:simplePos x="0" y="0"/>
                      <wp:positionH relativeFrom="page">
                        <wp:posOffset>4194760</wp:posOffset>
                      </wp:positionH>
                      <wp:positionV relativeFrom="line">
                        <wp:posOffset>210689</wp:posOffset>
                      </wp:positionV>
                      <wp:extent cx="6095" cy="6095"/>
                      <wp:effectExtent l="0" t="0" r="0" b="0"/>
                      <wp:wrapNone/>
                      <wp:docPr id="51" name="Freeform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DC821" id="Freeform 417" o:spid="_x0000_s1026" style="position:absolute;margin-left:330.3pt;margin-top:16.6pt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8607A">
              <w:rPr>
                <w:color w:val="auto"/>
                <w:sz w:val="24"/>
                <w:szCs w:val="24"/>
              </w:rPr>
              <w:t>Альтернатива 3. Прийнят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>т</w:t>
            </w:r>
            <w:r w:rsidRPr="0098607A">
              <w:rPr>
                <w:color w:val="auto"/>
                <w:sz w:val="24"/>
                <w:szCs w:val="24"/>
              </w:rPr>
              <w:t>я рег</w:t>
            </w:r>
            <w:r w:rsidRPr="0098607A">
              <w:rPr>
                <w:color w:val="auto"/>
                <w:spacing w:val="-4"/>
                <w:sz w:val="24"/>
                <w:szCs w:val="24"/>
              </w:rPr>
              <w:t>у</w:t>
            </w:r>
            <w:r w:rsidRPr="0098607A">
              <w:rPr>
                <w:color w:val="auto"/>
                <w:sz w:val="24"/>
                <w:szCs w:val="24"/>
              </w:rPr>
              <w:t>ляторно</w:t>
            </w:r>
            <w:r w:rsidRPr="0098607A">
              <w:rPr>
                <w:color w:val="auto"/>
                <w:spacing w:val="-3"/>
                <w:sz w:val="24"/>
                <w:szCs w:val="24"/>
              </w:rPr>
              <w:t>г</w:t>
            </w:r>
            <w:r w:rsidRPr="0098607A">
              <w:rPr>
                <w:color w:val="auto"/>
                <w:sz w:val="24"/>
                <w:szCs w:val="24"/>
              </w:rPr>
              <w:t>о акт</w:t>
            </w:r>
            <w:r w:rsidR="00560A83">
              <w:rPr>
                <w:color w:val="auto"/>
                <w:sz w:val="24"/>
                <w:szCs w:val="24"/>
              </w:rPr>
              <w:t>у</w:t>
            </w:r>
            <w:r w:rsidRPr="0098607A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</w:tcPr>
          <w:p w14:paraId="64688EC6" w14:textId="2F228C9F" w:rsidR="004B384C" w:rsidRPr="0098607A" w:rsidRDefault="004B384C" w:rsidP="00E31CF2">
            <w:pPr>
              <w:spacing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98607A">
              <w:rPr>
                <w:color w:val="auto"/>
                <w:sz w:val="24"/>
                <w:szCs w:val="24"/>
                <w:shd w:val="clear" w:color="auto" w:fill="FFFFFF"/>
              </w:rPr>
              <w:t xml:space="preserve">Можливість розміщення зовнішньої реклами на території Рогатинської міської територіальної громади. Отримання чіткого та прозорого механізму та удосконалення порядку отримання дозволів на розміщення об'єктів зовнішньої реклами. Створення єдиного </w:t>
            </w:r>
            <w:r w:rsidR="00971634">
              <w:rPr>
                <w:color w:val="auto"/>
                <w:sz w:val="24"/>
                <w:szCs w:val="24"/>
                <w:shd w:val="clear" w:color="auto" w:fill="FFFFFF"/>
              </w:rPr>
              <w:t>п</w:t>
            </w:r>
            <w:r w:rsidRPr="0098607A">
              <w:rPr>
                <w:color w:val="auto"/>
                <w:sz w:val="24"/>
                <w:szCs w:val="24"/>
                <w:shd w:val="clear" w:color="auto" w:fill="FFFFFF"/>
              </w:rPr>
              <w:t xml:space="preserve">орядку видачі дозволів на розміщення зовнішньої реклами на території Рогатинської міської територіальної громади. </w:t>
            </w:r>
          </w:p>
        </w:tc>
        <w:tc>
          <w:tcPr>
            <w:tcW w:w="3406" w:type="dxa"/>
          </w:tcPr>
          <w:p w14:paraId="1A3A2297" w14:textId="65FC6A3C" w:rsidR="004B384C" w:rsidRPr="0098607A" w:rsidRDefault="00DC0D8A" w:rsidP="00E31CF2">
            <w:pPr>
              <w:spacing w:line="240" w:lineRule="auto"/>
              <w:ind w:left="0" w:right="0" w:firstLine="0"/>
              <w:rPr>
                <w:bCs/>
                <w:color w:val="auto"/>
                <w:sz w:val="24"/>
                <w:szCs w:val="24"/>
              </w:rPr>
            </w:pPr>
            <w:r w:rsidRPr="0098607A">
              <w:rPr>
                <w:bCs/>
                <w:color w:val="auto"/>
                <w:sz w:val="24"/>
                <w:szCs w:val="24"/>
                <w:bdr w:val="none" w:sz="0" w:space="0" w:color="auto" w:frame="1"/>
              </w:rPr>
              <w:t xml:space="preserve">Щомісячна плата за розміщення зовнішньої реклами, відповідно до договорів, </w:t>
            </w:r>
            <w:r w:rsidR="00560A83">
              <w:rPr>
                <w:bCs/>
                <w:color w:val="auto"/>
                <w:sz w:val="24"/>
                <w:szCs w:val="24"/>
                <w:bdr w:val="none" w:sz="0" w:space="0" w:color="auto" w:frame="1"/>
              </w:rPr>
              <w:t>уклад</w:t>
            </w:r>
            <w:r w:rsidRPr="0098607A">
              <w:rPr>
                <w:bCs/>
                <w:color w:val="auto"/>
                <w:sz w:val="24"/>
                <w:szCs w:val="24"/>
                <w:bdr w:val="none" w:sz="0" w:space="0" w:color="auto" w:frame="1"/>
              </w:rPr>
              <w:t xml:space="preserve">ених з </w:t>
            </w:r>
            <w:proofErr w:type="spellStart"/>
            <w:r w:rsidRPr="0098607A">
              <w:rPr>
                <w:bCs/>
                <w:color w:val="auto"/>
                <w:sz w:val="24"/>
                <w:szCs w:val="24"/>
                <w:bdr w:val="none" w:sz="0" w:space="0" w:color="auto" w:frame="1"/>
              </w:rPr>
              <w:t>Рогатинською</w:t>
            </w:r>
            <w:proofErr w:type="spellEnd"/>
            <w:r w:rsidRPr="0098607A">
              <w:rPr>
                <w:bCs/>
                <w:color w:val="auto"/>
                <w:sz w:val="24"/>
                <w:szCs w:val="24"/>
                <w:bdr w:val="none" w:sz="0" w:space="0" w:color="auto" w:frame="1"/>
              </w:rPr>
              <w:t xml:space="preserve"> міською радою, згідно з </w:t>
            </w:r>
            <w:r w:rsidRPr="0098607A">
              <w:rPr>
                <w:bCs/>
                <w:color w:val="auto"/>
                <w:sz w:val="24"/>
                <w:szCs w:val="24"/>
              </w:rPr>
              <w:t>Поря</w:t>
            </w:r>
            <w:r w:rsidRPr="0098607A">
              <w:rPr>
                <w:bCs/>
                <w:color w:val="auto"/>
                <w:spacing w:val="-4"/>
                <w:sz w:val="24"/>
                <w:szCs w:val="24"/>
              </w:rPr>
              <w:t>д</w:t>
            </w:r>
            <w:r w:rsidRPr="0098607A">
              <w:rPr>
                <w:bCs/>
                <w:color w:val="auto"/>
                <w:sz w:val="24"/>
                <w:szCs w:val="24"/>
              </w:rPr>
              <w:t>ком ро</w:t>
            </w:r>
            <w:r w:rsidRPr="0098607A">
              <w:rPr>
                <w:bCs/>
                <w:color w:val="auto"/>
                <w:spacing w:val="-3"/>
                <w:sz w:val="24"/>
                <w:szCs w:val="24"/>
              </w:rPr>
              <w:t>з</w:t>
            </w:r>
            <w:r w:rsidRPr="0098607A">
              <w:rPr>
                <w:bCs/>
                <w:color w:val="auto"/>
                <w:sz w:val="24"/>
                <w:szCs w:val="24"/>
              </w:rPr>
              <w:t>міщення зовнішн</w:t>
            </w:r>
            <w:r w:rsidRPr="0098607A">
              <w:rPr>
                <w:bCs/>
                <w:color w:val="auto"/>
                <w:spacing w:val="-3"/>
                <w:sz w:val="24"/>
                <w:szCs w:val="24"/>
              </w:rPr>
              <w:t>ь</w:t>
            </w:r>
            <w:r w:rsidRPr="0098607A">
              <w:rPr>
                <w:bCs/>
                <w:color w:val="auto"/>
                <w:sz w:val="24"/>
                <w:szCs w:val="24"/>
              </w:rPr>
              <w:t>ої ре</w:t>
            </w:r>
            <w:r w:rsidRPr="0098607A">
              <w:rPr>
                <w:bCs/>
                <w:color w:val="auto"/>
                <w:spacing w:val="-4"/>
                <w:sz w:val="24"/>
                <w:szCs w:val="24"/>
              </w:rPr>
              <w:t>к</w:t>
            </w:r>
            <w:r w:rsidRPr="0098607A">
              <w:rPr>
                <w:bCs/>
                <w:color w:val="auto"/>
                <w:sz w:val="24"/>
                <w:szCs w:val="24"/>
              </w:rPr>
              <w:t>лами на тер</w:t>
            </w:r>
            <w:r w:rsidRPr="0098607A">
              <w:rPr>
                <w:bCs/>
                <w:color w:val="auto"/>
                <w:spacing w:val="-4"/>
                <w:sz w:val="24"/>
                <w:szCs w:val="24"/>
              </w:rPr>
              <w:t>и</w:t>
            </w:r>
            <w:r w:rsidRPr="0098607A">
              <w:rPr>
                <w:bCs/>
                <w:color w:val="auto"/>
                <w:sz w:val="24"/>
                <w:szCs w:val="24"/>
              </w:rPr>
              <w:t>то</w:t>
            </w:r>
            <w:r w:rsidRPr="0098607A">
              <w:rPr>
                <w:bCs/>
                <w:color w:val="auto"/>
                <w:spacing w:val="-3"/>
                <w:sz w:val="24"/>
                <w:szCs w:val="24"/>
              </w:rPr>
              <w:t>р</w:t>
            </w:r>
            <w:r w:rsidRPr="0098607A">
              <w:rPr>
                <w:bCs/>
                <w:color w:val="auto"/>
                <w:sz w:val="24"/>
                <w:szCs w:val="24"/>
              </w:rPr>
              <w:t>ії Рогатинської</w:t>
            </w:r>
            <w:r w:rsidRPr="0098607A">
              <w:rPr>
                <w:bCs/>
                <w:color w:val="auto"/>
                <w:spacing w:val="-4"/>
                <w:sz w:val="24"/>
                <w:szCs w:val="24"/>
              </w:rPr>
              <w:t xml:space="preserve"> </w:t>
            </w:r>
            <w:r w:rsidRPr="0098607A">
              <w:rPr>
                <w:bCs/>
                <w:color w:val="auto"/>
                <w:sz w:val="24"/>
                <w:szCs w:val="24"/>
              </w:rPr>
              <w:t>мі</w:t>
            </w:r>
            <w:r w:rsidRPr="0098607A">
              <w:rPr>
                <w:bCs/>
                <w:color w:val="auto"/>
                <w:spacing w:val="-3"/>
                <w:sz w:val="24"/>
                <w:szCs w:val="24"/>
              </w:rPr>
              <w:t>сь</w:t>
            </w:r>
            <w:r w:rsidRPr="0098607A">
              <w:rPr>
                <w:bCs/>
                <w:color w:val="auto"/>
                <w:sz w:val="24"/>
                <w:szCs w:val="24"/>
              </w:rPr>
              <w:t>кої</w:t>
            </w:r>
            <w:r w:rsidRPr="0098607A">
              <w:rPr>
                <w:bCs/>
                <w:color w:val="auto"/>
                <w:spacing w:val="-4"/>
                <w:sz w:val="24"/>
                <w:szCs w:val="24"/>
              </w:rPr>
              <w:t xml:space="preserve"> </w:t>
            </w:r>
            <w:r w:rsidRPr="0098607A">
              <w:rPr>
                <w:bCs/>
                <w:color w:val="auto"/>
                <w:sz w:val="24"/>
                <w:szCs w:val="24"/>
              </w:rPr>
              <w:t>терито</w:t>
            </w:r>
            <w:r w:rsidRPr="0098607A">
              <w:rPr>
                <w:bCs/>
                <w:color w:val="auto"/>
                <w:spacing w:val="-3"/>
                <w:sz w:val="24"/>
                <w:szCs w:val="24"/>
              </w:rPr>
              <w:t>р</w:t>
            </w:r>
            <w:r w:rsidRPr="0098607A">
              <w:rPr>
                <w:bCs/>
                <w:color w:val="auto"/>
                <w:sz w:val="24"/>
                <w:szCs w:val="24"/>
              </w:rPr>
              <w:t>іаль</w:t>
            </w:r>
            <w:r w:rsidRPr="0098607A">
              <w:rPr>
                <w:bCs/>
                <w:color w:val="auto"/>
                <w:spacing w:val="-4"/>
                <w:sz w:val="24"/>
                <w:szCs w:val="24"/>
              </w:rPr>
              <w:t>н</w:t>
            </w:r>
            <w:r w:rsidRPr="0098607A">
              <w:rPr>
                <w:bCs/>
                <w:color w:val="auto"/>
                <w:sz w:val="24"/>
                <w:szCs w:val="24"/>
              </w:rPr>
              <w:t>ої</w:t>
            </w:r>
            <w:r w:rsidRPr="0098607A">
              <w:rPr>
                <w:bCs/>
                <w:color w:val="auto"/>
                <w:spacing w:val="-4"/>
                <w:sz w:val="24"/>
                <w:szCs w:val="24"/>
              </w:rPr>
              <w:t xml:space="preserve"> </w:t>
            </w:r>
            <w:r w:rsidRPr="0098607A">
              <w:rPr>
                <w:bCs/>
                <w:color w:val="auto"/>
                <w:sz w:val="24"/>
                <w:szCs w:val="24"/>
              </w:rPr>
              <w:t>громади.</w:t>
            </w:r>
          </w:p>
        </w:tc>
      </w:tr>
    </w:tbl>
    <w:p w14:paraId="7ADC85C6" w14:textId="77777777" w:rsidR="004B384C" w:rsidRDefault="004B384C" w:rsidP="008962B0">
      <w:pPr>
        <w:spacing w:line="240" w:lineRule="auto"/>
        <w:ind w:left="0" w:right="0" w:firstLine="0"/>
      </w:pPr>
    </w:p>
    <w:p w14:paraId="3899C430" w14:textId="68B1D413" w:rsidR="0058767C" w:rsidRDefault="00E7785F" w:rsidP="00E557FF">
      <w:pPr>
        <w:spacing w:line="240" w:lineRule="auto"/>
        <w:ind w:left="0" w:firstLine="0"/>
        <w:jc w:val="center"/>
        <w:rPr>
          <w:b/>
        </w:rPr>
      </w:pPr>
      <w:r>
        <w:rPr>
          <w:b/>
        </w:rPr>
        <w:t xml:space="preserve">4. </w:t>
      </w:r>
      <w:r w:rsidR="0058767C" w:rsidRPr="00965A80">
        <w:rPr>
          <w:b/>
        </w:rPr>
        <w:t>Вибір найбільш оптимально</w:t>
      </w:r>
      <w:r w:rsidR="0058767C" w:rsidRPr="00965A80">
        <w:rPr>
          <w:b/>
          <w:spacing w:val="-3"/>
        </w:rPr>
        <w:t>г</w:t>
      </w:r>
      <w:r w:rsidR="0058767C" w:rsidRPr="00965A80">
        <w:rPr>
          <w:b/>
        </w:rPr>
        <w:t>о ал</w:t>
      </w:r>
      <w:r w:rsidR="0058767C" w:rsidRPr="00965A80">
        <w:rPr>
          <w:b/>
          <w:spacing w:val="-3"/>
        </w:rPr>
        <w:t>ь</w:t>
      </w:r>
      <w:r w:rsidR="0058767C" w:rsidRPr="00965A80">
        <w:rPr>
          <w:b/>
        </w:rPr>
        <w:t>тернативно</w:t>
      </w:r>
      <w:r w:rsidR="0058767C" w:rsidRPr="00965A80">
        <w:rPr>
          <w:b/>
          <w:spacing w:val="-3"/>
        </w:rPr>
        <w:t>г</w:t>
      </w:r>
      <w:r w:rsidR="0058767C" w:rsidRPr="00965A80">
        <w:rPr>
          <w:b/>
        </w:rPr>
        <w:t>о  способу досягнення цілей</w:t>
      </w:r>
    </w:p>
    <w:p w14:paraId="14AA09CF" w14:textId="77777777" w:rsidR="00505F8C" w:rsidRDefault="00505F8C" w:rsidP="00E557FF">
      <w:pPr>
        <w:spacing w:line="240" w:lineRule="auto"/>
        <w:ind w:left="0" w:firstLine="0"/>
        <w:jc w:val="center"/>
        <w:rPr>
          <w:b/>
        </w:rPr>
      </w:pP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2405"/>
        <w:gridCol w:w="2268"/>
        <w:gridCol w:w="4961"/>
      </w:tblGrid>
      <w:tr w:rsidR="006024D1" w:rsidRPr="001007ED" w14:paraId="639950D2" w14:textId="77777777" w:rsidTr="001007ED">
        <w:tc>
          <w:tcPr>
            <w:tcW w:w="2405" w:type="dxa"/>
          </w:tcPr>
          <w:p w14:paraId="5E03208E" w14:textId="77777777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b/>
                <w:bCs/>
                <w:color w:val="010302"/>
                <w:sz w:val="24"/>
                <w:szCs w:val="24"/>
              </w:rPr>
            </w:pPr>
            <w:r w:rsidRPr="001007ED">
              <w:rPr>
                <w:b/>
                <w:bCs/>
                <w:color w:val="010302"/>
                <w:sz w:val="24"/>
                <w:szCs w:val="24"/>
              </w:rPr>
              <w:t xml:space="preserve">Рейтинг  </w:t>
            </w:r>
          </w:p>
          <w:p w14:paraId="3904CE77" w14:textId="4F0E59D7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b/>
                <w:bCs/>
                <w:color w:val="010302"/>
                <w:sz w:val="24"/>
                <w:szCs w:val="24"/>
              </w:rPr>
            </w:pPr>
            <w:r w:rsidRPr="001007ED">
              <w:rPr>
                <w:b/>
                <w:bCs/>
                <w:color w:val="010302"/>
                <w:sz w:val="24"/>
                <w:szCs w:val="24"/>
              </w:rPr>
              <w:t xml:space="preserve">результативності (досягнення цілей під час </w:t>
            </w:r>
          </w:p>
          <w:p w14:paraId="445D4E24" w14:textId="7E7E51A0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b/>
                <w:bCs/>
                <w:color w:val="010302"/>
                <w:sz w:val="24"/>
                <w:szCs w:val="24"/>
              </w:rPr>
            </w:pPr>
            <w:r w:rsidRPr="001007ED">
              <w:rPr>
                <w:b/>
                <w:bCs/>
                <w:color w:val="010302"/>
                <w:sz w:val="24"/>
                <w:szCs w:val="24"/>
              </w:rPr>
              <w:t xml:space="preserve">вирішення проблеми)  </w:t>
            </w:r>
          </w:p>
        </w:tc>
        <w:tc>
          <w:tcPr>
            <w:tcW w:w="2268" w:type="dxa"/>
          </w:tcPr>
          <w:p w14:paraId="3586419B" w14:textId="77777777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b/>
                <w:bCs/>
                <w:color w:val="010302"/>
                <w:sz w:val="24"/>
                <w:szCs w:val="24"/>
              </w:rPr>
            </w:pPr>
            <w:r w:rsidRPr="001007ED">
              <w:rPr>
                <w:b/>
                <w:bCs/>
                <w:color w:val="010302"/>
                <w:sz w:val="24"/>
                <w:szCs w:val="24"/>
              </w:rPr>
              <w:t xml:space="preserve">Бал  </w:t>
            </w:r>
          </w:p>
          <w:p w14:paraId="7A8FB7D0" w14:textId="77777777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b/>
                <w:bCs/>
                <w:color w:val="010302"/>
                <w:sz w:val="24"/>
                <w:szCs w:val="24"/>
              </w:rPr>
            </w:pPr>
            <w:r w:rsidRPr="001007ED">
              <w:rPr>
                <w:b/>
                <w:bCs/>
                <w:color w:val="010302"/>
                <w:sz w:val="24"/>
                <w:szCs w:val="24"/>
              </w:rPr>
              <w:t xml:space="preserve">результативності (за чотирибальною  </w:t>
            </w:r>
          </w:p>
          <w:p w14:paraId="4A8B949E" w14:textId="768BA4F7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b/>
                <w:bCs/>
                <w:color w:val="010302"/>
                <w:sz w:val="24"/>
                <w:szCs w:val="24"/>
              </w:rPr>
            </w:pPr>
            <w:r w:rsidRPr="001007ED">
              <w:rPr>
                <w:b/>
                <w:bCs/>
                <w:color w:val="010302"/>
                <w:sz w:val="24"/>
                <w:szCs w:val="24"/>
              </w:rPr>
              <w:t xml:space="preserve">системою оцінки)  </w:t>
            </w:r>
          </w:p>
        </w:tc>
        <w:tc>
          <w:tcPr>
            <w:tcW w:w="4961" w:type="dxa"/>
          </w:tcPr>
          <w:p w14:paraId="172B5369" w14:textId="77777777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b/>
                <w:bCs/>
                <w:color w:val="010302"/>
                <w:sz w:val="24"/>
                <w:szCs w:val="24"/>
              </w:rPr>
            </w:pPr>
            <w:r w:rsidRPr="001007ED">
              <w:rPr>
                <w:b/>
                <w:bCs/>
                <w:color w:val="010302"/>
                <w:sz w:val="24"/>
                <w:szCs w:val="24"/>
              </w:rPr>
              <w:t xml:space="preserve">Коментарі щодо присвоєння  </w:t>
            </w:r>
          </w:p>
          <w:p w14:paraId="67D14D8F" w14:textId="742BAAB3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b/>
                <w:bCs/>
                <w:color w:val="010302"/>
                <w:sz w:val="24"/>
                <w:szCs w:val="24"/>
              </w:rPr>
            </w:pPr>
            <w:r w:rsidRPr="001007ED">
              <w:rPr>
                <w:b/>
                <w:bCs/>
                <w:color w:val="010302"/>
                <w:sz w:val="24"/>
                <w:szCs w:val="24"/>
              </w:rPr>
              <w:t xml:space="preserve">відповідного </w:t>
            </w:r>
            <w:proofErr w:type="spellStart"/>
            <w:r w:rsidRPr="001007ED">
              <w:rPr>
                <w:b/>
                <w:bCs/>
                <w:color w:val="010302"/>
                <w:sz w:val="24"/>
                <w:szCs w:val="24"/>
              </w:rPr>
              <w:t>бала</w:t>
            </w:r>
            <w:proofErr w:type="spellEnd"/>
            <w:r w:rsidRPr="001007ED">
              <w:rPr>
                <w:b/>
                <w:bCs/>
                <w:color w:val="010302"/>
                <w:sz w:val="24"/>
                <w:szCs w:val="24"/>
              </w:rPr>
              <w:t xml:space="preserve">  </w:t>
            </w:r>
          </w:p>
        </w:tc>
      </w:tr>
      <w:tr w:rsidR="006024D1" w:rsidRPr="001007ED" w14:paraId="3D3F10E7" w14:textId="77777777" w:rsidTr="001007ED">
        <w:tc>
          <w:tcPr>
            <w:tcW w:w="2405" w:type="dxa"/>
          </w:tcPr>
          <w:p w14:paraId="60F7D630" w14:textId="769A00A9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color w:val="010302"/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>Альтерна</w:t>
            </w:r>
            <w:r w:rsidRPr="001007ED">
              <w:rPr>
                <w:spacing w:val="-3"/>
                <w:sz w:val="24"/>
                <w:szCs w:val="24"/>
              </w:rPr>
              <w:t>т</w:t>
            </w:r>
            <w:r w:rsidRPr="001007ED">
              <w:rPr>
                <w:sz w:val="24"/>
                <w:szCs w:val="24"/>
              </w:rPr>
              <w:t>ива 1</w:t>
            </w:r>
          </w:p>
        </w:tc>
        <w:tc>
          <w:tcPr>
            <w:tcW w:w="2268" w:type="dxa"/>
          </w:tcPr>
          <w:p w14:paraId="1EE0CBD4" w14:textId="5D06684C" w:rsidR="006024D1" w:rsidRPr="001007ED" w:rsidRDefault="008F4D15" w:rsidP="006024D1">
            <w:pPr>
              <w:spacing w:line="240" w:lineRule="auto"/>
              <w:ind w:left="0" w:firstLine="0"/>
              <w:jc w:val="center"/>
              <w:rPr>
                <w:color w:val="010302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0F83612" w14:textId="6ABA5133" w:rsidR="006024D1" w:rsidRPr="001007ED" w:rsidRDefault="006024D1" w:rsidP="00E7785F">
            <w:pPr>
              <w:spacing w:line="324" w:lineRule="exact"/>
              <w:ind w:left="0" w:right="0" w:firstLine="0"/>
              <w:jc w:val="left"/>
              <w:rPr>
                <w:color w:val="010302"/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>Відс</w:t>
            </w:r>
            <w:r w:rsidRPr="001007ED">
              <w:rPr>
                <w:spacing w:val="-4"/>
                <w:sz w:val="24"/>
                <w:szCs w:val="24"/>
              </w:rPr>
              <w:t>у</w:t>
            </w:r>
            <w:r w:rsidRPr="001007ED">
              <w:rPr>
                <w:sz w:val="24"/>
                <w:szCs w:val="24"/>
              </w:rPr>
              <w:t>тність в Порядк</w:t>
            </w:r>
            <w:r w:rsidRPr="001007ED">
              <w:rPr>
                <w:spacing w:val="-4"/>
                <w:sz w:val="24"/>
                <w:szCs w:val="24"/>
              </w:rPr>
              <w:t>у</w:t>
            </w:r>
            <w:r w:rsidRPr="001007ED">
              <w:rPr>
                <w:sz w:val="24"/>
                <w:szCs w:val="24"/>
              </w:rPr>
              <w:t xml:space="preserve"> врах</w:t>
            </w:r>
            <w:r w:rsidRPr="001007ED">
              <w:rPr>
                <w:spacing w:val="-4"/>
                <w:sz w:val="24"/>
                <w:szCs w:val="24"/>
              </w:rPr>
              <w:t>у</w:t>
            </w:r>
            <w:r w:rsidRPr="001007ED">
              <w:rPr>
                <w:sz w:val="24"/>
                <w:szCs w:val="24"/>
              </w:rPr>
              <w:t>вання  змін</w:t>
            </w:r>
            <w:r w:rsidR="00F14870" w:rsidRPr="001007ED">
              <w:rPr>
                <w:sz w:val="24"/>
                <w:szCs w:val="24"/>
              </w:rPr>
              <w:t>,</w:t>
            </w:r>
            <w:r w:rsidRPr="001007ED">
              <w:rPr>
                <w:sz w:val="24"/>
                <w:szCs w:val="24"/>
              </w:rPr>
              <w:t xml:space="preserve"> </w:t>
            </w:r>
            <w:r w:rsidRPr="001007ED">
              <w:rPr>
                <w:spacing w:val="-4"/>
                <w:sz w:val="24"/>
                <w:szCs w:val="24"/>
              </w:rPr>
              <w:t>в</w:t>
            </w:r>
            <w:r w:rsidRPr="001007ED">
              <w:rPr>
                <w:sz w:val="24"/>
                <w:szCs w:val="24"/>
              </w:rPr>
              <w:t xml:space="preserve">несених в законодавство, </w:t>
            </w:r>
            <w:r w:rsidRPr="001007ED">
              <w:rPr>
                <w:spacing w:val="-4"/>
                <w:sz w:val="24"/>
                <w:szCs w:val="24"/>
              </w:rPr>
              <w:t>щ</w:t>
            </w:r>
            <w:r w:rsidRPr="001007ED">
              <w:rPr>
                <w:sz w:val="24"/>
                <w:szCs w:val="24"/>
              </w:rPr>
              <w:t>о рег</w:t>
            </w:r>
            <w:r w:rsidRPr="001007ED">
              <w:rPr>
                <w:spacing w:val="-4"/>
                <w:sz w:val="24"/>
                <w:szCs w:val="24"/>
              </w:rPr>
              <w:t>у</w:t>
            </w:r>
            <w:r w:rsidRPr="001007ED">
              <w:rPr>
                <w:sz w:val="24"/>
                <w:szCs w:val="24"/>
              </w:rPr>
              <w:t>лює відносини,</w:t>
            </w:r>
            <w:r w:rsidRPr="001007ED">
              <w:rPr>
                <w:spacing w:val="-4"/>
                <w:sz w:val="24"/>
                <w:szCs w:val="24"/>
              </w:rPr>
              <w:t xml:space="preserve"> </w:t>
            </w:r>
            <w:r w:rsidRPr="001007ED">
              <w:rPr>
                <w:sz w:val="24"/>
                <w:szCs w:val="24"/>
              </w:rPr>
              <w:t xml:space="preserve">які </w:t>
            </w:r>
            <w:r w:rsidRPr="001007ED">
              <w:rPr>
                <w:spacing w:val="-4"/>
                <w:sz w:val="24"/>
                <w:szCs w:val="24"/>
              </w:rPr>
              <w:t>в</w:t>
            </w:r>
            <w:r w:rsidRPr="001007ED">
              <w:rPr>
                <w:sz w:val="24"/>
                <w:szCs w:val="24"/>
              </w:rPr>
              <w:t xml:space="preserve">иникають </w:t>
            </w:r>
            <w:r w:rsidRPr="001007ED">
              <w:rPr>
                <w:spacing w:val="-5"/>
                <w:sz w:val="24"/>
                <w:szCs w:val="24"/>
              </w:rPr>
              <w:t>у</w:t>
            </w:r>
            <w:r w:rsidRPr="001007ED">
              <w:rPr>
                <w:sz w:val="24"/>
                <w:szCs w:val="24"/>
              </w:rPr>
              <w:t xml:space="preserve"> зв</w:t>
            </w:r>
            <w:r w:rsidRPr="001007ED">
              <w:rPr>
                <w:spacing w:val="-3"/>
                <w:sz w:val="24"/>
                <w:szCs w:val="24"/>
              </w:rPr>
              <w:t>’</w:t>
            </w:r>
            <w:r w:rsidRPr="001007ED">
              <w:rPr>
                <w:sz w:val="24"/>
                <w:szCs w:val="24"/>
              </w:rPr>
              <w:t>язк</w:t>
            </w:r>
            <w:r w:rsidRPr="001007ED">
              <w:rPr>
                <w:spacing w:val="-4"/>
                <w:sz w:val="24"/>
                <w:szCs w:val="24"/>
              </w:rPr>
              <w:t>у</w:t>
            </w:r>
            <w:r w:rsidRPr="001007ED">
              <w:rPr>
                <w:sz w:val="24"/>
                <w:szCs w:val="24"/>
              </w:rPr>
              <w:t xml:space="preserve"> з розміщенням об`єк</w:t>
            </w:r>
            <w:r w:rsidRPr="001007ED">
              <w:rPr>
                <w:spacing w:val="-3"/>
                <w:sz w:val="24"/>
                <w:szCs w:val="24"/>
              </w:rPr>
              <w:t>т</w:t>
            </w:r>
            <w:r w:rsidRPr="001007ED">
              <w:rPr>
                <w:sz w:val="24"/>
                <w:szCs w:val="24"/>
              </w:rPr>
              <w:t>ів зовнішн</w:t>
            </w:r>
            <w:r w:rsidRPr="001007ED">
              <w:rPr>
                <w:spacing w:val="-3"/>
                <w:sz w:val="24"/>
                <w:szCs w:val="24"/>
              </w:rPr>
              <w:t>ь</w:t>
            </w:r>
            <w:r w:rsidRPr="001007ED">
              <w:rPr>
                <w:sz w:val="24"/>
                <w:szCs w:val="24"/>
              </w:rPr>
              <w:t>ої</w:t>
            </w:r>
            <w:r w:rsidRPr="001007ED">
              <w:rPr>
                <w:spacing w:val="-4"/>
                <w:sz w:val="24"/>
                <w:szCs w:val="24"/>
              </w:rPr>
              <w:t xml:space="preserve"> </w:t>
            </w:r>
            <w:r w:rsidRPr="001007ED">
              <w:rPr>
                <w:sz w:val="24"/>
                <w:szCs w:val="24"/>
              </w:rPr>
              <w:t>рекл</w:t>
            </w:r>
            <w:r w:rsidRPr="001007ED">
              <w:rPr>
                <w:spacing w:val="-3"/>
                <w:sz w:val="24"/>
                <w:szCs w:val="24"/>
              </w:rPr>
              <w:t>а</w:t>
            </w:r>
            <w:r w:rsidRPr="001007ED">
              <w:rPr>
                <w:sz w:val="24"/>
                <w:szCs w:val="24"/>
              </w:rPr>
              <w:t>ми</w:t>
            </w:r>
            <w:r w:rsidR="00505F8C">
              <w:rPr>
                <w:sz w:val="24"/>
                <w:szCs w:val="24"/>
              </w:rPr>
              <w:t>. Дія чинного акт</w:t>
            </w:r>
            <w:r w:rsidR="008F4D15">
              <w:rPr>
                <w:sz w:val="24"/>
                <w:szCs w:val="24"/>
              </w:rPr>
              <w:t xml:space="preserve">у </w:t>
            </w:r>
            <w:r w:rsidR="00505F8C">
              <w:rPr>
                <w:sz w:val="24"/>
                <w:szCs w:val="24"/>
              </w:rPr>
              <w:t>розповсюджується тільки на територію міста Рогатин</w:t>
            </w:r>
            <w:r w:rsidR="00E7785F">
              <w:rPr>
                <w:sz w:val="24"/>
                <w:szCs w:val="24"/>
              </w:rPr>
              <w:t>а</w:t>
            </w:r>
            <w:r w:rsidR="00505F8C">
              <w:rPr>
                <w:sz w:val="24"/>
                <w:szCs w:val="24"/>
              </w:rPr>
              <w:t>.</w:t>
            </w:r>
          </w:p>
        </w:tc>
      </w:tr>
      <w:tr w:rsidR="006024D1" w:rsidRPr="001007ED" w14:paraId="72E6F48F" w14:textId="77777777" w:rsidTr="001007ED">
        <w:tc>
          <w:tcPr>
            <w:tcW w:w="2405" w:type="dxa"/>
          </w:tcPr>
          <w:p w14:paraId="676606AD" w14:textId="327FA7EC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color w:val="010302"/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>Альтерна</w:t>
            </w:r>
            <w:r w:rsidRPr="001007ED">
              <w:rPr>
                <w:spacing w:val="-3"/>
                <w:sz w:val="24"/>
                <w:szCs w:val="24"/>
              </w:rPr>
              <w:t>т</w:t>
            </w:r>
            <w:r w:rsidRPr="001007ED">
              <w:rPr>
                <w:sz w:val="24"/>
                <w:szCs w:val="24"/>
              </w:rPr>
              <w:t>ива 2</w:t>
            </w:r>
          </w:p>
        </w:tc>
        <w:tc>
          <w:tcPr>
            <w:tcW w:w="2268" w:type="dxa"/>
          </w:tcPr>
          <w:p w14:paraId="501B132F" w14:textId="6DD95A21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color w:val="010302"/>
                <w:sz w:val="24"/>
                <w:szCs w:val="24"/>
              </w:rPr>
            </w:pPr>
            <w:r w:rsidRPr="001007ED">
              <w:rPr>
                <w:color w:val="010302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9BBC0F9" w14:textId="6D20A9B1" w:rsidR="006024D1" w:rsidRPr="001007ED" w:rsidRDefault="006024D1" w:rsidP="006024D1">
            <w:pPr>
              <w:spacing w:line="240" w:lineRule="auto"/>
              <w:ind w:left="0" w:firstLine="0"/>
              <w:jc w:val="left"/>
              <w:rPr>
                <w:color w:val="010302"/>
                <w:sz w:val="24"/>
                <w:szCs w:val="24"/>
              </w:rPr>
            </w:pPr>
            <w:r w:rsidRPr="001007ED">
              <w:rPr>
                <w:color w:val="010302"/>
                <w:sz w:val="24"/>
                <w:szCs w:val="24"/>
              </w:rPr>
              <w:t>Відсутність чіткої та прозорої процедури розміщення об`єктів зовнішньої реклами регулювання приведе  до хаотичного розміщення рекламних конструкцій, втрати контролю за сплатою коштів за розташування рекламних конструкцій до бюджету територіальної громади</w:t>
            </w:r>
            <w:r w:rsidR="00505F8C">
              <w:rPr>
                <w:color w:val="010302"/>
                <w:sz w:val="24"/>
                <w:szCs w:val="24"/>
              </w:rPr>
              <w:t>.</w:t>
            </w:r>
          </w:p>
        </w:tc>
      </w:tr>
      <w:tr w:rsidR="006024D1" w:rsidRPr="001007ED" w14:paraId="40B426BB" w14:textId="77777777" w:rsidTr="001007ED">
        <w:tc>
          <w:tcPr>
            <w:tcW w:w="2405" w:type="dxa"/>
          </w:tcPr>
          <w:p w14:paraId="59D28A2D" w14:textId="225E672E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color w:val="010302"/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>Альтерна</w:t>
            </w:r>
            <w:r w:rsidRPr="001007ED">
              <w:rPr>
                <w:spacing w:val="-3"/>
                <w:sz w:val="24"/>
                <w:szCs w:val="24"/>
              </w:rPr>
              <w:t>т</w:t>
            </w:r>
            <w:r w:rsidRPr="001007ED">
              <w:rPr>
                <w:sz w:val="24"/>
                <w:szCs w:val="24"/>
              </w:rPr>
              <w:t>ива 3</w:t>
            </w:r>
          </w:p>
        </w:tc>
        <w:tc>
          <w:tcPr>
            <w:tcW w:w="2268" w:type="dxa"/>
          </w:tcPr>
          <w:p w14:paraId="7D0BD588" w14:textId="46639667" w:rsidR="006024D1" w:rsidRPr="001007ED" w:rsidRDefault="006024D1" w:rsidP="006024D1">
            <w:pPr>
              <w:spacing w:line="240" w:lineRule="auto"/>
              <w:ind w:left="0" w:firstLine="0"/>
              <w:jc w:val="center"/>
              <w:rPr>
                <w:color w:val="010302"/>
                <w:sz w:val="24"/>
                <w:szCs w:val="24"/>
              </w:rPr>
            </w:pPr>
            <w:r w:rsidRPr="001007ED">
              <w:rPr>
                <w:color w:val="010302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4A0BC5E8" w14:textId="5C8F967A" w:rsidR="006024D1" w:rsidRPr="001007ED" w:rsidRDefault="006024D1" w:rsidP="006024D1">
            <w:pPr>
              <w:spacing w:line="240" w:lineRule="auto"/>
              <w:ind w:left="0" w:firstLine="0"/>
              <w:rPr>
                <w:color w:val="010302"/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>Встановлення чіт</w:t>
            </w:r>
            <w:r w:rsidRPr="001007ED">
              <w:rPr>
                <w:spacing w:val="-3"/>
                <w:sz w:val="24"/>
                <w:szCs w:val="24"/>
              </w:rPr>
              <w:t>к</w:t>
            </w:r>
            <w:r w:rsidRPr="001007ED">
              <w:rPr>
                <w:sz w:val="24"/>
                <w:szCs w:val="24"/>
              </w:rPr>
              <w:t>ої та прозорої процед</w:t>
            </w:r>
            <w:r w:rsidRPr="001007ED">
              <w:rPr>
                <w:spacing w:val="-4"/>
                <w:sz w:val="24"/>
                <w:szCs w:val="24"/>
              </w:rPr>
              <w:t>у</w:t>
            </w:r>
            <w:r w:rsidRPr="001007ED">
              <w:rPr>
                <w:sz w:val="24"/>
                <w:szCs w:val="24"/>
              </w:rPr>
              <w:t>ри роз</w:t>
            </w:r>
            <w:r w:rsidRPr="001007ED">
              <w:rPr>
                <w:spacing w:val="-4"/>
                <w:sz w:val="24"/>
                <w:szCs w:val="24"/>
              </w:rPr>
              <w:t>м</w:t>
            </w:r>
            <w:r w:rsidRPr="001007ED">
              <w:rPr>
                <w:sz w:val="24"/>
                <w:szCs w:val="24"/>
              </w:rPr>
              <w:t xml:space="preserve">іщення </w:t>
            </w:r>
            <w:r w:rsidRPr="001007ED">
              <w:rPr>
                <w:sz w:val="24"/>
                <w:szCs w:val="24"/>
              </w:rPr>
              <w:tab/>
              <w:t>об`єк</w:t>
            </w:r>
            <w:r w:rsidRPr="001007ED">
              <w:rPr>
                <w:spacing w:val="-3"/>
                <w:sz w:val="24"/>
                <w:szCs w:val="24"/>
              </w:rPr>
              <w:t>т</w:t>
            </w:r>
            <w:r w:rsidRPr="001007ED">
              <w:rPr>
                <w:sz w:val="24"/>
                <w:szCs w:val="24"/>
              </w:rPr>
              <w:t>ів зовнішн</w:t>
            </w:r>
            <w:r w:rsidRPr="001007ED">
              <w:rPr>
                <w:spacing w:val="-3"/>
                <w:sz w:val="24"/>
                <w:szCs w:val="24"/>
              </w:rPr>
              <w:t>ь</w:t>
            </w:r>
            <w:r w:rsidRPr="001007ED">
              <w:rPr>
                <w:sz w:val="24"/>
                <w:szCs w:val="24"/>
              </w:rPr>
              <w:t xml:space="preserve">ої </w:t>
            </w:r>
            <w:r w:rsidRPr="001007ED">
              <w:rPr>
                <w:sz w:val="24"/>
                <w:szCs w:val="24"/>
              </w:rPr>
              <w:tab/>
              <w:t>р</w:t>
            </w:r>
            <w:r w:rsidRPr="001007ED">
              <w:rPr>
                <w:spacing w:val="-3"/>
                <w:sz w:val="24"/>
                <w:szCs w:val="24"/>
              </w:rPr>
              <w:t>е</w:t>
            </w:r>
            <w:r w:rsidRPr="001007ED">
              <w:rPr>
                <w:sz w:val="24"/>
                <w:szCs w:val="24"/>
              </w:rPr>
              <w:t>кла</w:t>
            </w:r>
            <w:r w:rsidRPr="001007ED">
              <w:rPr>
                <w:spacing w:val="-4"/>
                <w:sz w:val="24"/>
                <w:szCs w:val="24"/>
              </w:rPr>
              <w:t>м</w:t>
            </w:r>
            <w:r w:rsidRPr="001007ED">
              <w:rPr>
                <w:sz w:val="24"/>
                <w:szCs w:val="24"/>
              </w:rPr>
              <w:t>и; покращ</w:t>
            </w:r>
            <w:r w:rsidRPr="001007ED">
              <w:rPr>
                <w:spacing w:val="-3"/>
                <w:sz w:val="24"/>
                <w:szCs w:val="24"/>
              </w:rPr>
              <w:t>е</w:t>
            </w:r>
            <w:r w:rsidRPr="001007ED">
              <w:rPr>
                <w:sz w:val="24"/>
                <w:szCs w:val="24"/>
              </w:rPr>
              <w:t>ння громадського</w:t>
            </w:r>
            <w:r w:rsidRPr="001007ED">
              <w:rPr>
                <w:spacing w:val="-4"/>
                <w:sz w:val="24"/>
                <w:szCs w:val="24"/>
              </w:rPr>
              <w:t xml:space="preserve"> </w:t>
            </w:r>
            <w:r w:rsidRPr="001007ED">
              <w:rPr>
                <w:sz w:val="24"/>
                <w:szCs w:val="24"/>
              </w:rPr>
              <w:t>прос</w:t>
            </w:r>
            <w:r w:rsidRPr="001007ED">
              <w:rPr>
                <w:spacing w:val="-3"/>
                <w:sz w:val="24"/>
                <w:szCs w:val="24"/>
              </w:rPr>
              <w:t>т</w:t>
            </w:r>
            <w:r w:rsidRPr="001007ED">
              <w:rPr>
                <w:sz w:val="24"/>
                <w:szCs w:val="24"/>
              </w:rPr>
              <w:t>ор</w:t>
            </w:r>
            <w:r w:rsidRPr="001007ED">
              <w:rPr>
                <w:spacing w:val="-4"/>
                <w:sz w:val="24"/>
                <w:szCs w:val="24"/>
              </w:rPr>
              <w:t>у</w:t>
            </w:r>
            <w:r w:rsidRPr="001007ED">
              <w:rPr>
                <w:sz w:val="24"/>
                <w:szCs w:val="24"/>
              </w:rPr>
              <w:t>.</w:t>
            </w:r>
            <w:r w:rsidR="00505F8C">
              <w:rPr>
                <w:sz w:val="24"/>
                <w:szCs w:val="24"/>
              </w:rPr>
              <w:t xml:space="preserve"> Дія </w:t>
            </w:r>
            <w:proofErr w:type="spellStart"/>
            <w:r w:rsidR="00505F8C">
              <w:rPr>
                <w:sz w:val="24"/>
                <w:szCs w:val="24"/>
              </w:rPr>
              <w:t>акта</w:t>
            </w:r>
            <w:proofErr w:type="spellEnd"/>
            <w:r w:rsidR="00505F8C">
              <w:rPr>
                <w:sz w:val="24"/>
                <w:szCs w:val="24"/>
              </w:rPr>
              <w:t xml:space="preserve"> розповсюджується на всю територію Рогатинської міської територіальної громади.</w:t>
            </w:r>
          </w:p>
        </w:tc>
      </w:tr>
    </w:tbl>
    <w:p w14:paraId="06AEFAF0" w14:textId="1FCC1FA1" w:rsidR="006024D1" w:rsidRPr="001007ED" w:rsidRDefault="006024D1" w:rsidP="001007ED">
      <w:pPr>
        <w:spacing w:line="240" w:lineRule="auto"/>
        <w:ind w:left="0" w:firstLine="0"/>
        <w:rPr>
          <w:color w:val="010302"/>
          <w:sz w:val="24"/>
          <w:szCs w:val="24"/>
        </w:rPr>
      </w:pPr>
    </w:p>
    <w:p w14:paraId="1DC8AC49" w14:textId="77777777" w:rsidR="00F14870" w:rsidRPr="001007ED" w:rsidRDefault="00F14870" w:rsidP="00F14870">
      <w:pPr>
        <w:spacing w:line="240" w:lineRule="auto"/>
        <w:ind w:left="0" w:firstLine="0"/>
        <w:rPr>
          <w:color w:val="010302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07"/>
        <w:gridCol w:w="3951"/>
        <w:gridCol w:w="2980"/>
      </w:tblGrid>
      <w:tr w:rsidR="002A3784" w:rsidRPr="001007ED" w14:paraId="7CD8E6F9" w14:textId="77777777" w:rsidTr="001007ED">
        <w:tc>
          <w:tcPr>
            <w:tcW w:w="2707" w:type="dxa"/>
          </w:tcPr>
          <w:p w14:paraId="5DA97E27" w14:textId="77777777" w:rsidR="002A3784" w:rsidRPr="001007ED" w:rsidRDefault="002A3784" w:rsidP="00E31CF2">
            <w:pPr>
              <w:rPr>
                <w:b/>
                <w:bCs/>
                <w:sz w:val="24"/>
                <w:szCs w:val="24"/>
              </w:rPr>
            </w:pPr>
            <w:r w:rsidRPr="001007ED">
              <w:rPr>
                <w:b/>
                <w:bCs/>
                <w:sz w:val="24"/>
                <w:szCs w:val="24"/>
              </w:rPr>
              <w:t xml:space="preserve">Рейтинг  </w:t>
            </w:r>
          </w:p>
          <w:p w14:paraId="4A5996CD" w14:textId="77777777" w:rsidR="002A3784" w:rsidRPr="001007ED" w:rsidRDefault="002A3784" w:rsidP="00E31C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1" w:type="dxa"/>
          </w:tcPr>
          <w:p w14:paraId="69FB213E" w14:textId="77777777" w:rsidR="002A3784" w:rsidRPr="001007ED" w:rsidRDefault="002A3784" w:rsidP="00E31CF2">
            <w:pPr>
              <w:ind w:left="0" w:firstLine="0"/>
              <w:rPr>
                <w:b/>
                <w:bCs/>
                <w:sz w:val="24"/>
                <w:szCs w:val="24"/>
              </w:rPr>
            </w:pPr>
            <w:r w:rsidRPr="001007ED">
              <w:rPr>
                <w:b/>
                <w:bCs/>
                <w:sz w:val="24"/>
                <w:szCs w:val="24"/>
              </w:rPr>
              <w:t xml:space="preserve">Аргументи щодо переваги обраної альтернативи /причини відмови від альтернативи  </w:t>
            </w:r>
          </w:p>
        </w:tc>
        <w:tc>
          <w:tcPr>
            <w:tcW w:w="2980" w:type="dxa"/>
          </w:tcPr>
          <w:p w14:paraId="62374181" w14:textId="77777777" w:rsidR="002A3784" w:rsidRPr="001007ED" w:rsidRDefault="002A3784" w:rsidP="00E31CF2">
            <w:pPr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1007ED">
              <w:rPr>
                <w:b/>
                <w:bCs/>
                <w:sz w:val="24"/>
                <w:szCs w:val="24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1007ED">
              <w:rPr>
                <w:b/>
                <w:bCs/>
                <w:sz w:val="24"/>
                <w:szCs w:val="24"/>
              </w:rPr>
              <w:t>акта</w:t>
            </w:r>
            <w:proofErr w:type="spellEnd"/>
            <w:r w:rsidRPr="001007ED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2A3784" w:rsidRPr="001007ED" w14:paraId="410716BF" w14:textId="77777777" w:rsidTr="001007ED">
        <w:tc>
          <w:tcPr>
            <w:tcW w:w="2707" w:type="dxa"/>
          </w:tcPr>
          <w:p w14:paraId="2821DAFD" w14:textId="77777777" w:rsidR="002A3784" w:rsidRPr="001007ED" w:rsidRDefault="002A3784" w:rsidP="00E31CF2">
            <w:pPr>
              <w:ind w:firstLine="24"/>
              <w:rPr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>Альтернатива 1</w:t>
            </w:r>
          </w:p>
        </w:tc>
        <w:tc>
          <w:tcPr>
            <w:tcW w:w="3951" w:type="dxa"/>
          </w:tcPr>
          <w:p w14:paraId="35DAF18E" w14:textId="77777777" w:rsidR="002A3784" w:rsidRPr="001007ED" w:rsidRDefault="002A3784" w:rsidP="00E31CF2">
            <w:pPr>
              <w:rPr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 xml:space="preserve">Існування проблеми  </w:t>
            </w:r>
          </w:p>
        </w:tc>
        <w:tc>
          <w:tcPr>
            <w:tcW w:w="2980" w:type="dxa"/>
          </w:tcPr>
          <w:p w14:paraId="2B719FAA" w14:textId="77777777" w:rsidR="002A3784" w:rsidRPr="001007ED" w:rsidRDefault="002A3784" w:rsidP="00E31CF2">
            <w:pPr>
              <w:rPr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>Х</w:t>
            </w:r>
          </w:p>
        </w:tc>
      </w:tr>
      <w:tr w:rsidR="002A3784" w:rsidRPr="001007ED" w14:paraId="1616FF59" w14:textId="77777777" w:rsidTr="001007ED">
        <w:tc>
          <w:tcPr>
            <w:tcW w:w="2707" w:type="dxa"/>
          </w:tcPr>
          <w:p w14:paraId="48007CFF" w14:textId="77777777" w:rsidR="002A3784" w:rsidRPr="001007ED" w:rsidRDefault="002A3784" w:rsidP="00E31CF2">
            <w:pPr>
              <w:ind w:firstLine="24"/>
              <w:rPr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>Альтернатива 2</w:t>
            </w:r>
          </w:p>
        </w:tc>
        <w:tc>
          <w:tcPr>
            <w:tcW w:w="3951" w:type="dxa"/>
          </w:tcPr>
          <w:p w14:paraId="55C813C8" w14:textId="77777777" w:rsidR="002A3784" w:rsidRPr="001007ED" w:rsidRDefault="002A3784" w:rsidP="00E31CF2">
            <w:pPr>
              <w:rPr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 xml:space="preserve">Існування проблеми  </w:t>
            </w:r>
          </w:p>
        </w:tc>
        <w:tc>
          <w:tcPr>
            <w:tcW w:w="2980" w:type="dxa"/>
          </w:tcPr>
          <w:p w14:paraId="77ABD4FE" w14:textId="77777777" w:rsidR="002A3784" w:rsidRPr="001007ED" w:rsidRDefault="002A3784" w:rsidP="00E31CF2">
            <w:pPr>
              <w:rPr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>Х</w:t>
            </w:r>
          </w:p>
        </w:tc>
      </w:tr>
      <w:tr w:rsidR="002A3784" w:rsidRPr="001007ED" w14:paraId="64C82E72" w14:textId="77777777" w:rsidTr="001007ED">
        <w:tc>
          <w:tcPr>
            <w:tcW w:w="2707" w:type="dxa"/>
          </w:tcPr>
          <w:p w14:paraId="0B4EC28A" w14:textId="77777777" w:rsidR="002A3784" w:rsidRPr="001007ED" w:rsidRDefault="002A3784" w:rsidP="00E31CF2">
            <w:pPr>
              <w:ind w:firstLine="24"/>
              <w:rPr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>Альтернатива 3</w:t>
            </w:r>
          </w:p>
        </w:tc>
        <w:tc>
          <w:tcPr>
            <w:tcW w:w="3951" w:type="dxa"/>
          </w:tcPr>
          <w:p w14:paraId="6789ED5D" w14:textId="77777777" w:rsidR="002A3784" w:rsidRPr="001007ED" w:rsidRDefault="002A3784" w:rsidP="00E31CF2">
            <w:pPr>
              <w:rPr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 xml:space="preserve">Вирішення проблеми  </w:t>
            </w:r>
          </w:p>
        </w:tc>
        <w:tc>
          <w:tcPr>
            <w:tcW w:w="2980" w:type="dxa"/>
          </w:tcPr>
          <w:p w14:paraId="316402B2" w14:textId="77777777" w:rsidR="002A3784" w:rsidRPr="001007ED" w:rsidRDefault="002A3784" w:rsidP="00E31CF2">
            <w:pPr>
              <w:rPr>
                <w:sz w:val="24"/>
                <w:szCs w:val="24"/>
              </w:rPr>
            </w:pPr>
            <w:r w:rsidRPr="001007ED">
              <w:rPr>
                <w:sz w:val="24"/>
                <w:szCs w:val="24"/>
              </w:rPr>
              <w:t>0</w:t>
            </w:r>
          </w:p>
        </w:tc>
      </w:tr>
    </w:tbl>
    <w:p w14:paraId="03E96891" w14:textId="3FD47028" w:rsidR="0058767C" w:rsidRDefault="0058767C" w:rsidP="00E557FF">
      <w:pPr>
        <w:ind w:left="0" w:firstLine="0"/>
        <w:rPr>
          <w:color w:val="000000" w:themeColor="text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A16A74C" wp14:editId="321CE5FA">
                <wp:simplePos x="0" y="0"/>
                <wp:positionH relativeFrom="page">
                  <wp:posOffset>7194550</wp:posOffset>
                </wp:positionH>
                <wp:positionV relativeFrom="paragraph">
                  <wp:posOffset>-175565</wp:posOffset>
                </wp:positionV>
                <wp:extent cx="6095" cy="6401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4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401">
                              <a:moveTo>
                                <a:pt x="0" y="6401"/>
                              </a:moveTo>
                              <a:lnTo>
                                <a:pt x="6095" y="6401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4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C4663" id="Freeform 456" o:spid="_x0000_s1026" style="position:absolute;margin-left:566.5pt;margin-top:-13.8pt;width:.5pt;height:.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" path="m,6401r6095,l6095,,,,,6401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AF79B8" wp14:editId="7BDD4FC6">
                <wp:simplePos x="0" y="0"/>
                <wp:positionH relativeFrom="page">
                  <wp:posOffset>7194550</wp:posOffset>
                </wp:positionH>
                <wp:positionV relativeFrom="page">
                  <wp:posOffset>9345168</wp:posOffset>
                </wp:positionV>
                <wp:extent cx="6095" cy="6096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FBE1E" id="Freeform 457" o:spid="_x0000_s1026" style="position:absolute;margin-left:566.5pt;margin-top:735.8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3D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OSM4kLOLqJ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4A4727" wp14:editId="6098967B">
                <wp:simplePos x="0" y="0"/>
                <wp:positionH relativeFrom="page">
                  <wp:posOffset>7194550</wp:posOffset>
                </wp:positionH>
                <wp:positionV relativeFrom="page">
                  <wp:posOffset>9345168</wp:posOffset>
                </wp:positionV>
                <wp:extent cx="6095" cy="6096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A952A" id="Freeform 458" o:spid="_x0000_s1026" style="position:absolute;margin-left:566.5pt;margin-top:735.8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aY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2C5D3E3F" w14:textId="477F2DFD" w:rsidR="0058767C" w:rsidRPr="008F4D15" w:rsidRDefault="0058767C" w:rsidP="00E557FF">
      <w:pPr>
        <w:tabs>
          <w:tab w:val="left" w:pos="9498"/>
        </w:tabs>
        <w:spacing w:after="254"/>
        <w:ind w:left="0" w:firstLine="0"/>
        <w:jc w:val="center"/>
        <w:rPr>
          <w:rFonts w:asciiTheme="minorHAnsi" w:hAnsiTheme="minorHAnsi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24E96B7" wp14:editId="4BF8D567">
                <wp:simplePos x="0" y="0"/>
                <wp:positionH relativeFrom="page">
                  <wp:posOffset>1329182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498" name="Freefor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02948" id="Freeform 498" o:spid="_x0000_s1026" style="position:absolute;margin-left:104.65pt;margin-top:-.5pt;width:.5pt;height:.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qTXAIAAJcFAAAOAAAAZHJzL2Uyb0RvYy54bWysVE2P2yAQvVfqf0DcGztRN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41FB20D" wp14:editId="6EFE6A32">
                <wp:simplePos x="0" y="0"/>
                <wp:positionH relativeFrom="page">
                  <wp:posOffset>1329182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499" name="Freefor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D6465" id="Freeform 499" o:spid="_x0000_s1026" style="position:absolute;margin-left:104.65pt;margin-top:-.5pt;width:.5pt;height:.5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313CF953" wp14:editId="0B35B40E">
                <wp:simplePos x="0" y="0"/>
                <wp:positionH relativeFrom="page">
                  <wp:posOffset>3129407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00" name="Freeform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7E10F" id="Freeform 500" o:spid="_x0000_s1026" style="position:absolute;margin-left:246.4pt;margin-top:-.5pt;width:.5pt;height:.5pt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vD1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26493AD4" wp14:editId="6262A444">
                <wp:simplePos x="0" y="0"/>
                <wp:positionH relativeFrom="page">
                  <wp:posOffset>5650738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01" name="Freeform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38453" id="Freeform 501" o:spid="_x0000_s1026" style="position:absolute;margin-left:444.95pt;margin-top:-.5pt;width:.5pt;height:.5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D44A8F4" wp14:editId="4E129A31">
                <wp:simplePos x="0" y="0"/>
                <wp:positionH relativeFrom="page">
                  <wp:posOffset>7362443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02" name="Freeform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0A7C6" id="Freeform 502" o:spid="_x0000_s1026" style="position:absolute;margin-left:579.7pt;margin-top:-.5pt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B225E3" wp14:editId="5F64585E">
                <wp:simplePos x="0" y="0"/>
                <wp:positionH relativeFrom="page">
                  <wp:posOffset>7362443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03" name="Freeform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72572" id="Freeform 503" o:spid="_x0000_s1026" style="position:absolute;margin-left:579.7pt;margin-top:-.5pt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08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" path="m,6095r6096,l6096,,,,,6095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="00E7785F">
        <w:rPr>
          <w:b/>
        </w:rPr>
        <w:t>5</w:t>
      </w:r>
      <w:r>
        <w:rPr>
          <w:rFonts w:ascii="Times New Roman,Bold" w:hAnsi="Times New Roman,Bold" w:cs="Times New Roman,Bold"/>
          <w:b/>
        </w:rPr>
        <w:t>. Механі</w:t>
      </w:r>
      <w:r>
        <w:rPr>
          <w:rFonts w:ascii="Times New Roman,Bold" w:hAnsi="Times New Roman,Bold" w:cs="Times New Roman,Bold"/>
          <w:b/>
          <w:spacing w:val="-3"/>
        </w:rPr>
        <w:t>з</w:t>
      </w:r>
      <w:r>
        <w:rPr>
          <w:rFonts w:ascii="Times New Roman,Bold" w:hAnsi="Times New Roman,Bold" w:cs="Times New Roman,Bold"/>
          <w:b/>
        </w:rPr>
        <w:t xml:space="preserve">ми і </w:t>
      </w:r>
      <w:r>
        <w:rPr>
          <w:rFonts w:ascii="Times New Roman,Bold" w:hAnsi="Times New Roman,Bold" w:cs="Times New Roman,Bold"/>
          <w:b/>
          <w:spacing w:val="-3"/>
        </w:rPr>
        <w:t>з</w:t>
      </w:r>
      <w:r>
        <w:rPr>
          <w:rFonts w:ascii="Times New Roman,Bold" w:hAnsi="Times New Roman,Bold" w:cs="Times New Roman,Bold"/>
          <w:b/>
        </w:rPr>
        <w:t>аходи, які забезпе</w:t>
      </w:r>
      <w:r>
        <w:rPr>
          <w:rFonts w:ascii="Times New Roman,Bold" w:hAnsi="Times New Roman,Bold" w:cs="Times New Roman,Bold"/>
          <w:b/>
          <w:spacing w:val="-3"/>
        </w:rPr>
        <w:t>ч</w:t>
      </w:r>
      <w:r>
        <w:rPr>
          <w:rFonts w:ascii="Times New Roman,Bold" w:hAnsi="Times New Roman,Bold" w:cs="Times New Roman,Bold"/>
          <w:b/>
        </w:rPr>
        <w:t>ат</w:t>
      </w:r>
      <w:r>
        <w:rPr>
          <w:rFonts w:ascii="Times New Roman,Bold" w:hAnsi="Times New Roman,Bold" w:cs="Times New Roman,Bold"/>
          <w:b/>
          <w:spacing w:val="-3"/>
        </w:rPr>
        <w:t>ь</w:t>
      </w:r>
      <w:r>
        <w:rPr>
          <w:rFonts w:ascii="Times New Roman,Bold" w:hAnsi="Times New Roman,Bold" w:cs="Times New Roman,Bold"/>
          <w:b/>
        </w:rPr>
        <w:t xml:space="preserve"> розв’я</w:t>
      </w:r>
      <w:r>
        <w:rPr>
          <w:rFonts w:ascii="Times New Roman,Bold" w:hAnsi="Times New Roman,Bold" w:cs="Times New Roman,Bold"/>
          <w:b/>
          <w:spacing w:val="-4"/>
        </w:rPr>
        <w:t>з</w:t>
      </w:r>
      <w:r>
        <w:rPr>
          <w:rFonts w:ascii="Times New Roman,Bold" w:hAnsi="Times New Roman,Bold" w:cs="Times New Roman,Bold"/>
          <w:b/>
          <w:spacing w:val="-12"/>
        </w:rPr>
        <w:t xml:space="preserve">ання проблеми  </w:t>
      </w:r>
      <w:r>
        <w:rPr>
          <w:rFonts w:ascii="Times New Roman,Bold" w:hAnsi="Times New Roman,Bold" w:cs="Times New Roman,Bold"/>
          <w:b/>
        </w:rPr>
        <w:t>шляхом прийняття запропо</w:t>
      </w:r>
      <w:r>
        <w:rPr>
          <w:rFonts w:ascii="Times New Roman,Bold" w:hAnsi="Times New Roman,Bold" w:cs="Times New Roman,Bold"/>
          <w:b/>
          <w:spacing w:val="-4"/>
        </w:rPr>
        <w:t>н</w:t>
      </w:r>
      <w:r>
        <w:rPr>
          <w:rFonts w:ascii="Times New Roman,Bold" w:hAnsi="Times New Roman,Bold" w:cs="Times New Roman,Bold"/>
          <w:b/>
        </w:rPr>
        <w:t>о</w:t>
      </w:r>
      <w:r>
        <w:rPr>
          <w:rFonts w:ascii="Times New Roman,Bold" w:hAnsi="Times New Roman,Bold" w:cs="Times New Roman,Bold"/>
          <w:b/>
          <w:spacing w:val="-3"/>
        </w:rPr>
        <w:t>в</w:t>
      </w:r>
      <w:r>
        <w:rPr>
          <w:rFonts w:ascii="Times New Roman,Bold" w:hAnsi="Times New Roman,Bold" w:cs="Times New Roman,Bold"/>
          <w:b/>
        </w:rPr>
        <w:t>ано</w:t>
      </w:r>
      <w:r>
        <w:rPr>
          <w:rFonts w:ascii="Times New Roman,Bold" w:hAnsi="Times New Roman,Bold" w:cs="Times New Roman,Bold"/>
          <w:b/>
          <w:spacing w:val="-3"/>
        </w:rPr>
        <w:t>г</w:t>
      </w:r>
      <w:r>
        <w:rPr>
          <w:rFonts w:ascii="Times New Roman,Bold" w:hAnsi="Times New Roman,Bold" w:cs="Times New Roman,Bold"/>
          <w:b/>
        </w:rPr>
        <w:t>о регул</w:t>
      </w:r>
      <w:r>
        <w:rPr>
          <w:rFonts w:ascii="Times New Roman,Bold" w:hAnsi="Times New Roman,Bold" w:cs="Times New Roman,Bold"/>
          <w:b/>
          <w:spacing w:val="-4"/>
        </w:rPr>
        <w:t>я</w:t>
      </w:r>
      <w:r>
        <w:rPr>
          <w:rFonts w:ascii="Times New Roman,Bold" w:hAnsi="Times New Roman,Bold" w:cs="Times New Roman,Bold"/>
          <w:b/>
        </w:rPr>
        <w:t>торно</w:t>
      </w:r>
      <w:r>
        <w:rPr>
          <w:rFonts w:ascii="Times New Roman,Bold" w:hAnsi="Times New Roman,Bold" w:cs="Times New Roman,Bold"/>
          <w:b/>
          <w:spacing w:val="-3"/>
        </w:rPr>
        <w:t>г</w:t>
      </w:r>
      <w:r>
        <w:rPr>
          <w:rFonts w:ascii="Times New Roman,Bold" w:hAnsi="Times New Roman,Bold" w:cs="Times New Roman,Bold"/>
          <w:b/>
        </w:rPr>
        <w:t>о а</w:t>
      </w:r>
      <w:r>
        <w:rPr>
          <w:rFonts w:ascii="Times New Roman,Bold" w:hAnsi="Times New Roman,Bold" w:cs="Times New Roman,Bold"/>
          <w:b/>
          <w:spacing w:val="-3"/>
        </w:rPr>
        <w:t>к</w:t>
      </w:r>
      <w:r>
        <w:rPr>
          <w:rFonts w:ascii="Times New Roman,Bold" w:hAnsi="Times New Roman,Bold" w:cs="Times New Roman,Bold"/>
          <w:b/>
        </w:rPr>
        <w:t>т</w:t>
      </w:r>
      <w:r w:rsidR="008F4D15">
        <w:rPr>
          <w:rFonts w:asciiTheme="minorHAnsi" w:hAnsiTheme="minorHAnsi" w:cs="Times New Roman,Bold"/>
          <w:b/>
        </w:rPr>
        <w:t>у</w:t>
      </w:r>
    </w:p>
    <w:p w14:paraId="1029B9E0" w14:textId="77777777" w:rsidR="0058767C" w:rsidRDefault="0058767C" w:rsidP="00DC7273">
      <w:pPr>
        <w:spacing w:line="240" w:lineRule="auto"/>
        <w:ind w:left="0"/>
        <w:rPr>
          <w:color w:val="000000" w:themeColor="text1"/>
          <w:sz w:val="24"/>
        </w:rPr>
      </w:pPr>
      <w:r>
        <w:t>Осно</w:t>
      </w:r>
      <w:r>
        <w:rPr>
          <w:spacing w:val="-3"/>
        </w:rPr>
        <w:t>в</w:t>
      </w:r>
      <w:r>
        <w:t>ни</w:t>
      </w:r>
      <w:r>
        <w:rPr>
          <w:spacing w:val="-3"/>
        </w:rPr>
        <w:t>м</w:t>
      </w:r>
      <w:r>
        <w:t>и м</w:t>
      </w:r>
      <w:r>
        <w:rPr>
          <w:spacing w:val="-4"/>
        </w:rPr>
        <w:t>е</w:t>
      </w:r>
      <w:r>
        <w:t>х</w:t>
      </w:r>
      <w:r>
        <w:rPr>
          <w:spacing w:val="-3"/>
        </w:rPr>
        <w:t>а</w:t>
      </w:r>
      <w:r>
        <w:t>ні</w:t>
      </w:r>
      <w:r>
        <w:rPr>
          <w:spacing w:val="-3"/>
        </w:rPr>
        <w:t>з</w:t>
      </w:r>
      <w:r>
        <w:t xml:space="preserve">мами, </w:t>
      </w:r>
      <w:r>
        <w:rPr>
          <w:spacing w:val="-4"/>
        </w:rPr>
        <w:t>щ</w:t>
      </w:r>
      <w:r>
        <w:t>о забе</w:t>
      </w:r>
      <w:r>
        <w:rPr>
          <w:spacing w:val="-3"/>
        </w:rPr>
        <w:t>з</w:t>
      </w:r>
      <w:r>
        <w:t>печ</w:t>
      </w:r>
      <w:r>
        <w:rPr>
          <w:spacing w:val="-3"/>
        </w:rPr>
        <w:t>а</w:t>
      </w:r>
      <w:r>
        <w:t>ть розв`яз</w:t>
      </w:r>
      <w:r>
        <w:rPr>
          <w:spacing w:val="-3"/>
        </w:rPr>
        <w:t>а</w:t>
      </w:r>
      <w:r>
        <w:t xml:space="preserve">ння проблеми є: </w:t>
      </w:r>
    </w:p>
    <w:p w14:paraId="2BCC88B0" w14:textId="3C255EA8" w:rsidR="0058767C" w:rsidRDefault="0058767C" w:rsidP="00E557FF">
      <w:pPr>
        <w:spacing w:line="240" w:lineRule="auto"/>
        <w:ind w:left="0" w:firstLine="0"/>
        <w:rPr>
          <w:color w:val="010302"/>
        </w:rPr>
      </w:pPr>
      <w:r>
        <w:t xml:space="preserve"> -врах</w:t>
      </w:r>
      <w:r>
        <w:rPr>
          <w:spacing w:val="-4"/>
        </w:rPr>
        <w:t>у</w:t>
      </w:r>
      <w:r>
        <w:t xml:space="preserve">вання </w:t>
      </w:r>
      <w:r>
        <w:rPr>
          <w:spacing w:val="-3"/>
        </w:rPr>
        <w:t>є</w:t>
      </w:r>
      <w:r>
        <w:t xml:space="preserve">диних </w:t>
      </w:r>
      <w:r>
        <w:rPr>
          <w:spacing w:val="-4"/>
        </w:rPr>
        <w:t>у</w:t>
      </w:r>
      <w:r>
        <w:t>мов і обм</w:t>
      </w:r>
      <w:r>
        <w:rPr>
          <w:spacing w:val="-3"/>
        </w:rPr>
        <w:t>е</w:t>
      </w:r>
      <w:r>
        <w:t xml:space="preserve">жень щодо </w:t>
      </w:r>
      <w:r>
        <w:rPr>
          <w:spacing w:val="-3"/>
        </w:rPr>
        <w:t>в</w:t>
      </w:r>
      <w:r>
        <w:t xml:space="preserve">становлення та розміщення  </w:t>
      </w:r>
      <w:r w:rsidR="00DC7273">
        <w:t>зовнішньої реклами</w:t>
      </w:r>
      <w:r>
        <w:t xml:space="preserve">;  </w:t>
      </w:r>
    </w:p>
    <w:p w14:paraId="60A49842" w14:textId="69910BB2" w:rsidR="0058767C" w:rsidRDefault="0058767C" w:rsidP="00E557FF">
      <w:pPr>
        <w:spacing w:line="240" w:lineRule="auto"/>
        <w:ind w:left="0" w:firstLine="0"/>
        <w:rPr>
          <w:color w:val="010302"/>
        </w:rPr>
      </w:pPr>
      <w:r>
        <w:t>-визн</w:t>
      </w:r>
      <w:r>
        <w:rPr>
          <w:spacing w:val="-3"/>
        </w:rPr>
        <w:t>а</w:t>
      </w:r>
      <w:r>
        <w:t xml:space="preserve">чення </w:t>
      </w:r>
      <w:r>
        <w:rPr>
          <w:spacing w:val="-3"/>
        </w:rPr>
        <w:t>ч</w:t>
      </w:r>
      <w:r>
        <w:t>іт</w:t>
      </w:r>
      <w:r>
        <w:rPr>
          <w:spacing w:val="-3"/>
        </w:rPr>
        <w:t>к</w:t>
      </w:r>
      <w:r>
        <w:t xml:space="preserve">их </w:t>
      </w:r>
      <w:r>
        <w:rPr>
          <w:spacing w:val="-5"/>
        </w:rPr>
        <w:t>у</w:t>
      </w:r>
      <w:r>
        <w:t>мов та порядк</w:t>
      </w:r>
      <w:r>
        <w:rPr>
          <w:spacing w:val="-4"/>
        </w:rPr>
        <w:t>у</w:t>
      </w:r>
      <w:r>
        <w:t xml:space="preserve"> щодо</w:t>
      </w:r>
      <w:r>
        <w:rPr>
          <w:spacing w:val="-4"/>
        </w:rPr>
        <w:t xml:space="preserve"> </w:t>
      </w:r>
      <w:r>
        <w:t>де</w:t>
      </w:r>
      <w:r>
        <w:rPr>
          <w:spacing w:val="-3"/>
        </w:rPr>
        <w:t>м</w:t>
      </w:r>
      <w:r>
        <w:t>он</w:t>
      </w:r>
      <w:r>
        <w:rPr>
          <w:spacing w:val="-3"/>
        </w:rPr>
        <w:t>т</w:t>
      </w:r>
      <w:r>
        <w:t>аж</w:t>
      </w:r>
      <w:r>
        <w:rPr>
          <w:spacing w:val="-4"/>
        </w:rPr>
        <w:t>у</w:t>
      </w:r>
      <w:r>
        <w:t xml:space="preserve"> </w:t>
      </w:r>
      <w:r w:rsidR="00DC7273">
        <w:t>зовнішньої реклами</w:t>
      </w:r>
      <w:r>
        <w:t xml:space="preserve">;  </w:t>
      </w:r>
    </w:p>
    <w:p w14:paraId="2411F502" w14:textId="053C4EAD" w:rsidR="0058767C" w:rsidRDefault="0058767C" w:rsidP="00E557FF">
      <w:pPr>
        <w:spacing w:line="240" w:lineRule="auto"/>
        <w:ind w:left="0" w:firstLine="0"/>
        <w:rPr>
          <w:color w:val="010302"/>
        </w:rPr>
      </w:pPr>
      <w:r>
        <w:t>-визн</w:t>
      </w:r>
      <w:r>
        <w:rPr>
          <w:spacing w:val="-3"/>
        </w:rPr>
        <w:t>а</w:t>
      </w:r>
      <w:r>
        <w:t>чення порядк</w:t>
      </w:r>
      <w:r>
        <w:rPr>
          <w:spacing w:val="-4"/>
        </w:rPr>
        <w:t>у</w:t>
      </w:r>
      <w:r>
        <w:t xml:space="preserve"> справляння </w:t>
      </w:r>
      <w:r>
        <w:rPr>
          <w:spacing w:val="-3"/>
        </w:rPr>
        <w:t>т</w:t>
      </w:r>
      <w:r>
        <w:t>а контролю з</w:t>
      </w:r>
      <w:r>
        <w:rPr>
          <w:spacing w:val="-3"/>
        </w:rPr>
        <w:t>а</w:t>
      </w:r>
      <w:r>
        <w:t xml:space="preserve"> н</w:t>
      </w:r>
      <w:r>
        <w:rPr>
          <w:spacing w:val="-3"/>
        </w:rPr>
        <w:t>а</w:t>
      </w:r>
      <w:r>
        <w:t>дходженням плати з</w:t>
      </w:r>
      <w:r>
        <w:rPr>
          <w:spacing w:val="-3"/>
        </w:rPr>
        <w:t>а</w:t>
      </w:r>
      <w:r>
        <w:t xml:space="preserve">  корист</w:t>
      </w:r>
      <w:r>
        <w:rPr>
          <w:spacing w:val="-4"/>
        </w:rPr>
        <w:t>у</w:t>
      </w:r>
      <w:r>
        <w:t>ванням місцем розташ</w:t>
      </w:r>
      <w:r>
        <w:rPr>
          <w:spacing w:val="-4"/>
        </w:rPr>
        <w:t>у</w:t>
      </w:r>
      <w:r>
        <w:t xml:space="preserve">вання </w:t>
      </w:r>
      <w:r w:rsidR="00DC7273">
        <w:t>зовнішньої реклами</w:t>
      </w:r>
      <w:r>
        <w:t xml:space="preserve">;  </w:t>
      </w:r>
    </w:p>
    <w:p w14:paraId="3E689B4D" w14:textId="3EC17A11" w:rsidR="0058767C" w:rsidRDefault="0058767C" w:rsidP="00E557FF">
      <w:pPr>
        <w:spacing w:line="240" w:lineRule="auto"/>
        <w:ind w:left="0" w:firstLine="0"/>
        <w:rPr>
          <w:color w:val="010302"/>
        </w:rPr>
      </w:pPr>
      <w:r>
        <w:t>-ефек</w:t>
      </w:r>
      <w:r>
        <w:rPr>
          <w:spacing w:val="-3"/>
        </w:rPr>
        <w:t>т</w:t>
      </w:r>
      <w:r>
        <w:t xml:space="preserve">ивне </w:t>
      </w:r>
      <w:r>
        <w:tab/>
        <w:t>використ</w:t>
      </w:r>
      <w:r>
        <w:rPr>
          <w:spacing w:val="-3"/>
        </w:rPr>
        <w:t>а</w:t>
      </w:r>
      <w:r>
        <w:t xml:space="preserve">ння </w:t>
      </w:r>
      <w:r>
        <w:rPr>
          <w:spacing w:val="-3"/>
        </w:rPr>
        <w:t>т</w:t>
      </w:r>
      <w:r>
        <w:t>ери</w:t>
      </w:r>
      <w:r>
        <w:rPr>
          <w:spacing w:val="-3"/>
        </w:rPr>
        <w:t>т</w:t>
      </w:r>
      <w:r>
        <w:t xml:space="preserve">орії </w:t>
      </w:r>
      <w:r w:rsidR="004D0B9A">
        <w:t>Рогатинської</w:t>
      </w:r>
      <w:r>
        <w:t xml:space="preserve"> міс</w:t>
      </w:r>
      <w:r>
        <w:rPr>
          <w:spacing w:val="-4"/>
        </w:rPr>
        <w:t>ь</w:t>
      </w:r>
      <w:r>
        <w:t>кої тери</w:t>
      </w:r>
      <w:r>
        <w:rPr>
          <w:spacing w:val="-3"/>
        </w:rPr>
        <w:t>т</w:t>
      </w:r>
      <w:r>
        <w:t xml:space="preserve">оріальної </w:t>
      </w:r>
      <w:r>
        <w:rPr>
          <w:spacing w:val="-3"/>
        </w:rPr>
        <w:t>г</w:t>
      </w:r>
      <w:r>
        <w:t>ро</w:t>
      </w:r>
      <w:r>
        <w:rPr>
          <w:spacing w:val="-3"/>
        </w:rPr>
        <w:t>м</w:t>
      </w:r>
      <w:r>
        <w:t xml:space="preserve">ади.  </w:t>
      </w:r>
    </w:p>
    <w:p w14:paraId="7070310F" w14:textId="75A2FD97" w:rsidR="0058767C" w:rsidRDefault="0058767C" w:rsidP="002F0710">
      <w:pPr>
        <w:spacing w:line="240" w:lineRule="auto"/>
        <w:ind w:left="0"/>
        <w:rPr>
          <w:color w:val="010302"/>
        </w:rPr>
      </w:pPr>
      <w:r>
        <w:t>Для</w:t>
      </w:r>
      <w:r>
        <w:rPr>
          <w:spacing w:val="-8"/>
        </w:rPr>
        <w:t xml:space="preserve"> </w:t>
      </w:r>
      <w:r>
        <w:t>забе</w:t>
      </w:r>
      <w:r>
        <w:rPr>
          <w:spacing w:val="-3"/>
        </w:rPr>
        <w:t>з</w:t>
      </w:r>
      <w:r>
        <w:t>печення</w:t>
      </w:r>
      <w:r>
        <w:rPr>
          <w:spacing w:val="-8"/>
        </w:rPr>
        <w:t xml:space="preserve"> </w:t>
      </w:r>
      <w:r>
        <w:t>розв`язання</w:t>
      </w:r>
      <w:r>
        <w:rPr>
          <w:spacing w:val="-8"/>
        </w:rPr>
        <w:t xml:space="preserve"> </w:t>
      </w:r>
      <w:r>
        <w:t>пробле</w:t>
      </w:r>
      <w:r>
        <w:rPr>
          <w:spacing w:val="-3"/>
        </w:rPr>
        <w:t>м</w:t>
      </w:r>
      <w:r>
        <w:t>и</w:t>
      </w:r>
      <w:r>
        <w:rPr>
          <w:spacing w:val="-8"/>
        </w:rPr>
        <w:t xml:space="preserve"> </w:t>
      </w:r>
      <w:r>
        <w:t>необхідно</w:t>
      </w:r>
      <w:r>
        <w:rPr>
          <w:spacing w:val="-4"/>
        </w:rPr>
        <w:t xml:space="preserve"> </w:t>
      </w:r>
      <w:r>
        <w:t>здійсню</w:t>
      </w:r>
      <w:r>
        <w:rPr>
          <w:spacing w:val="-3"/>
        </w:rPr>
        <w:t>в</w:t>
      </w:r>
      <w:r>
        <w:t>ати</w:t>
      </w:r>
      <w:r>
        <w:rPr>
          <w:spacing w:val="-8"/>
        </w:rPr>
        <w:t xml:space="preserve"> </w:t>
      </w:r>
      <w:r>
        <w:t>кон</w:t>
      </w:r>
      <w:r>
        <w:rPr>
          <w:spacing w:val="-3"/>
        </w:rPr>
        <w:t>т</w:t>
      </w:r>
      <w:r>
        <w:t>рол</w:t>
      </w:r>
      <w:r>
        <w:rPr>
          <w:spacing w:val="-4"/>
        </w:rPr>
        <w:t>ь</w:t>
      </w:r>
      <w:r>
        <w:t xml:space="preserve">  за до</w:t>
      </w:r>
      <w:r>
        <w:rPr>
          <w:spacing w:val="-3"/>
        </w:rPr>
        <w:t>т</w:t>
      </w:r>
      <w:r>
        <w:t xml:space="preserve">риманням </w:t>
      </w:r>
      <w:r>
        <w:rPr>
          <w:spacing w:val="-4"/>
        </w:rPr>
        <w:t>в</w:t>
      </w:r>
      <w:r>
        <w:t>и</w:t>
      </w:r>
      <w:r>
        <w:rPr>
          <w:spacing w:val="-3"/>
        </w:rPr>
        <w:t>м</w:t>
      </w:r>
      <w:r>
        <w:t>ог Порядк</w:t>
      </w:r>
      <w:r>
        <w:rPr>
          <w:spacing w:val="-4"/>
        </w:rPr>
        <w:t>у</w:t>
      </w:r>
      <w:r>
        <w:t xml:space="preserve">.  </w:t>
      </w:r>
    </w:p>
    <w:p w14:paraId="702EE4FE" w14:textId="46731C2D" w:rsidR="0038452B" w:rsidRDefault="004D0B9A" w:rsidP="001007ED">
      <w:pPr>
        <w:ind w:left="0"/>
        <w:rPr>
          <w:color w:val="auto"/>
          <w:bdr w:val="none" w:sz="0" w:space="0" w:color="auto" w:frame="1"/>
          <w:shd w:val="clear" w:color="auto" w:fill="FFFFFF"/>
        </w:rPr>
      </w:pPr>
      <w:r w:rsidRPr="004D0B9A">
        <w:rPr>
          <w:color w:val="auto"/>
          <w:bdr w:val="none" w:sz="0" w:space="0" w:color="auto" w:frame="1"/>
          <w:shd w:val="clear" w:color="auto" w:fill="FFFFFF"/>
        </w:rPr>
        <w:t>Механізм, закладений в осно</w:t>
      </w:r>
      <w:r>
        <w:rPr>
          <w:color w:val="auto"/>
          <w:bdr w:val="none" w:sz="0" w:space="0" w:color="auto" w:frame="1"/>
          <w:shd w:val="clear" w:color="auto" w:fill="FFFFFF"/>
        </w:rPr>
        <w:t>ву</w:t>
      </w:r>
      <w:r w:rsidRPr="004D0B9A">
        <w:rPr>
          <w:color w:val="auto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0B9A">
        <w:rPr>
          <w:color w:val="auto"/>
          <w:bdr w:val="none" w:sz="0" w:space="0" w:color="auto" w:frame="1"/>
          <w:shd w:val="clear" w:color="auto" w:fill="FFFFFF"/>
        </w:rPr>
        <w:t>проєкту</w:t>
      </w:r>
      <w:proofErr w:type="spellEnd"/>
      <w:r w:rsidRPr="004D0B9A">
        <w:rPr>
          <w:color w:val="auto"/>
          <w:bdr w:val="none" w:sz="0" w:space="0" w:color="auto" w:frame="1"/>
          <w:shd w:val="clear" w:color="auto" w:fill="FFFFFF"/>
        </w:rPr>
        <w:t xml:space="preserve"> регуляторного акт</w:t>
      </w:r>
      <w:r w:rsidR="00406DB9">
        <w:rPr>
          <w:color w:val="auto"/>
          <w:bdr w:val="none" w:sz="0" w:space="0" w:color="auto" w:frame="1"/>
          <w:shd w:val="clear" w:color="auto" w:fill="FFFFFF"/>
        </w:rPr>
        <w:t>у</w:t>
      </w:r>
      <w:r w:rsidRPr="004D0B9A">
        <w:rPr>
          <w:color w:val="auto"/>
          <w:bdr w:val="none" w:sz="0" w:space="0" w:color="auto" w:frame="1"/>
          <w:shd w:val="clear" w:color="auto" w:fill="FFFFFF"/>
        </w:rPr>
        <w:t xml:space="preserve"> передбачає затвердження та виконання всіма суб’єктами господарювання </w:t>
      </w:r>
      <w:r w:rsidR="009206BE">
        <w:rPr>
          <w:color w:val="auto"/>
          <w:bdr w:val="none" w:sz="0" w:space="0" w:color="auto" w:frame="1"/>
          <w:shd w:val="clear" w:color="auto" w:fill="FFFFFF"/>
        </w:rPr>
        <w:t>Порядку</w:t>
      </w:r>
      <w:r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Pr="004D0B9A">
        <w:rPr>
          <w:color w:val="auto"/>
          <w:bdr w:val="none" w:sz="0" w:space="0" w:color="auto" w:frame="1"/>
          <w:shd w:val="clear" w:color="auto" w:fill="FFFFFF"/>
        </w:rPr>
        <w:t>розміщення зовнішньої реклами на території</w:t>
      </w:r>
      <w:r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Pr="004D0B9A">
        <w:rPr>
          <w:color w:val="auto"/>
          <w:bdr w:val="none" w:sz="0" w:space="0" w:color="auto" w:frame="1"/>
          <w:shd w:val="clear" w:color="auto" w:fill="FFFFFF"/>
        </w:rPr>
        <w:t>Рогатинської міської територіальної громади. Прийняття даного</w:t>
      </w:r>
      <w:r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Pr="004D0B9A">
        <w:rPr>
          <w:color w:val="auto"/>
          <w:bdr w:val="none" w:sz="0" w:space="0" w:color="auto" w:frame="1"/>
          <w:shd w:val="clear" w:color="auto" w:fill="FFFFFF"/>
        </w:rPr>
        <w:t>регуляторного</w:t>
      </w:r>
      <w:r>
        <w:rPr>
          <w:color w:val="auto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0B9A">
        <w:rPr>
          <w:color w:val="auto"/>
          <w:bdr w:val="none" w:sz="0" w:space="0" w:color="auto" w:frame="1"/>
          <w:shd w:val="clear" w:color="auto" w:fill="FFFFFF"/>
        </w:rPr>
        <w:t>акта</w:t>
      </w:r>
      <w:proofErr w:type="spellEnd"/>
      <w:r>
        <w:rPr>
          <w:color w:val="auto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0B9A">
        <w:rPr>
          <w:color w:val="auto"/>
          <w:bdr w:val="none" w:sz="0" w:space="0" w:color="auto" w:frame="1"/>
          <w:shd w:val="clear" w:color="auto" w:fill="FFFFFF"/>
        </w:rPr>
        <w:t>надасть</w:t>
      </w:r>
      <w:proofErr w:type="spellEnd"/>
      <w:r w:rsidRPr="004D0B9A">
        <w:rPr>
          <w:color w:val="auto"/>
          <w:bdr w:val="none" w:sz="0" w:space="0" w:color="auto" w:frame="1"/>
          <w:shd w:val="clear" w:color="auto" w:fill="FFFFFF"/>
        </w:rPr>
        <w:t xml:space="preserve"> можливість</w:t>
      </w:r>
      <w:r>
        <w:rPr>
          <w:color w:val="auto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0B9A">
        <w:rPr>
          <w:color w:val="auto"/>
          <w:bdr w:val="none" w:sz="0" w:space="0" w:color="auto" w:frame="1"/>
          <w:shd w:val="clear" w:color="auto" w:fill="FFFFFF"/>
        </w:rPr>
        <w:t>Рогатинській</w:t>
      </w:r>
      <w:proofErr w:type="spellEnd"/>
      <w:r w:rsidRPr="004D0B9A">
        <w:rPr>
          <w:color w:val="auto"/>
          <w:bdr w:val="none" w:sz="0" w:space="0" w:color="auto" w:frame="1"/>
          <w:shd w:val="clear" w:color="auto" w:fill="FFFFFF"/>
        </w:rPr>
        <w:t xml:space="preserve"> міській раді видавати дозволи на розміщення зовнішньої реклами на території</w:t>
      </w:r>
      <w:r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Pr="004D0B9A">
        <w:rPr>
          <w:color w:val="auto"/>
          <w:bdr w:val="none" w:sz="0" w:space="0" w:color="auto" w:frame="1"/>
          <w:shd w:val="clear" w:color="auto" w:fill="FFFFFF"/>
        </w:rPr>
        <w:t>Рогатинської міської територіальної громади, що в свою чергу сприятиме розвитку здорової конкуренції у сфері рекламних послуг на території</w:t>
      </w:r>
      <w:r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Pr="004D0B9A">
        <w:rPr>
          <w:color w:val="auto"/>
          <w:bdr w:val="none" w:sz="0" w:space="0" w:color="auto" w:frame="1"/>
          <w:shd w:val="clear" w:color="auto" w:fill="FFFFFF"/>
        </w:rPr>
        <w:t>Рогатинської міської територіальної громади. При цьому</w:t>
      </w:r>
      <w:r>
        <w:rPr>
          <w:color w:val="auto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D0B9A">
        <w:rPr>
          <w:color w:val="auto"/>
          <w:bdr w:val="none" w:sz="0" w:space="0" w:color="auto" w:frame="1"/>
          <w:shd w:val="clear" w:color="auto" w:fill="FFFFFF"/>
        </w:rPr>
        <w:t>Рогатинська</w:t>
      </w:r>
      <w:proofErr w:type="spellEnd"/>
      <w:r w:rsidRPr="004D0B9A">
        <w:rPr>
          <w:color w:val="auto"/>
          <w:bdr w:val="none" w:sz="0" w:space="0" w:color="auto" w:frame="1"/>
          <w:shd w:val="clear" w:color="auto" w:fill="FFFFFF"/>
        </w:rPr>
        <w:t xml:space="preserve"> міська рада здійснюватиме моніторинг за розміщенням зовнішньої реклами на території громади, а у випадках не виконання розповсюджувачами реклами вимог цього регуляторного акт</w:t>
      </w:r>
      <w:r w:rsidR="00213AA4">
        <w:rPr>
          <w:color w:val="auto"/>
          <w:bdr w:val="none" w:sz="0" w:space="0" w:color="auto" w:frame="1"/>
          <w:shd w:val="clear" w:color="auto" w:fill="FFFFFF"/>
        </w:rPr>
        <w:t>у</w:t>
      </w:r>
      <w:r w:rsidRPr="004D0B9A">
        <w:rPr>
          <w:color w:val="auto"/>
          <w:bdr w:val="none" w:sz="0" w:space="0" w:color="auto" w:frame="1"/>
          <w:shd w:val="clear" w:color="auto" w:fill="FFFFFF"/>
        </w:rPr>
        <w:t>, вживатиме заходи, спрямовані на демонтаж самовільно встановлених рекламних засобів.</w:t>
      </w:r>
    </w:p>
    <w:p w14:paraId="00DAAF58" w14:textId="77777777" w:rsidR="001007ED" w:rsidRPr="001007ED" w:rsidRDefault="001007ED" w:rsidP="001007ED">
      <w:pPr>
        <w:ind w:left="0"/>
        <w:rPr>
          <w:color w:val="auto"/>
          <w:bdr w:val="none" w:sz="0" w:space="0" w:color="auto" w:frame="1"/>
          <w:shd w:val="clear" w:color="auto" w:fill="FFFFFF"/>
        </w:rPr>
      </w:pPr>
    </w:p>
    <w:p w14:paraId="32C29FDA" w14:textId="1C044A92" w:rsidR="009206BE" w:rsidRPr="009206BE" w:rsidRDefault="009206BE" w:rsidP="009206BE">
      <w:pPr>
        <w:ind w:left="0" w:firstLine="0"/>
        <w:jc w:val="center"/>
        <w:rPr>
          <w:b/>
          <w:bCs w:val="0"/>
          <w:color w:val="000000" w:themeColor="text1"/>
          <w:shd w:val="clear" w:color="auto" w:fill="FFFFFF"/>
        </w:rPr>
      </w:pPr>
      <w:r w:rsidRPr="009206BE">
        <w:rPr>
          <w:b/>
          <w:bCs w:val="0"/>
          <w:color w:val="000000" w:themeColor="text1"/>
          <w:shd w:val="clear" w:color="auto" w:fill="FFFFFF"/>
        </w:rPr>
        <w:t>6. Оцінка виконання вимог регуляторного акт</w:t>
      </w:r>
      <w:r w:rsidR="00FB077A">
        <w:rPr>
          <w:b/>
          <w:bCs w:val="0"/>
          <w:color w:val="000000" w:themeColor="text1"/>
          <w:shd w:val="clear" w:color="auto" w:fill="FFFFFF"/>
        </w:rPr>
        <w:t xml:space="preserve">у </w:t>
      </w:r>
      <w:r w:rsidRPr="009206BE">
        <w:rPr>
          <w:b/>
          <w:bCs w:val="0"/>
          <w:color w:val="000000" w:themeColor="text1"/>
          <w:shd w:val="clear" w:color="auto" w:fill="FFFFFF"/>
        </w:rPr>
        <w:t>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14:paraId="7FC63B43" w14:textId="55CC3870" w:rsidR="009206BE" w:rsidRDefault="009206BE" w:rsidP="009206BE">
      <w:pPr>
        <w:spacing w:line="240" w:lineRule="auto"/>
        <w:ind w:left="0"/>
        <w:rPr>
          <w:color w:val="010302"/>
        </w:rPr>
      </w:pPr>
      <w:r w:rsidRPr="00517BEC">
        <w:rPr>
          <w:color w:val="000000" w:themeColor="text1"/>
        </w:rPr>
        <w:t>Для впровадження вимог даного регуляторного акт</w:t>
      </w:r>
      <w:r w:rsidR="005851B2">
        <w:rPr>
          <w:color w:val="000000" w:themeColor="text1"/>
        </w:rPr>
        <w:t>у</w:t>
      </w:r>
      <w:r w:rsidRPr="00517BEC">
        <w:rPr>
          <w:color w:val="000000" w:themeColor="text1"/>
        </w:rPr>
        <w:t xml:space="preserve"> орган</w:t>
      </w:r>
      <w:r>
        <w:rPr>
          <w:color w:val="000000" w:themeColor="text1"/>
        </w:rPr>
        <w:t>у</w:t>
      </w:r>
      <w:r w:rsidRPr="00517BEC">
        <w:rPr>
          <w:color w:val="000000" w:themeColor="text1"/>
        </w:rPr>
        <w:t xml:space="preserve"> місцевого самоврядування не потрібно додаткових витрат з міського бюджету. </w:t>
      </w:r>
      <w:r w:rsidRPr="004D0B9A">
        <w:rPr>
          <w:color w:val="010302"/>
        </w:rPr>
        <w:t xml:space="preserve">Для регулювання діяльності з розміщення зовнішньої реклами </w:t>
      </w:r>
      <w:proofErr w:type="spellStart"/>
      <w:r>
        <w:rPr>
          <w:color w:val="010302"/>
        </w:rPr>
        <w:t>Рогатинська</w:t>
      </w:r>
      <w:proofErr w:type="spellEnd"/>
      <w:r w:rsidRPr="004D0B9A">
        <w:rPr>
          <w:color w:val="010302"/>
        </w:rPr>
        <w:t xml:space="preserve"> міська рада покладає відповідні функції на відділ</w:t>
      </w:r>
      <w:r w:rsidR="005851B2">
        <w:rPr>
          <w:color w:val="010302"/>
        </w:rPr>
        <w:t>и</w:t>
      </w:r>
      <w:r w:rsidRPr="004D0B9A">
        <w:rPr>
          <w:color w:val="010302"/>
        </w:rPr>
        <w:t xml:space="preserve"> </w:t>
      </w:r>
      <w:r w:rsidR="00867035" w:rsidRPr="004D0B9A">
        <w:rPr>
          <w:color w:val="010302"/>
        </w:rPr>
        <w:t xml:space="preserve">містобудування та </w:t>
      </w:r>
      <w:r w:rsidRPr="004D0B9A">
        <w:rPr>
          <w:color w:val="010302"/>
        </w:rPr>
        <w:t xml:space="preserve">архітектури </w:t>
      </w:r>
      <w:r w:rsidR="005851B2">
        <w:rPr>
          <w:color w:val="010302"/>
        </w:rPr>
        <w:t xml:space="preserve"> та власності </w:t>
      </w:r>
      <w:r w:rsidRPr="004D0B9A">
        <w:rPr>
          <w:color w:val="010302"/>
        </w:rPr>
        <w:t xml:space="preserve">виконавчого комітету </w:t>
      </w:r>
      <w:r>
        <w:rPr>
          <w:color w:val="010302"/>
        </w:rPr>
        <w:t>Рогатинської</w:t>
      </w:r>
      <w:r w:rsidRPr="004D0B9A">
        <w:rPr>
          <w:color w:val="010302"/>
        </w:rPr>
        <w:t xml:space="preserve"> міської ради.</w:t>
      </w:r>
      <w:r>
        <w:rPr>
          <w:color w:val="010302"/>
        </w:rPr>
        <w:t xml:space="preserve"> </w:t>
      </w:r>
      <w:r w:rsidRPr="004D0B9A">
        <w:rPr>
          <w:color w:val="010302"/>
        </w:rPr>
        <w:t xml:space="preserve">Підготовка документів не потребує наявності кваліфікаційних або ліцензійних сертифікатів. </w:t>
      </w:r>
    </w:p>
    <w:p w14:paraId="340FF038" w14:textId="35DD7DAD" w:rsidR="009206BE" w:rsidRDefault="002E4F88" w:rsidP="00E557FF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>Населення буде поінформовано через засоби масової інформації.</w:t>
      </w:r>
    </w:p>
    <w:p w14:paraId="0D2B34C9" w14:textId="59397044" w:rsidR="002E4F88" w:rsidRDefault="002E4F88" w:rsidP="002E4F88">
      <w:pPr>
        <w:ind w:left="0"/>
        <w:rPr>
          <w:color w:val="000000" w:themeColor="text1"/>
          <w:shd w:val="clear" w:color="auto" w:fill="FFFFFF"/>
        </w:rPr>
      </w:pPr>
      <w:r w:rsidRPr="002E4F88">
        <w:rPr>
          <w:color w:val="000000" w:themeColor="text1"/>
          <w:shd w:val="clear" w:color="auto" w:fill="FFFFFF"/>
        </w:rPr>
        <w:t>У зв'язку з тим, що питома вага суб’єктів малого підприємництва (малих та мікропідприємств разом) у загальній кількості суб’єктів господарювання, на яких поширюється регулювання, складає</w:t>
      </w:r>
      <w:r w:rsidR="00B4256A">
        <w:rPr>
          <w:color w:val="000000" w:themeColor="text1"/>
          <w:shd w:val="clear" w:color="auto" w:fill="FFFFFF"/>
        </w:rPr>
        <w:t>100</w:t>
      </w:r>
      <w:r w:rsidRPr="002E4F88">
        <w:rPr>
          <w:color w:val="FF0000"/>
          <w:shd w:val="clear" w:color="auto" w:fill="FFFFFF"/>
        </w:rPr>
        <w:t>%</w:t>
      </w:r>
      <w:r w:rsidRPr="002E4F88">
        <w:rPr>
          <w:color w:val="000000" w:themeColor="text1"/>
          <w:shd w:val="clear" w:color="auto" w:fill="FFFFFF"/>
        </w:rPr>
        <w:t>, здійснено розрахунок витрат на запровадження державного регулювання для суб'єктів малого підприємництва М-тест (додаток 1 до аналізу регуляторного впливу).</w:t>
      </w:r>
    </w:p>
    <w:p w14:paraId="6F3DE794" w14:textId="77777777" w:rsidR="00505F8C" w:rsidRDefault="00505F8C" w:rsidP="00505F8C">
      <w:pPr>
        <w:spacing w:line="310" w:lineRule="exact"/>
        <w:ind w:left="0" w:firstLine="0"/>
        <w:rPr>
          <w:rFonts w:asciiTheme="minorHAnsi" w:hAnsiTheme="minorHAnsi" w:cs="Times New Roman,Bold"/>
          <w:b/>
        </w:rPr>
      </w:pPr>
    </w:p>
    <w:p w14:paraId="1F63808B" w14:textId="26463A78" w:rsidR="0058767C" w:rsidRPr="00DC7273" w:rsidRDefault="0058767C" w:rsidP="00DC7273">
      <w:pPr>
        <w:spacing w:line="310" w:lineRule="exact"/>
        <w:ind w:left="0" w:firstLine="0"/>
        <w:jc w:val="center"/>
        <w:rPr>
          <w:rFonts w:asciiTheme="minorHAnsi" w:hAnsiTheme="minorHAnsi" w:cs="Times New Roman,Bold"/>
          <w:b/>
        </w:rPr>
      </w:pPr>
      <w:r>
        <w:rPr>
          <w:rFonts w:ascii="Times New Roman,Bold" w:hAnsi="Times New Roman,Bold" w:cs="Times New Roman,Bold"/>
          <w:b/>
        </w:rPr>
        <w:t>7. Обґ</w:t>
      </w:r>
      <w:r>
        <w:rPr>
          <w:rFonts w:ascii="Times New Roman,Bold" w:hAnsi="Times New Roman,Bold" w:cs="Times New Roman,Bold"/>
          <w:b/>
          <w:spacing w:val="-3"/>
        </w:rPr>
        <w:t>р</w:t>
      </w:r>
      <w:r>
        <w:rPr>
          <w:rFonts w:ascii="Times New Roman,Bold" w:hAnsi="Times New Roman,Bold" w:cs="Times New Roman,Bold"/>
          <w:b/>
        </w:rPr>
        <w:t xml:space="preserve">унтування </w:t>
      </w:r>
      <w:r>
        <w:rPr>
          <w:rFonts w:ascii="Times New Roman,Bold" w:hAnsi="Times New Roman,Bold" w:cs="Times New Roman,Bold"/>
          <w:b/>
          <w:spacing w:val="-3"/>
        </w:rPr>
        <w:t>с</w:t>
      </w:r>
      <w:r>
        <w:rPr>
          <w:rFonts w:ascii="Times New Roman,Bold" w:hAnsi="Times New Roman,Bold" w:cs="Times New Roman,Bold"/>
          <w:b/>
        </w:rPr>
        <w:t>тро</w:t>
      </w:r>
      <w:r>
        <w:rPr>
          <w:rFonts w:ascii="Times New Roman,Bold" w:hAnsi="Times New Roman,Bold" w:cs="Times New Roman,Bold"/>
          <w:b/>
          <w:spacing w:val="-4"/>
        </w:rPr>
        <w:t>к</w:t>
      </w:r>
      <w:r>
        <w:rPr>
          <w:rFonts w:ascii="Times New Roman,Bold" w:hAnsi="Times New Roman,Bold" w:cs="Times New Roman,Bold"/>
          <w:b/>
        </w:rPr>
        <w:t>у дії ре</w:t>
      </w:r>
      <w:r>
        <w:rPr>
          <w:rFonts w:ascii="Times New Roman,Bold" w:hAnsi="Times New Roman,Bold" w:cs="Times New Roman,Bold"/>
          <w:b/>
          <w:spacing w:val="-4"/>
        </w:rPr>
        <w:t>г</w:t>
      </w:r>
      <w:r>
        <w:rPr>
          <w:rFonts w:ascii="Times New Roman,Bold" w:hAnsi="Times New Roman,Bold" w:cs="Times New Roman,Bold"/>
          <w:b/>
        </w:rPr>
        <w:t>ул</w:t>
      </w:r>
      <w:r>
        <w:rPr>
          <w:rFonts w:ascii="Times New Roman,Bold" w:hAnsi="Times New Roman,Bold" w:cs="Times New Roman,Bold"/>
          <w:b/>
          <w:spacing w:val="-4"/>
        </w:rPr>
        <w:t>я</w:t>
      </w:r>
      <w:r>
        <w:rPr>
          <w:rFonts w:ascii="Times New Roman,Bold" w:hAnsi="Times New Roman,Bold" w:cs="Times New Roman,Bold"/>
          <w:b/>
        </w:rPr>
        <w:t>торного</w:t>
      </w:r>
      <w:r>
        <w:rPr>
          <w:rFonts w:ascii="Times New Roman,Bold" w:hAnsi="Times New Roman,Bold" w:cs="Times New Roman,Bold"/>
          <w:b/>
          <w:spacing w:val="-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</w:rPr>
        <w:t>акта</w:t>
      </w:r>
      <w:proofErr w:type="spellEnd"/>
    </w:p>
    <w:p w14:paraId="0B5189E6" w14:textId="72520A7B" w:rsidR="0058767C" w:rsidRPr="001F7583" w:rsidRDefault="0058767C" w:rsidP="001F7583">
      <w:pPr>
        <w:spacing w:before="180" w:line="310" w:lineRule="exact"/>
        <w:ind w:left="0"/>
        <w:rPr>
          <w:color w:val="000000" w:themeColor="text1"/>
        </w:rPr>
      </w:pPr>
      <w:r>
        <w:t>Строк</w:t>
      </w:r>
      <w:r>
        <w:rPr>
          <w:spacing w:val="32"/>
        </w:rPr>
        <w:t xml:space="preserve"> </w:t>
      </w:r>
      <w:r>
        <w:t>дії</w:t>
      </w:r>
      <w:r>
        <w:rPr>
          <w:spacing w:val="29"/>
        </w:rPr>
        <w:t xml:space="preserve"> </w:t>
      </w:r>
      <w:r>
        <w:t>рег</w:t>
      </w:r>
      <w:r>
        <w:rPr>
          <w:spacing w:val="-4"/>
        </w:rPr>
        <w:t>у</w:t>
      </w:r>
      <w:r>
        <w:t>ляторно</w:t>
      </w:r>
      <w:r>
        <w:rPr>
          <w:spacing w:val="-3"/>
        </w:rPr>
        <w:t>г</w:t>
      </w:r>
      <w:r>
        <w:t>о</w:t>
      </w:r>
      <w:r>
        <w:rPr>
          <w:spacing w:val="32"/>
        </w:rPr>
        <w:t xml:space="preserve"> </w:t>
      </w:r>
      <w:r>
        <w:t>акт</w:t>
      </w:r>
      <w:r w:rsidR="001F7583">
        <w:t>у</w:t>
      </w:r>
      <w:r>
        <w:rPr>
          <w:spacing w:val="32"/>
        </w:rPr>
        <w:t xml:space="preserve"> </w:t>
      </w:r>
      <w:r>
        <w:t>необм</w:t>
      </w:r>
      <w:r>
        <w:rPr>
          <w:spacing w:val="-3"/>
        </w:rPr>
        <w:t>е</w:t>
      </w:r>
      <w:r>
        <w:t>жений,</w:t>
      </w:r>
      <w:r>
        <w:rPr>
          <w:spacing w:val="31"/>
        </w:rPr>
        <w:t xml:space="preserve"> </w:t>
      </w:r>
      <w:r>
        <w:t>проте</w:t>
      </w:r>
      <w:r>
        <w:rPr>
          <w:spacing w:val="32"/>
        </w:rPr>
        <w:t xml:space="preserve"> </w:t>
      </w:r>
      <w:r>
        <w:t>можливий</w:t>
      </w:r>
      <w:r>
        <w:rPr>
          <w:spacing w:val="32"/>
        </w:rPr>
        <w:t xml:space="preserve"> </w:t>
      </w:r>
      <w:r>
        <w:rPr>
          <w:spacing w:val="-3"/>
        </w:rPr>
        <w:t>в</w:t>
      </w:r>
      <w:r>
        <w:t>пли</w:t>
      </w:r>
      <w:r>
        <w:rPr>
          <w:spacing w:val="-3"/>
        </w:rPr>
        <w:t>в</w:t>
      </w:r>
      <w:r>
        <w:t xml:space="preserve"> </w:t>
      </w:r>
      <w:r w:rsidRPr="00261FB1">
        <w:rPr>
          <w:color w:val="000000" w:themeColor="text1"/>
        </w:rPr>
        <w:t>зовнішніх</w:t>
      </w:r>
      <w:r w:rsidRPr="00261FB1">
        <w:rPr>
          <w:color w:val="000000" w:themeColor="text1"/>
          <w:spacing w:val="32"/>
        </w:rPr>
        <w:t xml:space="preserve"> </w:t>
      </w:r>
      <w:r w:rsidRPr="00261FB1">
        <w:rPr>
          <w:color w:val="000000" w:themeColor="text1"/>
        </w:rPr>
        <w:t>чинників,</w:t>
      </w:r>
      <w:r w:rsidRPr="00261FB1">
        <w:rPr>
          <w:color w:val="000000" w:themeColor="text1"/>
          <w:spacing w:val="32"/>
        </w:rPr>
        <w:t xml:space="preserve"> </w:t>
      </w:r>
      <w:r w:rsidRPr="00261FB1">
        <w:rPr>
          <w:color w:val="000000" w:themeColor="text1"/>
        </w:rPr>
        <w:t>а</w:t>
      </w:r>
      <w:r w:rsidRPr="00261FB1">
        <w:rPr>
          <w:color w:val="000000" w:themeColor="text1"/>
          <w:spacing w:val="32"/>
        </w:rPr>
        <w:t xml:space="preserve"> </w:t>
      </w:r>
      <w:r w:rsidRPr="00261FB1">
        <w:rPr>
          <w:color w:val="000000" w:themeColor="text1"/>
        </w:rPr>
        <w:t>саме</w:t>
      </w:r>
      <w:r w:rsidR="00261FB1" w:rsidRPr="00261FB1">
        <w:rPr>
          <w:color w:val="000000" w:themeColor="text1"/>
        </w:rPr>
        <w:t>:</w:t>
      </w:r>
      <w:r w:rsidRPr="00261FB1">
        <w:rPr>
          <w:color w:val="000000" w:themeColor="text1"/>
          <w:spacing w:val="32"/>
        </w:rPr>
        <w:t xml:space="preserve"> </w:t>
      </w:r>
      <w:r w:rsidRPr="00261FB1">
        <w:rPr>
          <w:color w:val="000000" w:themeColor="text1"/>
        </w:rPr>
        <w:t>внесення</w:t>
      </w:r>
      <w:r w:rsidRPr="00261FB1">
        <w:rPr>
          <w:color w:val="000000" w:themeColor="text1"/>
          <w:spacing w:val="33"/>
        </w:rPr>
        <w:t xml:space="preserve"> </w:t>
      </w:r>
      <w:r w:rsidRPr="00261FB1">
        <w:rPr>
          <w:color w:val="000000" w:themeColor="text1"/>
          <w:spacing w:val="-3"/>
        </w:rPr>
        <w:t>з</w:t>
      </w:r>
      <w:r w:rsidRPr="00261FB1">
        <w:rPr>
          <w:color w:val="000000" w:themeColor="text1"/>
        </w:rPr>
        <w:t>мін</w:t>
      </w:r>
      <w:r w:rsidRPr="00261FB1">
        <w:rPr>
          <w:color w:val="000000" w:themeColor="text1"/>
          <w:spacing w:val="30"/>
        </w:rPr>
        <w:t xml:space="preserve"> </w:t>
      </w:r>
      <w:r w:rsidRPr="00261FB1">
        <w:rPr>
          <w:color w:val="000000" w:themeColor="text1"/>
        </w:rPr>
        <w:t>до</w:t>
      </w:r>
      <w:r w:rsidRPr="00261FB1">
        <w:rPr>
          <w:color w:val="000000" w:themeColor="text1"/>
          <w:spacing w:val="32"/>
        </w:rPr>
        <w:t xml:space="preserve"> </w:t>
      </w:r>
      <w:r w:rsidRPr="00261FB1">
        <w:rPr>
          <w:color w:val="000000" w:themeColor="text1"/>
        </w:rPr>
        <w:t>за</w:t>
      </w:r>
      <w:r w:rsidRPr="00261FB1">
        <w:rPr>
          <w:color w:val="000000" w:themeColor="text1"/>
          <w:spacing w:val="-3"/>
        </w:rPr>
        <w:t>к</w:t>
      </w:r>
      <w:r w:rsidRPr="00261FB1">
        <w:rPr>
          <w:color w:val="000000" w:themeColor="text1"/>
        </w:rPr>
        <w:t>онодав</w:t>
      </w:r>
      <w:r w:rsidRPr="00261FB1">
        <w:rPr>
          <w:color w:val="000000" w:themeColor="text1"/>
          <w:spacing w:val="-3"/>
        </w:rPr>
        <w:t>ч</w:t>
      </w:r>
      <w:r w:rsidRPr="00261FB1">
        <w:rPr>
          <w:color w:val="000000" w:themeColor="text1"/>
        </w:rPr>
        <w:t>их</w:t>
      </w:r>
      <w:r w:rsidRPr="00261FB1">
        <w:rPr>
          <w:color w:val="000000" w:themeColor="text1"/>
          <w:spacing w:val="32"/>
        </w:rPr>
        <w:t xml:space="preserve"> </w:t>
      </w:r>
      <w:r w:rsidRPr="00261FB1">
        <w:rPr>
          <w:color w:val="000000" w:themeColor="text1"/>
        </w:rPr>
        <w:t>і</w:t>
      </w:r>
      <w:r w:rsidRPr="00261FB1">
        <w:rPr>
          <w:color w:val="000000" w:themeColor="text1"/>
          <w:spacing w:val="32"/>
        </w:rPr>
        <w:t xml:space="preserve"> </w:t>
      </w:r>
      <w:r w:rsidRPr="00261FB1">
        <w:rPr>
          <w:color w:val="000000" w:themeColor="text1"/>
        </w:rPr>
        <w:t>нор</w:t>
      </w:r>
      <w:r w:rsidRPr="00261FB1">
        <w:rPr>
          <w:color w:val="000000" w:themeColor="text1"/>
          <w:spacing w:val="-3"/>
        </w:rPr>
        <w:t>м</w:t>
      </w:r>
      <w:r w:rsidRPr="00261FB1">
        <w:rPr>
          <w:color w:val="000000" w:themeColor="text1"/>
        </w:rPr>
        <w:t>ати</w:t>
      </w:r>
      <w:r w:rsidRPr="00261FB1">
        <w:rPr>
          <w:color w:val="000000" w:themeColor="text1"/>
          <w:spacing w:val="-3"/>
        </w:rPr>
        <w:t>в</w:t>
      </w:r>
      <w:r w:rsidRPr="00261FB1">
        <w:rPr>
          <w:color w:val="000000" w:themeColor="text1"/>
        </w:rPr>
        <w:t>но- пра</w:t>
      </w:r>
      <w:r w:rsidRPr="00261FB1">
        <w:rPr>
          <w:color w:val="000000" w:themeColor="text1"/>
          <w:spacing w:val="-3"/>
        </w:rPr>
        <w:t>в</w:t>
      </w:r>
      <w:r w:rsidRPr="00261FB1">
        <w:rPr>
          <w:color w:val="000000" w:themeColor="text1"/>
        </w:rPr>
        <w:t>ових</w:t>
      </w:r>
      <w:r w:rsidRPr="00261FB1">
        <w:rPr>
          <w:color w:val="000000" w:themeColor="text1"/>
          <w:spacing w:val="34"/>
        </w:rPr>
        <w:t xml:space="preserve"> </w:t>
      </w:r>
      <w:r w:rsidRPr="00261FB1">
        <w:rPr>
          <w:color w:val="000000" w:themeColor="text1"/>
          <w:spacing w:val="-3"/>
        </w:rPr>
        <w:t>а</w:t>
      </w:r>
      <w:r w:rsidRPr="00261FB1">
        <w:rPr>
          <w:color w:val="000000" w:themeColor="text1"/>
        </w:rPr>
        <w:t>ктів.</w:t>
      </w:r>
      <w:r w:rsidRPr="00261FB1">
        <w:rPr>
          <w:color w:val="000000" w:themeColor="text1"/>
          <w:spacing w:val="32"/>
        </w:rPr>
        <w:t xml:space="preserve"> </w:t>
      </w:r>
      <w:r w:rsidRPr="00261FB1">
        <w:rPr>
          <w:color w:val="000000" w:themeColor="text1"/>
        </w:rPr>
        <w:t>У</w:t>
      </w:r>
      <w:r w:rsidRPr="00261FB1">
        <w:rPr>
          <w:color w:val="000000" w:themeColor="text1"/>
          <w:spacing w:val="34"/>
        </w:rPr>
        <w:t xml:space="preserve"> </w:t>
      </w:r>
      <w:r w:rsidRPr="00261FB1">
        <w:rPr>
          <w:color w:val="000000" w:themeColor="text1"/>
        </w:rPr>
        <w:t>таком</w:t>
      </w:r>
      <w:r w:rsidRPr="00261FB1">
        <w:rPr>
          <w:color w:val="000000" w:themeColor="text1"/>
          <w:spacing w:val="-4"/>
        </w:rPr>
        <w:t>у</w:t>
      </w:r>
      <w:r w:rsidRPr="00261FB1">
        <w:rPr>
          <w:color w:val="000000" w:themeColor="text1"/>
          <w:spacing w:val="34"/>
        </w:rPr>
        <w:t xml:space="preserve"> </w:t>
      </w:r>
      <w:r w:rsidRPr="00261FB1">
        <w:rPr>
          <w:color w:val="000000" w:themeColor="text1"/>
        </w:rPr>
        <w:t>ра</w:t>
      </w:r>
      <w:r w:rsidRPr="00261FB1">
        <w:rPr>
          <w:color w:val="000000" w:themeColor="text1"/>
          <w:spacing w:val="-3"/>
        </w:rPr>
        <w:t>з</w:t>
      </w:r>
      <w:r w:rsidRPr="00261FB1">
        <w:rPr>
          <w:color w:val="000000" w:themeColor="text1"/>
        </w:rPr>
        <w:t>і</w:t>
      </w:r>
      <w:r w:rsidRPr="00261FB1">
        <w:rPr>
          <w:color w:val="000000" w:themeColor="text1"/>
          <w:spacing w:val="34"/>
        </w:rPr>
        <w:t xml:space="preserve"> </w:t>
      </w:r>
      <w:r w:rsidRPr="00261FB1">
        <w:rPr>
          <w:color w:val="000000" w:themeColor="text1"/>
        </w:rPr>
        <w:t>регуляторний</w:t>
      </w:r>
      <w:r w:rsidRPr="00261FB1">
        <w:rPr>
          <w:color w:val="000000" w:themeColor="text1"/>
          <w:spacing w:val="34"/>
        </w:rPr>
        <w:t xml:space="preserve"> </w:t>
      </w:r>
      <w:r w:rsidRPr="00261FB1">
        <w:rPr>
          <w:color w:val="000000" w:themeColor="text1"/>
          <w:spacing w:val="-3"/>
        </w:rPr>
        <w:t>а</w:t>
      </w:r>
      <w:r w:rsidRPr="00261FB1">
        <w:rPr>
          <w:color w:val="000000" w:themeColor="text1"/>
        </w:rPr>
        <w:t>кт</w:t>
      </w:r>
      <w:r w:rsidRPr="00261FB1">
        <w:rPr>
          <w:color w:val="000000" w:themeColor="text1"/>
          <w:spacing w:val="32"/>
        </w:rPr>
        <w:t xml:space="preserve"> </w:t>
      </w:r>
      <w:r w:rsidRPr="00261FB1">
        <w:rPr>
          <w:color w:val="000000" w:themeColor="text1"/>
        </w:rPr>
        <w:t>б</w:t>
      </w:r>
      <w:r w:rsidRPr="00261FB1">
        <w:rPr>
          <w:color w:val="000000" w:themeColor="text1"/>
          <w:spacing w:val="-4"/>
        </w:rPr>
        <w:t>у</w:t>
      </w:r>
      <w:r w:rsidRPr="00261FB1">
        <w:rPr>
          <w:color w:val="000000" w:themeColor="text1"/>
        </w:rPr>
        <w:t>де</w:t>
      </w:r>
      <w:r w:rsidRPr="00261FB1">
        <w:rPr>
          <w:color w:val="000000" w:themeColor="text1"/>
          <w:spacing w:val="34"/>
        </w:rPr>
        <w:t xml:space="preserve"> </w:t>
      </w:r>
      <w:proofErr w:type="spellStart"/>
      <w:r w:rsidRPr="00261FB1">
        <w:rPr>
          <w:color w:val="000000" w:themeColor="text1"/>
        </w:rPr>
        <w:t>п</w:t>
      </w:r>
      <w:r w:rsidRPr="00261FB1">
        <w:rPr>
          <w:color w:val="000000" w:themeColor="text1"/>
          <w:spacing w:val="-3"/>
        </w:rPr>
        <w:t>е</w:t>
      </w:r>
      <w:r w:rsidRPr="00261FB1">
        <w:rPr>
          <w:color w:val="000000" w:themeColor="text1"/>
        </w:rPr>
        <w:t>регл</w:t>
      </w:r>
      <w:r w:rsidRPr="00261FB1">
        <w:rPr>
          <w:color w:val="000000" w:themeColor="text1"/>
          <w:spacing w:val="-3"/>
        </w:rPr>
        <w:t>я</w:t>
      </w:r>
      <w:r w:rsidRPr="00261FB1">
        <w:rPr>
          <w:color w:val="000000" w:themeColor="text1"/>
        </w:rPr>
        <w:t>н</w:t>
      </w:r>
      <w:r w:rsidRPr="00261FB1">
        <w:rPr>
          <w:color w:val="000000" w:themeColor="text1"/>
          <w:spacing w:val="-4"/>
        </w:rPr>
        <w:t>у</w:t>
      </w:r>
      <w:r w:rsidRPr="00261FB1">
        <w:rPr>
          <w:color w:val="000000" w:themeColor="text1"/>
        </w:rPr>
        <w:t>то</w:t>
      </w:r>
      <w:proofErr w:type="spellEnd"/>
      <w:r w:rsidRPr="00261FB1">
        <w:rPr>
          <w:color w:val="000000" w:themeColor="text1"/>
          <w:spacing w:val="34"/>
        </w:rPr>
        <w:t xml:space="preserve"> </w:t>
      </w:r>
      <w:r w:rsidRPr="00261FB1">
        <w:rPr>
          <w:color w:val="000000" w:themeColor="text1"/>
        </w:rPr>
        <w:t>і</w:t>
      </w:r>
      <w:r w:rsidRPr="00261FB1">
        <w:rPr>
          <w:color w:val="000000" w:themeColor="text1"/>
          <w:spacing w:val="-3"/>
        </w:rPr>
        <w:t>з</w:t>
      </w:r>
      <w:r w:rsidRPr="00261FB1">
        <w:rPr>
          <w:color w:val="000000" w:themeColor="text1"/>
        </w:rPr>
        <w:t xml:space="preserve"> внесенням до н</w:t>
      </w:r>
      <w:r w:rsidRPr="00261FB1">
        <w:rPr>
          <w:color w:val="000000" w:themeColor="text1"/>
          <w:spacing w:val="-3"/>
        </w:rPr>
        <w:t>ь</w:t>
      </w:r>
      <w:r w:rsidRPr="00261FB1">
        <w:rPr>
          <w:color w:val="000000" w:themeColor="text1"/>
        </w:rPr>
        <w:t>о</w:t>
      </w:r>
      <w:r w:rsidRPr="00261FB1">
        <w:rPr>
          <w:color w:val="000000" w:themeColor="text1"/>
          <w:spacing w:val="-3"/>
        </w:rPr>
        <w:t>г</w:t>
      </w:r>
      <w:r w:rsidRPr="00261FB1">
        <w:rPr>
          <w:color w:val="000000" w:themeColor="text1"/>
        </w:rPr>
        <w:t>о відпо</w:t>
      </w:r>
      <w:r w:rsidRPr="00261FB1">
        <w:rPr>
          <w:color w:val="000000" w:themeColor="text1"/>
          <w:spacing w:val="-3"/>
        </w:rPr>
        <w:t>в</w:t>
      </w:r>
      <w:r w:rsidRPr="00261FB1">
        <w:rPr>
          <w:color w:val="000000" w:themeColor="text1"/>
        </w:rPr>
        <w:t>ідних з</w:t>
      </w:r>
      <w:r w:rsidRPr="00261FB1">
        <w:rPr>
          <w:color w:val="000000" w:themeColor="text1"/>
          <w:spacing w:val="-3"/>
        </w:rPr>
        <w:t>м</w:t>
      </w:r>
      <w:r w:rsidRPr="00261FB1">
        <w:rPr>
          <w:color w:val="000000" w:themeColor="text1"/>
        </w:rPr>
        <w:t xml:space="preserve">ін.  </w:t>
      </w:r>
      <w:r w:rsidR="00261FB1" w:rsidRPr="00261FB1">
        <w:rPr>
          <w:color w:val="000000" w:themeColor="text1"/>
          <w:shd w:val="clear" w:color="auto" w:fill="FFFFFF"/>
        </w:rPr>
        <w:t xml:space="preserve">У разі потреби, </w:t>
      </w:r>
      <w:r w:rsidR="001F7583" w:rsidRPr="00261FB1">
        <w:rPr>
          <w:color w:val="000000" w:themeColor="text1"/>
          <w:shd w:val="clear" w:color="auto" w:fill="FFFFFF"/>
        </w:rPr>
        <w:t>можуть також бути внесені зміни</w:t>
      </w:r>
      <w:r w:rsidR="001F7583">
        <w:rPr>
          <w:color w:val="000000" w:themeColor="text1"/>
          <w:shd w:val="clear" w:color="auto" w:fill="FFFFFF"/>
        </w:rPr>
        <w:t xml:space="preserve"> </w:t>
      </w:r>
      <w:r w:rsidR="00261FB1" w:rsidRPr="00261FB1">
        <w:rPr>
          <w:color w:val="000000" w:themeColor="text1"/>
          <w:shd w:val="clear" w:color="auto" w:fill="FFFFFF"/>
        </w:rPr>
        <w:t xml:space="preserve">за підсумками аналізу відстеження його результативності, </w:t>
      </w:r>
    </w:p>
    <w:p w14:paraId="5223FBA5" w14:textId="75A5BC57" w:rsidR="0058767C" w:rsidRDefault="0058767C" w:rsidP="00DC7273">
      <w:pPr>
        <w:spacing w:line="310" w:lineRule="exact"/>
        <w:ind w:left="0" w:firstLine="0"/>
        <w:jc w:val="center"/>
        <w:rPr>
          <w:color w:val="010302"/>
        </w:rPr>
      </w:pPr>
      <w:r>
        <w:rPr>
          <w:rFonts w:ascii="Times New Roman,Bold" w:hAnsi="Times New Roman,Bold" w:cs="Times New Roman,Bold"/>
          <w:b/>
        </w:rPr>
        <w:t>8. Показники результативності дії ре</w:t>
      </w:r>
      <w:r>
        <w:rPr>
          <w:rFonts w:ascii="Times New Roman,Bold" w:hAnsi="Times New Roman,Bold" w:cs="Times New Roman,Bold"/>
          <w:b/>
          <w:spacing w:val="-4"/>
        </w:rPr>
        <w:t>г</w:t>
      </w:r>
      <w:r>
        <w:rPr>
          <w:rFonts w:ascii="Times New Roman,Bold" w:hAnsi="Times New Roman,Bold" w:cs="Times New Roman,Bold"/>
          <w:b/>
        </w:rPr>
        <w:t>ул</w:t>
      </w:r>
      <w:r>
        <w:rPr>
          <w:rFonts w:ascii="Times New Roman,Bold" w:hAnsi="Times New Roman,Bold" w:cs="Times New Roman,Bold"/>
          <w:b/>
          <w:spacing w:val="-4"/>
        </w:rPr>
        <w:t>я</w:t>
      </w:r>
      <w:r>
        <w:rPr>
          <w:rFonts w:ascii="Times New Roman,Bold" w:hAnsi="Times New Roman,Bold" w:cs="Times New Roman,Bold"/>
          <w:b/>
        </w:rPr>
        <w:t>торного</w:t>
      </w:r>
      <w:r>
        <w:rPr>
          <w:rFonts w:ascii="Times New Roman,Bold" w:hAnsi="Times New Roman,Bold" w:cs="Times New Roman,Bold"/>
          <w:b/>
          <w:spacing w:val="-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</w:rPr>
        <w:t>акта</w:t>
      </w:r>
      <w:proofErr w:type="spellEnd"/>
      <w:r>
        <w:rPr>
          <w:rFonts w:ascii="Times New Roman,Bold" w:hAnsi="Times New Roman,Bold" w:cs="Times New Roman,Bold"/>
          <w:b/>
        </w:rPr>
        <w:t>.</w:t>
      </w:r>
    </w:p>
    <w:p w14:paraId="2F068D32" w14:textId="07BA7D90" w:rsidR="00245C12" w:rsidRPr="00245C12" w:rsidRDefault="00245C12" w:rsidP="00245C12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8"/>
          <w:szCs w:val="28"/>
        </w:rPr>
      </w:pPr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Основними показниками результативності регуляторного акт</w:t>
      </w:r>
      <w:r w:rsidR="00C83D1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є:</w:t>
      </w:r>
    </w:p>
    <w:p w14:paraId="29638A1D" w14:textId="758B1D71" w:rsidR="00245C12" w:rsidRPr="00245C12" w:rsidRDefault="00245C12" w:rsidP="00245C12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8"/>
          <w:szCs w:val="28"/>
        </w:rPr>
      </w:pPr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 надходження коштів до місцевого бюджету у зв’язку з безпосередньою дією регуляторного </w:t>
      </w:r>
      <w:proofErr w:type="spellStart"/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акт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spellEnd"/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 надходження коштів до місцевого бюджету </w:t>
      </w:r>
      <w:proofErr w:type="spellStart"/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збільшаться</w:t>
      </w:r>
      <w:proofErr w:type="spellEnd"/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6AB630EE" w14:textId="0352AB2F" w:rsidR="00245C12" w:rsidRPr="00245C12" w:rsidRDefault="00245C12" w:rsidP="00245C12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8"/>
          <w:szCs w:val="28"/>
        </w:rPr>
      </w:pPr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38452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ількість суб’єктів господарювання, що мають діючі дозволи на розміщення зовнішньої реклами та уклали договори на розміщення реклами;</w:t>
      </w:r>
    </w:p>
    <w:p w14:paraId="4ECE05F7" w14:textId="1610CA06" w:rsidR="00245C12" w:rsidRPr="00245C12" w:rsidRDefault="00245C12" w:rsidP="00245C12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8"/>
          <w:szCs w:val="28"/>
        </w:rPr>
      </w:pPr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 кількість встановлених рекламних конструкцій </w:t>
      </w:r>
      <w:r w:rsidR="001007ED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збільшиться</w:t>
      </w:r>
      <w:r w:rsidR="001007ED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50C7B191" w14:textId="30846C30" w:rsidR="00245C12" w:rsidRPr="00245C12" w:rsidRDefault="00245C12" w:rsidP="00245C12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8"/>
          <w:szCs w:val="28"/>
        </w:rPr>
      </w:pPr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 рівень поінформованості суб’єктів господарювання та/або фізичних осіб з основних положень </w:t>
      </w:r>
      <w:proofErr w:type="spellStart"/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акта</w:t>
      </w:r>
      <w:proofErr w:type="spellEnd"/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(регуляторний акт розміщено на офіційному сайті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Рогатинської</w:t>
      </w:r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міської ради, також копія </w:t>
      </w:r>
      <w:proofErr w:type="spellStart"/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акта</w:t>
      </w:r>
      <w:proofErr w:type="spellEnd"/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надаватиметься на вимогу у разі надходження відповідних звернень) 100%;</w:t>
      </w:r>
    </w:p>
    <w:p w14:paraId="735A1417" w14:textId="7CA4E9B6" w:rsidR="001007ED" w:rsidRDefault="00245C12" w:rsidP="00FB077A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Дія регуляторного </w:t>
      </w:r>
      <w:proofErr w:type="spellStart"/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акта</w:t>
      </w:r>
      <w:proofErr w:type="spellEnd"/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поширюється на суб’єктів</w:t>
      </w:r>
      <w:r w:rsidR="001007ED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господарювання (юридичних осіб та фізичних осіб-підприємців), які мають намір розмістити об’єкти зовнішньої реклами на території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Рогатинської</w:t>
      </w:r>
      <w:r w:rsidRPr="00245C1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міської територіальної громади.</w:t>
      </w:r>
    </w:p>
    <w:p w14:paraId="5DA6E5C6" w14:textId="77777777" w:rsidR="00FB077A" w:rsidRPr="00FB077A" w:rsidRDefault="00FB077A" w:rsidP="00FB077A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8"/>
          <w:szCs w:val="28"/>
        </w:rPr>
      </w:pPr>
    </w:p>
    <w:p w14:paraId="7E855D1F" w14:textId="66C9C41B" w:rsidR="0058767C" w:rsidRPr="00FB077A" w:rsidRDefault="0058767C" w:rsidP="00FB077A">
      <w:pPr>
        <w:spacing w:line="322" w:lineRule="exact"/>
        <w:ind w:left="0" w:firstLine="0"/>
        <w:jc w:val="center"/>
        <w:rPr>
          <w:rFonts w:asciiTheme="minorHAnsi" w:hAnsiTheme="minorHAnsi" w:cs="Times New Roman,Bold"/>
          <w:b/>
        </w:rPr>
      </w:pPr>
      <w:r>
        <w:rPr>
          <w:rFonts w:ascii="Times New Roman,Bold" w:hAnsi="Times New Roman,Bold" w:cs="Times New Roman,Bold"/>
          <w:b/>
        </w:rPr>
        <w:t>9. Визначення заходів, за до</w:t>
      </w:r>
      <w:r>
        <w:rPr>
          <w:rFonts w:ascii="Times New Roman,Bold" w:hAnsi="Times New Roman,Bold" w:cs="Times New Roman,Bold"/>
          <w:b/>
          <w:spacing w:val="-4"/>
        </w:rPr>
        <w:t>п</w:t>
      </w:r>
      <w:r>
        <w:rPr>
          <w:rFonts w:ascii="Times New Roman,Bold" w:hAnsi="Times New Roman,Bold" w:cs="Times New Roman,Bold"/>
          <w:b/>
        </w:rPr>
        <w:t>омо</w:t>
      </w:r>
      <w:r>
        <w:rPr>
          <w:rFonts w:ascii="Times New Roman,Bold" w:hAnsi="Times New Roman,Bold" w:cs="Times New Roman,Bold"/>
          <w:b/>
          <w:spacing w:val="-3"/>
        </w:rPr>
        <w:t>г</w:t>
      </w:r>
      <w:r>
        <w:rPr>
          <w:rFonts w:ascii="Times New Roman,Bold" w:hAnsi="Times New Roman,Bold" w:cs="Times New Roman,Bold"/>
          <w:b/>
        </w:rPr>
        <w:t>ою яких бу</w:t>
      </w:r>
      <w:r>
        <w:rPr>
          <w:rFonts w:ascii="Times New Roman,Bold" w:hAnsi="Times New Roman,Bold" w:cs="Times New Roman,Bold"/>
          <w:b/>
          <w:spacing w:val="-3"/>
        </w:rPr>
        <w:t>д</w:t>
      </w:r>
      <w:r>
        <w:rPr>
          <w:rFonts w:ascii="Times New Roman,Bold" w:hAnsi="Times New Roman,Bold" w:cs="Times New Roman,Bold"/>
          <w:b/>
        </w:rPr>
        <w:t>е здійснюватися відсте</w:t>
      </w:r>
      <w:r>
        <w:rPr>
          <w:rFonts w:ascii="Times New Roman,Bold" w:hAnsi="Times New Roman,Bold" w:cs="Times New Roman,Bold"/>
          <w:b/>
          <w:spacing w:val="-3"/>
        </w:rPr>
        <w:t>ж</w:t>
      </w:r>
      <w:r>
        <w:rPr>
          <w:rFonts w:ascii="Times New Roman,Bold" w:hAnsi="Times New Roman,Bold" w:cs="Times New Roman,Bold"/>
          <w:b/>
        </w:rPr>
        <w:t>ення результатив</w:t>
      </w:r>
      <w:r>
        <w:rPr>
          <w:rFonts w:ascii="Times New Roman,Bold" w:hAnsi="Times New Roman,Bold" w:cs="Times New Roman,Bold"/>
          <w:b/>
          <w:spacing w:val="-4"/>
        </w:rPr>
        <w:t>н</w:t>
      </w:r>
      <w:r>
        <w:rPr>
          <w:rFonts w:ascii="Times New Roman,Bold" w:hAnsi="Times New Roman,Bold" w:cs="Times New Roman,Bold"/>
          <w:b/>
        </w:rPr>
        <w:t>ості</w:t>
      </w:r>
      <w:r>
        <w:rPr>
          <w:rFonts w:ascii="Times New Roman,Bold" w:hAnsi="Times New Roman,Bold" w:cs="Times New Roman,Bold"/>
          <w:b/>
          <w:spacing w:val="-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</w:rPr>
        <w:t>акта</w:t>
      </w:r>
      <w:proofErr w:type="spellEnd"/>
    </w:p>
    <w:p w14:paraId="391E0C25" w14:textId="64764B2C" w:rsidR="00245C12" w:rsidRPr="00245C12" w:rsidRDefault="00245C12" w:rsidP="00245C12">
      <w:pPr>
        <w:ind w:left="0"/>
        <w:rPr>
          <w:color w:val="auto"/>
          <w:spacing w:val="-4"/>
        </w:rPr>
      </w:pPr>
      <w:r>
        <w:rPr>
          <w:color w:val="auto"/>
          <w:spacing w:val="-4"/>
        </w:rPr>
        <w:t>З</w:t>
      </w:r>
      <w:r w:rsidRPr="00245C12">
        <w:rPr>
          <w:color w:val="auto"/>
          <w:spacing w:val="-4"/>
        </w:rPr>
        <w:t xml:space="preserve">аходи з відстеження будуть </w:t>
      </w:r>
      <w:proofErr w:type="spellStart"/>
      <w:r w:rsidRPr="00245C12">
        <w:rPr>
          <w:color w:val="auto"/>
          <w:spacing w:val="-4"/>
        </w:rPr>
        <w:t>здійснюватись</w:t>
      </w:r>
      <w:proofErr w:type="spellEnd"/>
      <w:r w:rsidRPr="00245C12">
        <w:rPr>
          <w:color w:val="auto"/>
          <w:spacing w:val="-4"/>
        </w:rPr>
        <w:t xml:space="preserve"> виконавчим комітетом </w:t>
      </w:r>
      <w:r>
        <w:rPr>
          <w:color w:val="auto"/>
          <w:spacing w:val="-4"/>
        </w:rPr>
        <w:t>Рогатинської</w:t>
      </w:r>
      <w:r w:rsidRPr="00245C12">
        <w:rPr>
          <w:color w:val="auto"/>
          <w:spacing w:val="-4"/>
        </w:rPr>
        <w:t xml:space="preserve"> міської ради.</w:t>
      </w:r>
    </w:p>
    <w:p w14:paraId="239A2279" w14:textId="59151F16" w:rsidR="00245C12" w:rsidRPr="00245C12" w:rsidRDefault="00245C12" w:rsidP="00245C12">
      <w:pPr>
        <w:ind w:left="0"/>
        <w:rPr>
          <w:color w:val="auto"/>
          <w:spacing w:val="-4"/>
        </w:rPr>
      </w:pPr>
      <w:r w:rsidRPr="00245C12">
        <w:rPr>
          <w:color w:val="auto"/>
          <w:spacing w:val="-4"/>
        </w:rPr>
        <w:t>Відносно цього регуляторного акт</w:t>
      </w:r>
      <w:r w:rsidR="00FB077A">
        <w:rPr>
          <w:color w:val="auto"/>
          <w:spacing w:val="-4"/>
        </w:rPr>
        <w:t>у</w:t>
      </w:r>
      <w:r w:rsidRPr="00245C12">
        <w:rPr>
          <w:color w:val="auto"/>
          <w:spacing w:val="-4"/>
        </w:rPr>
        <w:t xml:space="preserve"> повинно послідовно здійснюватися базове, повторне та періодичне відстеження його результативності. Зокрема:</w:t>
      </w:r>
    </w:p>
    <w:p w14:paraId="296060B8" w14:textId="284949E2" w:rsidR="00245C12" w:rsidRPr="00245C12" w:rsidRDefault="00245C12" w:rsidP="00245C12">
      <w:pPr>
        <w:ind w:left="0"/>
        <w:rPr>
          <w:color w:val="auto"/>
          <w:spacing w:val="-4"/>
        </w:rPr>
      </w:pPr>
      <w:r w:rsidRPr="00245C12">
        <w:rPr>
          <w:color w:val="auto"/>
          <w:spacing w:val="-4"/>
        </w:rPr>
        <w:t xml:space="preserve"> - базове відстеження результативності регуляторного </w:t>
      </w:r>
      <w:proofErr w:type="spellStart"/>
      <w:r w:rsidRPr="00245C12">
        <w:rPr>
          <w:color w:val="auto"/>
          <w:spacing w:val="-4"/>
        </w:rPr>
        <w:t>акта</w:t>
      </w:r>
      <w:proofErr w:type="spellEnd"/>
      <w:r w:rsidRPr="00245C12">
        <w:rPr>
          <w:color w:val="auto"/>
          <w:spacing w:val="-4"/>
        </w:rPr>
        <w:t xml:space="preserve"> здійснюється до дня набрання чинності цим регуляторним актом або набрання чинності більшістю його положень. Якщо для визначення значень показників результативності регуляторного акт</w:t>
      </w:r>
      <w:r w:rsidR="00FB077A">
        <w:rPr>
          <w:color w:val="auto"/>
          <w:spacing w:val="-4"/>
        </w:rPr>
        <w:t>у</w:t>
      </w:r>
      <w:r w:rsidRPr="00245C12">
        <w:rPr>
          <w:color w:val="auto"/>
          <w:spacing w:val="-4"/>
        </w:rPr>
        <w:t xml:space="preserve"> використовуються виключно статистичні дані, базове відстеження результативності може бути здійснене після набрання чинності цим регуляторним актом</w:t>
      </w:r>
      <w:r w:rsidR="00FB077A">
        <w:rPr>
          <w:color w:val="auto"/>
          <w:spacing w:val="-4"/>
        </w:rPr>
        <w:t>,</w:t>
      </w:r>
      <w:r w:rsidRPr="00245C12">
        <w:rPr>
          <w:color w:val="auto"/>
          <w:spacing w:val="-4"/>
        </w:rPr>
        <w:t xml:space="preserve"> або набрання чинності більшістю його положень, але не пізніше дня, з якого починається проведення повторного відстеження результативності цього акт</w:t>
      </w:r>
      <w:r w:rsidR="00FB077A">
        <w:rPr>
          <w:color w:val="auto"/>
          <w:spacing w:val="-4"/>
        </w:rPr>
        <w:t>у</w:t>
      </w:r>
      <w:r w:rsidRPr="00245C12">
        <w:rPr>
          <w:color w:val="auto"/>
          <w:spacing w:val="-4"/>
        </w:rPr>
        <w:t>;</w:t>
      </w:r>
    </w:p>
    <w:p w14:paraId="37C95C87" w14:textId="49976843" w:rsidR="00245C12" w:rsidRPr="00245C12" w:rsidRDefault="00245C12" w:rsidP="00245C12">
      <w:pPr>
        <w:ind w:left="0"/>
        <w:rPr>
          <w:color w:val="auto"/>
          <w:spacing w:val="-4"/>
        </w:rPr>
      </w:pPr>
      <w:r w:rsidRPr="00245C12">
        <w:rPr>
          <w:color w:val="auto"/>
          <w:spacing w:val="-4"/>
        </w:rPr>
        <w:t xml:space="preserve">- повторне відстеження результативності регуляторного </w:t>
      </w:r>
      <w:proofErr w:type="spellStart"/>
      <w:r w:rsidRPr="00245C12">
        <w:rPr>
          <w:color w:val="auto"/>
          <w:spacing w:val="-4"/>
        </w:rPr>
        <w:t>акта</w:t>
      </w:r>
      <w:proofErr w:type="spellEnd"/>
      <w:r w:rsidRPr="00245C12">
        <w:rPr>
          <w:color w:val="auto"/>
          <w:spacing w:val="-4"/>
        </w:rPr>
        <w:t xml:space="preserve"> здійснюється через рік з дня набрання ним чинності або набрання чинності більшістю його положень, але не пізніше двох років з дня набрання чинності цим актом або більшістю його положень, якщо рішенням регуляторного органу, який прийняв цей регуляторний акт, не встановлено більш ранній строк;</w:t>
      </w:r>
    </w:p>
    <w:p w14:paraId="7AA01F37" w14:textId="4FB1DD94" w:rsidR="00245C12" w:rsidRPr="00245C12" w:rsidRDefault="00245C12" w:rsidP="00245C12">
      <w:pPr>
        <w:ind w:left="0"/>
        <w:rPr>
          <w:color w:val="auto"/>
          <w:spacing w:val="-4"/>
        </w:rPr>
      </w:pPr>
      <w:r w:rsidRPr="00245C12">
        <w:rPr>
          <w:color w:val="auto"/>
          <w:spacing w:val="-4"/>
        </w:rPr>
        <w:t>- періодичні відстеження результативності регуляторного акт</w:t>
      </w:r>
      <w:r w:rsidR="00FB077A">
        <w:rPr>
          <w:color w:val="auto"/>
          <w:spacing w:val="-4"/>
        </w:rPr>
        <w:t>у</w:t>
      </w:r>
      <w:r w:rsidRPr="00245C12">
        <w:rPr>
          <w:color w:val="auto"/>
          <w:spacing w:val="-4"/>
        </w:rPr>
        <w:t xml:space="preserve"> здійснюються раз на кожні три роки починаючи з дня закінчення заходів з повторного відстеження результативності цього акт</w:t>
      </w:r>
      <w:r w:rsidR="00FB077A">
        <w:rPr>
          <w:color w:val="auto"/>
          <w:spacing w:val="-4"/>
        </w:rPr>
        <w:t>у</w:t>
      </w:r>
      <w:r w:rsidRPr="00245C12">
        <w:rPr>
          <w:color w:val="auto"/>
          <w:spacing w:val="-4"/>
        </w:rPr>
        <w:t xml:space="preserve">, у тому числі і в разі, коли дію регуляторного </w:t>
      </w:r>
      <w:proofErr w:type="spellStart"/>
      <w:r w:rsidRPr="00245C12">
        <w:rPr>
          <w:color w:val="auto"/>
          <w:spacing w:val="-4"/>
        </w:rPr>
        <w:t>акта</w:t>
      </w:r>
      <w:proofErr w:type="spellEnd"/>
      <w:r w:rsidRPr="00245C12">
        <w:rPr>
          <w:color w:val="auto"/>
          <w:spacing w:val="-4"/>
        </w:rPr>
        <w:t>, прийнятого на визначений строк, було продовжено після закінчення цього визначеного строку. Відповідні відстеження будуть проводитись шляхом аналізу статистичних даних.</w:t>
      </w:r>
    </w:p>
    <w:p w14:paraId="39F96A0B" w14:textId="70AB70FC" w:rsidR="00245C12" w:rsidRPr="00245C12" w:rsidRDefault="00245C12" w:rsidP="00245C12">
      <w:pPr>
        <w:ind w:left="0"/>
        <w:rPr>
          <w:color w:val="auto"/>
          <w:spacing w:val="-4"/>
        </w:rPr>
      </w:pPr>
      <w:r w:rsidRPr="00245C12">
        <w:rPr>
          <w:color w:val="auto"/>
          <w:spacing w:val="-4"/>
        </w:rPr>
        <w:t xml:space="preserve">З огляду на показники результативності, визначені в попередньому розділі аналізу регуляторного впливу, відстеження результативності цього регуляторного </w:t>
      </w:r>
      <w:proofErr w:type="spellStart"/>
      <w:r w:rsidRPr="00245C12">
        <w:rPr>
          <w:color w:val="auto"/>
          <w:spacing w:val="-4"/>
        </w:rPr>
        <w:t>акта</w:t>
      </w:r>
      <w:proofErr w:type="spellEnd"/>
      <w:r w:rsidRPr="00245C12">
        <w:rPr>
          <w:color w:val="auto"/>
          <w:spacing w:val="-4"/>
        </w:rPr>
        <w:t xml:space="preserve"> буде </w:t>
      </w:r>
      <w:proofErr w:type="spellStart"/>
      <w:r w:rsidRPr="00245C12">
        <w:rPr>
          <w:color w:val="auto"/>
          <w:spacing w:val="-4"/>
        </w:rPr>
        <w:t>здійснюватись</w:t>
      </w:r>
      <w:proofErr w:type="spellEnd"/>
      <w:r w:rsidRPr="00245C12">
        <w:rPr>
          <w:color w:val="auto"/>
          <w:spacing w:val="-4"/>
        </w:rPr>
        <w:t xml:space="preserve"> статистичним та соціологічним методами. Статистичний - шляхом збору та обробки статистичної інформації відділ</w:t>
      </w:r>
      <w:r w:rsidR="00867035">
        <w:rPr>
          <w:color w:val="auto"/>
          <w:spacing w:val="-4"/>
        </w:rPr>
        <w:t>ом</w:t>
      </w:r>
      <w:r w:rsidRPr="00245C12">
        <w:rPr>
          <w:color w:val="auto"/>
          <w:spacing w:val="-4"/>
        </w:rPr>
        <w:t xml:space="preserve"> </w:t>
      </w:r>
      <w:r w:rsidR="00867035" w:rsidRPr="00245C12">
        <w:rPr>
          <w:color w:val="auto"/>
          <w:spacing w:val="-4"/>
        </w:rPr>
        <w:t xml:space="preserve">містобудування та </w:t>
      </w:r>
      <w:r w:rsidRPr="00245C12">
        <w:rPr>
          <w:color w:val="auto"/>
          <w:spacing w:val="-4"/>
        </w:rPr>
        <w:t xml:space="preserve">архітектури виконавчого комітету </w:t>
      </w:r>
      <w:r>
        <w:rPr>
          <w:color w:val="auto"/>
          <w:spacing w:val="-4"/>
        </w:rPr>
        <w:t>Рогатинської</w:t>
      </w:r>
      <w:r w:rsidRPr="00245C12">
        <w:rPr>
          <w:color w:val="auto"/>
          <w:spacing w:val="-4"/>
        </w:rPr>
        <w:t xml:space="preserve"> міської ради, фінансов</w:t>
      </w:r>
      <w:r w:rsidR="00867035">
        <w:rPr>
          <w:color w:val="auto"/>
          <w:spacing w:val="-4"/>
        </w:rPr>
        <w:t>им</w:t>
      </w:r>
      <w:r w:rsidRPr="00245C12">
        <w:rPr>
          <w:color w:val="auto"/>
          <w:spacing w:val="-4"/>
        </w:rPr>
        <w:t xml:space="preserve"> відділ</w:t>
      </w:r>
      <w:r w:rsidR="00867035">
        <w:rPr>
          <w:color w:val="auto"/>
          <w:spacing w:val="-4"/>
        </w:rPr>
        <w:t>ом</w:t>
      </w:r>
      <w:r w:rsidRPr="00245C12">
        <w:rPr>
          <w:color w:val="auto"/>
          <w:spacing w:val="-4"/>
        </w:rPr>
        <w:t xml:space="preserve"> виконавчого комітету</w:t>
      </w:r>
      <w:r>
        <w:rPr>
          <w:color w:val="auto"/>
          <w:spacing w:val="-4"/>
        </w:rPr>
        <w:t xml:space="preserve"> Рогатинської</w:t>
      </w:r>
      <w:r w:rsidRPr="00245C12">
        <w:rPr>
          <w:color w:val="auto"/>
          <w:spacing w:val="-4"/>
        </w:rPr>
        <w:t xml:space="preserve"> міської ради; соціологічний - через опитування. Цільова група осіб, що обиратимуться для участі у відповідному опитуванн</w:t>
      </w:r>
      <w:r w:rsidR="00FB077A">
        <w:rPr>
          <w:color w:val="auto"/>
          <w:spacing w:val="-4"/>
        </w:rPr>
        <w:t>і</w:t>
      </w:r>
      <w:r w:rsidRPr="00245C12">
        <w:rPr>
          <w:color w:val="auto"/>
          <w:spacing w:val="-4"/>
        </w:rPr>
        <w:t xml:space="preserve"> - суб’єкти господарювання – (юридичні особи та фізичні особи-підприємці), які мають намір розмістити об’єкти зовнішньої реклами на території </w:t>
      </w:r>
      <w:r>
        <w:rPr>
          <w:color w:val="auto"/>
          <w:spacing w:val="-4"/>
        </w:rPr>
        <w:t>Рогатинської</w:t>
      </w:r>
      <w:r w:rsidRPr="00245C12">
        <w:rPr>
          <w:color w:val="auto"/>
          <w:spacing w:val="-4"/>
        </w:rPr>
        <w:t xml:space="preserve"> міської територіальної громади.</w:t>
      </w:r>
    </w:p>
    <w:p w14:paraId="30660462" w14:textId="77777777" w:rsidR="00245C12" w:rsidRPr="00245C12" w:rsidRDefault="00245C12" w:rsidP="00245C12">
      <w:pPr>
        <w:ind w:left="0"/>
        <w:rPr>
          <w:color w:val="auto"/>
          <w:spacing w:val="-4"/>
        </w:rPr>
      </w:pPr>
      <w:r w:rsidRPr="00245C12">
        <w:rPr>
          <w:color w:val="auto"/>
          <w:spacing w:val="-4"/>
        </w:rPr>
        <w:t xml:space="preserve">За результатними проведення </w:t>
      </w:r>
      <w:proofErr w:type="spellStart"/>
      <w:r w:rsidRPr="00245C12">
        <w:rPr>
          <w:color w:val="auto"/>
          <w:spacing w:val="-4"/>
        </w:rPr>
        <w:t>відстежень</w:t>
      </w:r>
      <w:proofErr w:type="spellEnd"/>
      <w:r w:rsidRPr="00245C12">
        <w:rPr>
          <w:color w:val="auto"/>
          <w:spacing w:val="-4"/>
        </w:rPr>
        <w:t xml:space="preserve"> буде можливо порівняти показники результативності дії регуляторного </w:t>
      </w:r>
      <w:proofErr w:type="spellStart"/>
      <w:r w:rsidRPr="00245C12">
        <w:rPr>
          <w:color w:val="auto"/>
          <w:spacing w:val="-4"/>
        </w:rPr>
        <w:t>акта</w:t>
      </w:r>
      <w:proofErr w:type="spellEnd"/>
      <w:r w:rsidRPr="00245C12">
        <w:rPr>
          <w:color w:val="auto"/>
          <w:spacing w:val="-4"/>
        </w:rPr>
        <w:t xml:space="preserve">. На підставі аналізу звіту про відстеження результативності даного регуляторного </w:t>
      </w:r>
      <w:proofErr w:type="spellStart"/>
      <w:r w:rsidRPr="00245C12">
        <w:rPr>
          <w:color w:val="auto"/>
          <w:spacing w:val="-4"/>
        </w:rPr>
        <w:t>акта</w:t>
      </w:r>
      <w:proofErr w:type="spellEnd"/>
      <w:r w:rsidRPr="00245C12">
        <w:rPr>
          <w:color w:val="auto"/>
          <w:spacing w:val="-4"/>
        </w:rPr>
        <w:t xml:space="preserve"> буде прийматися рішення про скасування, про необхідність залишити даний акт без змін або про його перегляд. У разі виявлення неврегульованих та проблемних питань, вони будуть усунені шляхом внесення відповідних змін до регуляторного </w:t>
      </w:r>
      <w:proofErr w:type="spellStart"/>
      <w:r w:rsidRPr="00245C12">
        <w:rPr>
          <w:color w:val="auto"/>
          <w:spacing w:val="-4"/>
        </w:rPr>
        <w:t>акта</w:t>
      </w:r>
      <w:proofErr w:type="spellEnd"/>
      <w:r w:rsidRPr="00245C12">
        <w:rPr>
          <w:color w:val="auto"/>
          <w:spacing w:val="-4"/>
        </w:rPr>
        <w:t xml:space="preserve">. Відстеження результативності проводиться розробником регуляторного </w:t>
      </w:r>
      <w:proofErr w:type="spellStart"/>
      <w:r w:rsidRPr="00245C12">
        <w:rPr>
          <w:color w:val="auto"/>
          <w:spacing w:val="-4"/>
        </w:rPr>
        <w:t>акта</w:t>
      </w:r>
      <w:proofErr w:type="spellEnd"/>
      <w:r w:rsidRPr="00245C12">
        <w:rPr>
          <w:color w:val="auto"/>
          <w:spacing w:val="-4"/>
        </w:rPr>
        <w:t xml:space="preserve"> із залученням суб’єктів господарювання, їх кількості, використовуючи дані моніторингу.</w:t>
      </w:r>
    </w:p>
    <w:p w14:paraId="3FF9EAAB" w14:textId="77777777" w:rsidR="0058767C" w:rsidRDefault="0058767C" w:rsidP="00245C12">
      <w:pPr>
        <w:ind w:left="0"/>
        <w:rPr>
          <w:color w:val="000000" w:themeColor="text1"/>
          <w:sz w:val="24"/>
        </w:rPr>
      </w:pPr>
    </w:p>
    <w:p w14:paraId="488F9B85" w14:textId="77777777" w:rsidR="00505F8C" w:rsidRDefault="00505F8C" w:rsidP="00E557FF">
      <w:pPr>
        <w:ind w:left="0" w:firstLine="0"/>
        <w:rPr>
          <w:color w:val="000000" w:themeColor="text1"/>
        </w:rPr>
      </w:pPr>
    </w:p>
    <w:p w14:paraId="71AC75E3" w14:textId="258709CC" w:rsidR="0058767C" w:rsidRPr="00810CBD" w:rsidRDefault="00810CBD" w:rsidP="00E557FF">
      <w:pPr>
        <w:ind w:left="0" w:firstLine="0"/>
        <w:rPr>
          <w:color w:val="000000" w:themeColor="text1"/>
        </w:rPr>
      </w:pPr>
      <w:r w:rsidRPr="00810CBD">
        <w:rPr>
          <w:color w:val="000000" w:themeColor="text1"/>
        </w:rPr>
        <w:t>Міський голова</w:t>
      </w:r>
      <w:r w:rsidRPr="00810CBD">
        <w:rPr>
          <w:color w:val="000000" w:themeColor="text1"/>
        </w:rPr>
        <w:tab/>
      </w:r>
      <w:r w:rsidRPr="00810CBD">
        <w:rPr>
          <w:color w:val="000000" w:themeColor="text1"/>
        </w:rPr>
        <w:tab/>
      </w:r>
      <w:r w:rsidRPr="00810CBD">
        <w:rPr>
          <w:color w:val="000000" w:themeColor="text1"/>
        </w:rPr>
        <w:tab/>
      </w:r>
      <w:r w:rsidRPr="00810CBD">
        <w:rPr>
          <w:color w:val="000000" w:themeColor="text1"/>
        </w:rPr>
        <w:tab/>
      </w:r>
      <w:r w:rsidRPr="00810CBD">
        <w:rPr>
          <w:color w:val="000000" w:themeColor="text1"/>
        </w:rPr>
        <w:tab/>
      </w:r>
      <w:r w:rsidRPr="00810CBD">
        <w:rPr>
          <w:color w:val="000000" w:themeColor="text1"/>
        </w:rPr>
        <w:tab/>
      </w:r>
      <w:r w:rsidR="00971634">
        <w:rPr>
          <w:color w:val="000000" w:themeColor="text1"/>
        </w:rPr>
        <w:tab/>
      </w:r>
      <w:r w:rsidRPr="00810CBD">
        <w:rPr>
          <w:color w:val="000000" w:themeColor="text1"/>
        </w:rPr>
        <w:t>Сергій НАСАЛИК</w:t>
      </w:r>
    </w:p>
    <w:p w14:paraId="00338885" w14:textId="77777777" w:rsidR="0058767C" w:rsidRDefault="0058767C" w:rsidP="00E557FF">
      <w:pPr>
        <w:spacing w:after="75"/>
        <w:ind w:left="0" w:firstLine="0"/>
        <w:rPr>
          <w:color w:val="000000" w:themeColor="text1"/>
          <w:sz w:val="24"/>
        </w:rPr>
      </w:pPr>
    </w:p>
    <w:p w14:paraId="32DE1665" w14:textId="77777777" w:rsidR="00B11A77" w:rsidRDefault="0058767C" w:rsidP="00245C12">
      <w:pPr>
        <w:spacing w:line="310" w:lineRule="exact"/>
        <w:ind w:left="0" w:firstLine="0"/>
        <w:jc w:val="left"/>
      </w:pPr>
      <w:r>
        <w:t xml:space="preserve">Начальник </w:t>
      </w:r>
      <w:r w:rsidR="00245C12" w:rsidRPr="00245C12">
        <w:t xml:space="preserve">відділу </w:t>
      </w:r>
    </w:p>
    <w:p w14:paraId="42613C4E" w14:textId="77777777" w:rsidR="00B11A77" w:rsidRDefault="00245C12" w:rsidP="00245C12">
      <w:pPr>
        <w:spacing w:line="310" w:lineRule="exact"/>
        <w:ind w:left="0" w:firstLine="0"/>
        <w:jc w:val="left"/>
      </w:pPr>
      <w:r w:rsidRPr="00245C12">
        <w:t xml:space="preserve">містобудування та архітектури </w:t>
      </w:r>
    </w:p>
    <w:p w14:paraId="780356DA" w14:textId="499B0FEE" w:rsidR="0058767C" w:rsidRDefault="00245C12" w:rsidP="00245C12">
      <w:pPr>
        <w:spacing w:line="310" w:lineRule="exact"/>
        <w:ind w:left="0" w:firstLine="0"/>
        <w:jc w:val="left"/>
      </w:pPr>
      <w:r w:rsidRPr="00245C12">
        <w:t>виконавчого комітету міської ради</w:t>
      </w:r>
      <w:r w:rsidR="0058767C">
        <w:tab/>
        <w:t xml:space="preserve"> </w:t>
      </w:r>
      <w:r w:rsidR="00B11A77">
        <w:tab/>
      </w:r>
      <w:r w:rsidR="00B11A77">
        <w:tab/>
      </w:r>
      <w:r w:rsidR="00B11A77">
        <w:tab/>
        <w:t>Руслан ГРИВНАК</w:t>
      </w:r>
      <w:r w:rsidR="0058767C">
        <w:tab/>
        <w:t xml:space="preserve"> </w:t>
      </w:r>
      <w:r w:rsidR="0058767C">
        <w:tab/>
        <w:t xml:space="preserve"> </w:t>
      </w:r>
    </w:p>
    <w:p w14:paraId="3327CFEC" w14:textId="77777777" w:rsidR="0058767C" w:rsidRDefault="0058767C" w:rsidP="00E557FF">
      <w:pPr>
        <w:spacing w:line="310" w:lineRule="exact"/>
        <w:ind w:left="0" w:firstLine="0"/>
        <w:jc w:val="left"/>
      </w:pPr>
    </w:p>
    <w:p w14:paraId="6F734D54" w14:textId="77777777" w:rsidR="009114C9" w:rsidRDefault="009114C9" w:rsidP="009114C9">
      <w:pPr>
        <w:ind w:firstLine="720"/>
        <w:jc w:val="right"/>
        <w:rPr>
          <w:lang w:val="ru-RU"/>
        </w:rPr>
      </w:pPr>
    </w:p>
    <w:p w14:paraId="52A86825" w14:textId="77777777" w:rsidR="009114C9" w:rsidRDefault="009114C9" w:rsidP="009114C9">
      <w:pPr>
        <w:ind w:firstLine="720"/>
        <w:jc w:val="right"/>
        <w:rPr>
          <w:lang w:val="ru-RU"/>
        </w:rPr>
      </w:pPr>
    </w:p>
    <w:p w14:paraId="5600BA9C" w14:textId="77777777" w:rsidR="009114C9" w:rsidRDefault="009114C9" w:rsidP="009114C9">
      <w:pPr>
        <w:ind w:firstLine="720"/>
        <w:jc w:val="right"/>
        <w:rPr>
          <w:lang w:val="ru-RU"/>
        </w:rPr>
      </w:pPr>
    </w:p>
    <w:p w14:paraId="312DA835" w14:textId="77777777" w:rsidR="009114C9" w:rsidRDefault="009114C9" w:rsidP="009114C9">
      <w:pPr>
        <w:ind w:firstLine="720"/>
        <w:jc w:val="right"/>
        <w:rPr>
          <w:lang w:val="ru-RU"/>
        </w:rPr>
      </w:pPr>
    </w:p>
    <w:p w14:paraId="48847410" w14:textId="77777777" w:rsidR="00825531" w:rsidRDefault="00825531" w:rsidP="009114C9">
      <w:pPr>
        <w:ind w:firstLine="720"/>
        <w:jc w:val="right"/>
        <w:rPr>
          <w:lang w:val="ru-RU"/>
        </w:rPr>
      </w:pPr>
    </w:p>
    <w:p w14:paraId="78E663C1" w14:textId="77777777" w:rsidR="00825531" w:rsidRDefault="00825531" w:rsidP="009114C9">
      <w:pPr>
        <w:ind w:firstLine="720"/>
        <w:jc w:val="right"/>
        <w:rPr>
          <w:lang w:val="ru-RU"/>
        </w:rPr>
      </w:pPr>
    </w:p>
    <w:p w14:paraId="3F9F8E23" w14:textId="1C656528" w:rsidR="009114C9" w:rsidRPr="00825531" w:rsidRDefault="009114C9" w:rsidP="009114C9">
      <w:pPr>
        <w:ind w:firstLine="720"/>
        <w:jc w:val="right"/>
        <w:rPr>
          <w:bCs w:val="0"/>
          <w:color w:val="auto"/>
          <w:sz w:val="22"/>
          <w:szCs w:val="22"/>
          <w:lang w:val="ru-RU"/>
        </w:rPr>
      </w:pPr>
      <w:proofErr w:type="spellStart"/>
      <w:r w:rsidRPr="00825531">
        <w:rPr>
          <w:sz w:val="22"/>
          <w:szCs w:val="22"/>
          <w:lang w:val="ru-RU"/>
        </w:rPr>
        <w:t>Додаток</w:t>
      </w:r>
      <w:proofErr w:type="spellEnd"/>
      <w:r w:rsidRPr="00825531">
        <w:rPr>
          <w:sz w:val="22"/>
          <w:szCs w:val="22"/>
          <w:lang w:val="ru-RU"/>
        </w:rPr>
        <w:t xml:space="preserve"> 1</w:t>
      </w:r>
    </w:p>
    <w:p w14:paraId="671CA9AE" w14:textId="77777777" w:rsidR="009114C9" w:rsidRPr="00825531" w:rsidRDefault="009114C9" w:rsidP="009114C9">
      <w:pPr>
        <w:ind w:firstLine="720"/>
        <w:jc w:val="right"/>
        <w:rPr>
          <w:sz w:val="22"/>
          <w:szCs w:val="22"/>
          <w:lang w:val="ru-RU"/>
        </w:rPr>
      </w:pPr>
      <w:r w:rsidRPr="00825531">
        <w:rPr>
          <w:sz w:val="22"/>
          <w:szCs w:val="22"/>
          <w:lang w:val="ru-RU"/>
        </w:rPr>
        <w:t xml:space="preserve">до </w:t>
      </w:r>
      <w:proofErr w:type="spellStart"/>
      <w:r w:rsidRPr="00825531">
        <w:rPr>
          <w:sz w:val="22"/>
          <w:szCs w:val="22"/>
          <w:lang w:val="ru-RU"/>
        </w:rPr>
        <w:t>аналізу</w:t>
      </w:r>
      <w:proofErr w:type="spellEnd"/>
      <w:r w:rsidRPr="00825531">
        <w:rPr>
          <w:sz w:val="22"/>
          <w:szCs w:val="22"/>
          <w:lang w:val="ru-RU"/>
        </w:rPr>
        <w:t xml:space="preserve"> регуляторного </w:t>
      </w:r>
      <w:proofErr w:type="spellStart"/>
      <w:r w:rsidRPr="00825531">
        <w:rPr>
          <w:sz w:val="22"/>
          <w:szCs w:val="22"/>
          <w:lang w:val="ru-RU"/>
        </w:rPr>
        <w:t>впливу</w:t>
      </w:r>
      <w:proofErr w:type="spellEnd"/>
    </w:p>
    <w:p w14:paraId="51A677AA" w14:textId="77777777" w:rsidR="009114C9" w:rsidRPr="00825531" w:rsidRDefault="009114C9" w:rsidP="009114C9">
      <w:pPr>
        <w:ind w:firstLine="720"/>
        <w:jc w:val="right"/>
        <w:rPr>
          <w:sz w:val="22"/>
          <w:szCs w:val="22"/>
          <w:lang w:val="ru-RU"/>
        </w:rPr>
      </w:pPr>
      <w:proofErr w:type="spellStart"/>
      <w:r w:rsidRPr="00825531">
        <w:rPr>
          <w:sz w:val="22"/>
          <w:szCs w:val="22"/>
          <w:lang w:val="ru-RU"/>
        </w:rPr>
        <w:t>проєкту</w:t>
      </w:r>
      <w:proofErr w:type="spellEnd"/>
      <w:r w:rsidRPr="00825531">
        <w:rPr>
          <w:sz w:val="22"/>
          <w:szCs w:val="22"/>
          <w:lang w:val="ru-RU"/>
        </w:rPr>
        <w:t xml:space="preserve"> </w:t>
      </w:r>
      <w:proofErr w:type="spellStart"/>
      <w:r w:rsidRPr="00825531">
        <w:rPr>
          <w:sz w:val="22"/>
          <w:szCs w:val="22"/>
          <w:lang w:val="ru-RU"/>
        </w:rPr>
        <w:t>рішення</w:t>
      </w:r>
      <w:proofErr w:type="spellEnd"/>
      <w:r w:rsidRPr="00825531">
        <w:rPr>
          <w:sz w:val="22"/>
          <w:szCs w:val="22"/>
          <w:lang w:val="ru-RU"/>
        </w:rPr>
        <w:t xml:space="preserve"> Рогатинської </w:t>
      </w:r>
      <w:proofErr w:type="spellStart"/>
      <w:r w:rsidRPr="00825531">
        <w:rPr>
          <w:sz w:val="22"/>
          <w:szCs w:val="22"/>
          <w:lang w:val="ru-RU"/>
        </w:rPr>
        <w:t>міської</w:t>
      </w:r>
      <w:proofErr w:type="spellEnd"/>
      <w:r w:rsidRPr="00825531">
        <w:rPr>
          <w:sz w:val="22"/>
          <w:szCs w:val="22"/>
          <w:lang w:val="ru-RU"/>
        </w:rPr>
        <w:t xml:space="preserve"> ради</w:t>
      </w:r>
    </w:p>
    <w:p w14:paraId="7A498D78" w14:textId="77777777" w:rsidR="009114C9" w:rsidRDefault="009114C9" w:rsidP="009114C9">
      <w:pPr>
        <w:ind w:firstLine="720"/>
        <w:jc w:val="right"/>
        <w:rPr>
          <w:lang w:val="ru-RU"/>
        </w:rPr>
      </w:pPr>
      <w:r w:rsidRPr="00825531">
        <w:rPr>
          <w:sz w:val="22"/>
          <w:szCs w:val="22"/>
          <w:lang w:val="ru-RU"/>
        </w:rPr>
        <w:t xml:space="preserve">«Про </w:t>
      </w:r>
      <w:proofErr w:type="spellStart"/>
      <w:r w:rsidRPr="00825531">
        <w:rPr>
          <w:sz w:val="22"/>
          <w:szCs w:val="22"/>
          <w:lang w:val="ru-RU"/>
        </w:rPr>
        <w:t>затвердження</w:t>
      </w:r>
      <w:proofErr w:type="spellEnd"/>
      <w:r w:rsidRPr="00825531">
        <w:rPr>
          <w:sz w:val="22"/>
          <w:szCs w:val="22"/>
          <w:lang w:val="ru-RU"/>
        </w:rPr>
        <w:t xml:space="preserve"> Порядку </w:t>
      </w:r>
      <w:proofErr w:type="spellStart"/>
      <w:r w:rsidRPr="00825531">
        <w:rPr>
          <w:sz w:val="22"/>
          <w:szCs w:val="22"/>
          <w:lang w:val="ru-RU"/>
        </w:rPr>
        <w:t>розміщення</w:t>
      </w:r>
      <w:proofErr w:type="spellEnd"/>
      <w:r w:rsidRPr="00825531">
        <w:rPr>
          <w:sz w:val="22"/>
          <w:szCs w:val="22"/>
          <w:lang w:val="ru-RU"/>
        </w:rPr>
        <w:t xml:space="preserve"> </w:t>
      </w:r>
      <w:proofErr w:type="spellStart"/>
      <w:r w:rsidRPr="00825531">
        <w:rPr>
          <w:sz w:val="22"/>
          <w:szCs w:val="22"/>
          <w:lang w:val="ru-RU"/>
        </w:rPr>
        <w:t>зовнішньої</w:t>
      </w:r>
      <w:proofErr w:type="spellEnd"/>
      <w:r w:rsidRPr="00825531">
        <w:rPr>
          <w:sz w:val="22"/>
          <w:szCs w:val="22"/>
          <w:lang w:val="ru-RU"/>
        </w:rPr>
        <w:t xml:space="preserve"> </w:t>
      </w:r>
      <w:proofErr w:type="spellStart"/>
      <w:r w:rsidRPr="00825531">
        <w:rPr>
          <w:sz w:val="22"/>
          <w:szCs w:val="22"/>
          <w:lang w:val="ru-RU"/>
        </w:rPr>
        <w:t>реклами</w:t>
      </w:r>
      <w:proofErr w:type="spellEnd"/>
      <w:r w:rsidRPr="00825531">
        <w:rPr>
          <w:sz w:val="22"/>
          <w:szCs w:val="22"/>
          <w:lang w:val="ru-RU"/>
        </w:rPr>
        <w:t xml:space="preserve"> на </w:t>
      </w:r>
      <w:proofErr w:type="spellStart"/>
      <w:r w:rsidRPr="00825531">
        <w:rPr>
          <w:sz w:val="22"/>
          <w:szCs w:val="22"/>
          <w:lang w:val="ru-RU"/>
        </w:rPr>
        <w:t>території</w:t>
      </w:r>
      <w:proofErr w:type="spellEnd"/>
      <w:r w:rsidRPr="00825531">
        <w:rPr>
          <w:sz w:val="22"/>
          <w:szCs w:val="22"/>
          <w:lang w:val="ru-RU"/>
        </w:rPr>
        <w:t xml:space="preserve"> Рогатинської </w:t>
      </w:r>
      <w:proofErr w:type="spellStart"/>
      <w:r w:rsidRPr="00825531">
        <w:rPr>
          <w:sz w:val="22"/>
          <w:szCs w:val="22"/>
          <w:lang w:val="ru-RU"/>
        </w:rPr>
        <w:t>міської</w:t>
      </w:r>
      <w:proofErr w:type="spellEnd"/>
      <w:r w:rsidRPr="00825531">
        <w:rPr>
          <w:sz w:val="22"/>
          <w:szCs w:val="22"/>
          <w:lang w:val="ru-RU"/>
        </w:rPr>
        <w:t xml:space="preserve"> </w:t>
      </w:r>
      <w:proofErr w:type="spellStart"/>
      <w:r w:rsidRPr="00825531">
        <w:rPr>
          <w:sz w:val="22"/>
          <w:szCs w:val="22"/>
          <w:lang w:val="ru-RU"/>
        </w:rPr>
        <w:t>територіальної</w:t>
      </w:r>
      <w:proofErr w:type="spellEnd"/>
      <w:r w:rsidRPr="00825531">
        <w:rPr>
          <w:sz w:val="22"/>
          <w:szCs w:val="22"/>
          <w:lang w:val="ru-RU"/>
        </w:rPr>
        <w:t xml:space="preserve"> </w:t>
      </w:r>
      <w:proofErr w:type="spellStart"/>
      <w:r w:rsidRPr="00825531">
        <w:rPr>
          <w:sz w:val="22"/>
          <w:szCs w:val="22"/>
          <w:lang w:val="ru-RU"/>
        </w:rPr>
        <w:t>громади</w:t>
      </w:r>
      <w:proofErr w:type="spellEnd"/>
      <w:r>
        <w:rPr>
          <w:lang w:val="ru-RU"/>
        </w:rPr>
        <w:t>»</w:t>
      </w:r>
    </w:p>
    <w:p w14:paraId="72C53731" w14:textId="77777777" w:rsidR="009114C9" w:rsidRDefault="009114C9" w:rsidP="009114C9">
      <w:pPr>
        <w:ind w:firstLine="720"/>
        <w:rPr>
          <w:b/>
          <w:lang w:val="ru-RU"/>
        </w:rPr>
      </w:pPr>
    </w:p>
    <w:p w14:paraId="12E343B9" w14:textId="77777777" w:rsidR="009114C9" w:rsidRDefault="009114C9" w:rsidP="009114C9">
      <w:pPr>
        <w:ind w:firstLine="720"/>
        <w:jc w:val="center"/>
        <w:rPr>
          <w:lang w:val="ru-RU"/>
        </w:rPr>
      </w:pPr>
      <w:r>
        <w:rPr>
          <w:b/>
          <w:lang w:val="ru-RU"/>
        </w:rPr>
        <w:t xml:space="preserve">ТЕСТ малого </w:t>
      </w:r>
      <w:proofErr w:type="spellStart"/>
      <w:r>
        <w:rPr>
          <w:b/>
          <w:lang w:val="ru-RU"/>
        </w:rPr>
        <w:t>підприємництва</w:t>
      </w:r>
      <w:proofErr w:type="spellEnd"/>
      <w:r>
        <w:rPr>
          <w:b/>
          <w:lang w:val="ru-RU"/>
        </w:rPr>
        <w:t xml:space="preserve"> (М-Тест)</w:t>
      </w:r>
    </w:p>
    <w:p w14:paraId="33A9B97E" w14:textId="77777777" w:rsidR="009114C9" w:rsidRDefault="009114C9" w:rsidP="009114C9">
      <w:pPr>
        <w:ind w:firstLine="720"/>
        <w:rPr>
          <w:b/>
          <w:lang w:val="ru-RU"/>
        </w:rPr>
      </w:pPr>
      <w:r>
        <w:rPr>
          <w:b/>
          <w:lang w:val="ru-RU"/>
        </w:rPr>
        <w:t xml:space="preserve">1. </w:t>
      </w:r>
      <w:proofErr w:type="spellStart"/>
      <w:r>
        <w:rPr>
          <w:b/>
          <w:lang w:val="ru-RU"/>
        </w:rPr>
        <w:t>Консультації</w:t>
      </w:r>
      <w:proofErr w:type="spellEnd"/>
      <w:r>
        <w:rPr>
          <w:b/>
          <w:lang w:val="ru-RU"/>
        </w:rPr>
        <w:t xml:space="preserve"> та </w:t>
      </w:r>
      <w:proofErr w:type="spellStart"/>
      <w:r>
        <w:rPr>
          <w:b/>
          <w:lang w:val="ru-RU"/>
        </w:rPr>
        <w:t>аналітичні</w:t>
      </w:r>
      <w:proofErr w:type="spellEnd"/>
      <w:r>
        <w:rPr>
          <w:b/>
          <w:lang w:val="ru-RU"/>
        </w:rPr>
        <w:t xml:space="preserve"> заходи </w:t>
      </w:r>
      <w:proofErr w:type="spellStart"/>
      <w:r>
        <w:rPr>
          <w:b/>
          <w:lang w:val="ru-RU"/>
        </w:rPr>
        <w:t>щодо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оцінки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впливу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регулювання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суб’єктів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мікро</w:t>
      </w:r>
      <w:proofErr w:type="spellEnd"/>
      <w:r>
        <w:rPr>
          <w:b/>
          <w:lang w:val="ru-RU"/>
        </w:rPr>
        <w:t xml:space="preserve">- та малого </w:t>
      </w:r>
      <w:proofErr w:type="spellStart"/>
      <w:r>
        <w:rPr>
          <w:b/>
          <w:lang w:val="ru-RU"/>
        </w:rPr>
        <w:t>підприємництва</w:t>
      </w:r>
      <w:proofErr w:type="spellEnd"/>
    </w:p>
    <w:p w14:paraId="113DF3D6" w14:textId="77777777" w:rsidR="009114C9" w:rsidRDefault="009114C9" w:rsidP="009114C9">
      <w:pPr>
        <w:ind w:firstLine="720"/>
        <w:rPr>
          <w:lang w:val="ru-RU"/>
        </w:rPr>
      </w:pPr>
      <w:proofErr w:type="spellStart"/>
      <w:r>
        <w:rPr>
          <w:lang w:val="ru-RU"/>
        </w:rPr>
        <w:t>Консультації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аналітичні</w:t>
      </w:r>
      <w:proofErr w:type="spellEnd"/>
      <w:r>
        <w:rPr>
          <w:lang w:val="ru-RU"/>
        </w:rPr>
        <w:t xml:space="preserve"> заходи </w:t>
      </w:r>
      <w:proofErr w:type="spellStart"/>
      <w:r>
        <w:rPr>
          <w:lang w:val="ru-RU"/>
        </w:rPr>
        <w:t>щодо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визначення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впливу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запропонованого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малого </w:t>
      </w:r>
      <w:proofErr w:type="spellStart"/>
      <w:r>
        <w:rPr>
          <w:lang w:val="ru-RU"/>
        </w:rPr>
        <w:t>підприємництва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визначення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переліку</w:t>
      </w:r>
      <w:proofErr w:type="spellEnd"/>
      <w:r>
        <w:rPr>
          <w:lang w:val="ru-RU"/>
        </w:rPr>
        <w:t xml:space="preserve"> процедур, </w:t>
      </w:r>
      <w:proofErr w:type="spellStart"/>
      <w:r>
        <w:rPr>
          <w:lang w:val="ru-RU"/>
        </w:rPr>
        <w:t>виконання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яких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необхідно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здійснення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>
        <w:rPr>
          <w:lang w:val="ru-RU"/>
        </w:rPr>
        <w:t xml:space="preserve">, проведено </w:t>
      </w:r>
      <w:proofErr w:type="spellStart"/>
      <w:r>
        <w:rPr>
          <w:lang w:val="ru-RU"/>
        </w:rPr>
        <w:t>розробником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період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підготовки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проєкту</w:t>
      </w:r>
      <w:proofErr w:type="spellEnd"/>
      <w:r>
        <w:rPr>
          <w:lang w:val="ru-RU"/>
        </w:rPr>
        <w:t xml:space="preserve"> регуляторного акта у 2026 </w:t>
      </w:r>
      <w:proofErr w:type="spellStart"/>
      <w:r>
        <w:rPr>
          <w:lang w:val="ru-RU"/>
        </w:rPr>
        <w:t>році</w:t>
      </w:r>
      <w:proofErr w:type="spellEnd"/>
      <w:r>
        <w:rPr>
          <w:lang w:val="ru-RU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26"/>
        <w:gridCol w:w="2194"/>
        <w:gridCol w:w="2495"/>
        <w:gridCol w:w="2523"/>
      </w:tblGrid>
      <w:tr w:rsidR="009114C9" w14:paraId="614A3F54" w14:textId="77777777" w:rsidTr="009114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2326" w14:textId="77777777" w:rsidR="009114C9" w:rsidRDefault="009114C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Порядковий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2A71" w14:textId="77777777" w:rsidR="009114C9" w:rsidRDefault="009114C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Вид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консультації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/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аналітичного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заходу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0F63" w14:textId="77777777" w:rsidR="009114C9" w:rsidRDefault="009114C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учасників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/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джерело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інформації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16BD" w14:textId="77777777" w:rsidR="009114C9" w:rsidRDefault="009114C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Основні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консультацій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/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аналізу</w:t>
            </w:r>
            <w:proofErr w:type="spellEnd"/>
          </w:p>
        </w:tc>
      </w:tr>
      <w:tr w:rsidR="009114C9" w14:paraId="56913F41" w14:textId="77777777" w:rsidTr="009114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5E3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68F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Робочі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консультації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із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залученими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процедури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структурними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підрозділами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Рогатинської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міської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ради: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відділом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містобудування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архітектури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відділом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власності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, ЦНАП.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288B" w14:textId="0C8B6F61" w:rsidR="009114C9" w:rsidRDefault="003C52F3">
            <w:pPr>
              <w:spacing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="009114C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114C9">
              <w:rPr>
                <w:sz w:val="24"/>
                <w:szCs w:val="24"/>
                <w:lang w:val="ru-RU" w:eastAsia="ru-RU"/>
              </w:rPr>
              <w:t>осіб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41B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Уточнено порядок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подання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заяв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через ЦНАП,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встановлення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пріоритету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підготовки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проєкту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виконавчого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комітету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видачі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дозволу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укладення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договору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тимчасового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користування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місцем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9114C9" w14:paraId="3E4D4E1F" w14:textId="77777777" w:rsidTr="009114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93C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1A1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Аналіз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звернень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і практики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рішень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виконавчого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комітету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надання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дозволів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розміщення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реклами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/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зовнішньої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реклами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24F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Оприлюднені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виконавчого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комітету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Рогатинської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міської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ради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2467" w14:textId="30C7F9F2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Встановлено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практика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звернень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має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поодинокий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характер. Для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розрахунку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витрат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застосовано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обережний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розрахунковий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показник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- </w:t>
            </w:r>
            <w:r w:rsidR="00C938E1">
              <w:rPr>
                <w:sz w:val="24"/>
                <w:szCs w:val="24"/>
                <w:lang w:val="ru-RU" w:eastAsia="ru-RU"/>
              </w:rPr>
              <w:t>2</w:t>
            </w:r>
            <w:r>
              <w:rPr>
                <w:sz w:val="24"/>
                <w:szCs w:val="24"/>
                <w:lang w:val="ru-RU" w:eastAsia="ru-RU"/>
              </w:rPr>
              <w:t xml:space="preserve">0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звернень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малого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підприємництва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рік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36BAD8C6" w14:textId="77777777" w:rsidR="009114C9" w:rsidRDefault="009114C9" w:rsidP="009114C9">
      <w:pPr>
        <w:rPr>
          <w:rFonts w:eastAsia="Times New Roman"/>
          <w:b/>
          <w:lang w:val="ru-RU"/>
        </w:rPr>
      </w:pPr>
    </w:p>
    <w:p w14:paraId="391AF1C8" w14:textId="77777777" w:rsidR="009114C9" w:rsidRDefault="009114C9" w:rsidP="009114C9">
      <w:pPr>
        <w:ind w:firstLine="720"/>
        <w:rPr>
          <w:lang w:val="ru-RU"/>
        </w:rPr>
      </w:pPr>
      <w:r>
        <w:rPr>
          <w:b/>
          <w:lang w:val="ru-RU"/>
        </w:rPr>
        <w:t xml:space="preserve">2. </w:t>
      </w:r>
      <w:proofErr w:type="spellStart"/>
      <w:r>
        <w:rPr>
          <w:b/>
          <w:lang w:val="ru-RU"/>
        </w:rPr>
        <w:t>Вимірювання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впливу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регулювання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суб’єктів</w:t>
      </w:r>
      <w:proofErr w:type="spellEnd"/>
      <w:r>
        <w:rPr>
          <w:b/>
          <w:lang w:val="ru-RU"/>
        </w:rPr>
        <w:t xml:space="preserve"> малого </w:t>
      </w:r>
      <w:proofErr w:type="spellStart"/>
      <w:r>
        <w:rPr>
          <w:b/>
          <w:lang w:val="ru-RU"/>
        </w:rPr>
        <w:t>підприємництва</w:t>
      </w:r>
      <w:proofErr w:type="spellEnd"/>
      <w:r>
        <w:rPr>
          <w:b/>
          <w:lang w:val="ru-RU"/>
        </w:rPr>
        <w:t xml:space="preserve"> (</w:t>
      </w:r>
      <w:proofErr w:type="spellStart"/>
      <w:r>
        <w:rPr>
          <w:b/>
          <w:lang w:val="ru-RU"/>
        </w:rPr>
        <w:t>мікро</w:t>
      </w:r>
      <w:proofErr w:type="spellEnd"/>
      <w:r>
        <w:rPr>
          <w:b/>
          <w:lang w:val="ru-RU"/>
        </w:rPr>
        <w:t xml:space="preserve">- та </w:t>
      </w:r>
      <w:proofErr w:type="spellStart"/>
      <w:r>
        <w:rPr>
          <w:b/>
          <w:lang w:val="ru-RU"/>
        </w:rPr>
        <w:t>малі</w:t>
      </w:r>
      <w:proofErr w:type="spellEnd"/>
      <w:r>
        <w:rPr>
          <w:b/>
          <w:lang w:val="ru-RU"/>
        </w:rPr>
        <w:t>)</w:t>
      </w:r>
    </w:p>
    <w:p w14:paraId="59BA54EE" w14:textId="77777777" w:rsidR="009114C9" w:rsidRDefault="009114C9" w:rsidP="009114C9">
      <w:pPr>
        <w:ind w:firstLine="720"/>
        <w:rPr>
          <w:lang w:val="ru-RU"/>
        </w:rPr>
      </w:pPr>
      <w:proofErr w:type="spellStart"/>
      <w:r>
        <w:rPr>
          <w:lang w:val="ru-RU"/>
        </w:rPr>
        <w:t>Кількість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малого </w:t>
      </w:r>
      <w:proofErr w:type="spellStart"/>
      <w:r>
        <w:rPr>
          <w:lang w:val="ru-RU"/>
        </w:rPr>
        <w:t>підприємництва</w:t>
      </w:r>
      <w:proofErr w:type="spellEnd"/>
      <w:r>
        <w:rPr>
          <w:lang w:val="ru-RU"/>
        </w:rPr>
        <w:t xml:space="preserve">, на </w:t>
      </w:r>
      <w:proofErr w:type="spellStart"/>
      <w:r>
        <w:rPr>
          <w:lang w:val="ru-RU"/>
        </w:rPr>
        <w:t>яких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потенційно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поширюється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>
        <w:rPr>
          <w:lang w:val="ru-RU"/>
        </w:rPr>
        <w:t xml:space="preserve">, становить 2124 </w:t>
      </w:r>
      <w:proofErr w:type="spellStart"/>
      <w:r>
        <w:rPr>
          <w:lang w:val="ru-RU"/>
        </w:rPr>
        <w:t>одиниці</w:t>
      </w:r>
      <w:proofErr w:type="spellEnd"/>
      <w:r>
        <w:rPr>
          <w:lang w:val="ru-RU"/>
        </w:rPr>
        <w:t xml:space="preserve">, у тому </w:t>
      </w:r>
      <w:proofErr w:type="spellStart"/>
      <w:r>
        <w:rPr>
          <w:lang w:val="ru-RU"/>
        </w:rPr>
        <w:t>числі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малих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господарювання</w:t>
      </w:r>
      <w:proofErr w:type="spellEnd"/>
      <w:r>
        <w:rPr>
          <w:lang w:val="ru-RU"/>
        </w:rPr>
        <w:t xml:space="preserve"> - 917 </w:t>
      </w:r>
      <w:proofErr w:type="spellStart"/>
      <w:r>
        <w:rPr>
          <w:lang w:val="ru-RU"/>
        </w:rPr>
        <w:t>одиниць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мікросуб’єктів</w:t>
      </w:r>
      <w:proofErr w:type="spellEnd"/>
      <w:r>
        <w:rPr>
          <w:lang w:val="ru-RU"/>
        </w:rPr>
        <w:t xml:space="preserve"> - 1207 </w:t>
      </w:r>
      <w:proofErr w:type="spellStart"/>
      <w:r>
        <w:rPr>
          <w:lang w:val="ru-RU"/>
        </w:rPr>
        <w:t>одиниць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Питома</w:t>
      </w:r>
      <w:proofErr w:type="spellEnd"/>
      <w:r>
        <w:rPr>
          <w:lang w:val="ru-RU"/>
        </w:rPr>
        <w:t xml:space="preserve"> вага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малого та </w:t>
      </w:r>
      <w:proofErr w:type="spellStart"/>
      <w:r>
        <w:rPr>
          <w:lang w:val="ru-RU"/>
        </w:rPr>
        <w:t>мікропідприємництва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загальній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господарювання</w:t>
      </w:r>
      <w:proofErr w:type="spellEnd"/>
      <w:r>
        <w:rPr>
          <w:lang w:val="ru-RU"/>
        </w:rPr>
        <w:t xml:space="preserve">, на </w:t>
      </w:r>
      <w:proofErr w:type="spellStart"/>
      <w:r>
        <w:rPr>
          <w:lang w:val="ru-RU"/>
        </w:rPr>
        <w:t>яких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потенційно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поширюватися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>
        <w:rPr>
          <w:lang w:val="ru-RU"/>
        </w:rPr>
        <w:t>, становить 100%.</w:t>
      </w:r>
    </w:p>
    <w:p w14:paraId="5C590F0B" w14:textId="3E3069DA" w:rsidR="009114C9" w:rsidRDefault="009114C9" w:rsidP="009114C9">
      <w:pPr>
        <w:ind w:firstLine="720"/>
        <w:rPr>
          <w:lang w:val="ru-RU"/>
        </w:rPr>
      </w:pPr>
      <w:r>
        <w:rPr>
          <w:lang w:val="ru-RU"/>
        </w:rPr>
        <w:t xml:space="preserve">Станом на дату </w:t>
      </w:r>
      <w:proofErr w:type="spellStart"/>
      <w:r>
        <w:rPr>
          <w:lang w:val="ru-RU"/>
        </w:rPr>
        <w:t>підготовки</w:t>
      </w:r>
      <w:proofErr w:type="spellEnd"/>
      <w:r>
        <w:rPr>
          <w:lang w:val="ru-RU"/>
        </w:rPr>
        <w:t xml:space="preserve"> М-Тесту </w:t>
      </w:r>
      <w:proofErr w:type="spellStart"/>
      <w:r>
        <w:rPr>
          <w:lang w:val="ru-RU"/>
        </w:rPr>
        <w:t>кількість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чинних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дозволів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зовнішньої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реклами</w:t>
      </w:r>
      <w:proofErr w:type="spellEnd"/>
      <w:r>
        <w:rPr>
          <w:lang w:val="ru-RU"/>
        </w:rPr>
        <w:t xml:space="preserve"> за Порядком,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пропонується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затвердження</w:t>
      </w:r>
      <w:proofErr w:type="spellEnd"/>
      <w:r>
        <w:rPr>
          <w:lang w:val="ru-RU"/>
        </w:rPr>
        <w:t xml:space="preserve">, становить 0 </w:t>
      </w:r>
      <w:proofErr w:type="spellStart"/>
      <w:proofErr w:type="gramStart"/>
      <w:r>
        <w:rPr>
          <w:lang w:val="ru-RU"/>
        </w:rPr>
        <w:t>одиниць</w:t>
      </w:r>
      <w:proofErr w:type="spellEnd"/>
      <w:r w:rsidR="00C938E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C938E1">
        <w:rPr>
          <w:lang w:val="ru-RU"/>
        </w:rPr>
        <w:t>(</w:t>
      </w:r>
      <w:proofErr w:type="spellStart"/>
      <w:proofErr w:type="gramEnd"/>
      <w:r>
        <w:rPr>
          <w:lang w:val="ru-RU"/>
        </w:rPr>
        <w:t>регуляторний</w:t>
      </w:r>
      <w:proofErr w:type="spellEnd"/>
      <w:r>
        <w:rPr>
          <w:lang w:val="ru-RU"/>
        </w:rPr>
        <w:t xml:space="preserve"> акт </w:t>
      </w:r>
      <w:proofErr w:type="spellStart"/>
      <w:r>
        <w:rPr>
          <w:lang w:val="ru-RU"/>
        </w:rPr>
        <w:t>ще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прийнято</w:t>
      </w:r>
      <w:proofErr w:type="spellEnd"/>
      <w:r w:rsidR="00C938E1">
        <w:rPr>
          <w:lang w:val="ru-RU"/>
        </w:rPr>
        <w:t>)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Оскільки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зовнішньої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реклами</w:t>
      </w:r>
      <w:proofErr w:type="spellEnd"/>
      <w:r>
        <w:rPr>
          <w:lang w:val="ru-RU"/>
        </w:rPr>
        <w:t xml:space="preserve"> не є </w:t>
      </w:r>
      <w:proofErr w:type="spellStart"/>
      <w:r>
        <w:rPr>
          <w:lang w:val="ru-RU"/>
        </w:rPr>
        <w:t>обов’язком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усіх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господарювання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фактичні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виконання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дозвільної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процедури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розраховано</w:t>
      </w:r>
      <w:proofErr w:type="spellEnd"/>
      <w:r>
        <w:rPr>
          <w:lang w:val="ru-RU"/>
        </w:rPr>
        <w:t xml:space="preserve"> для 10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малого </w:t>
      </w:r>
      <w:proofErr w:type="spellStart"/>
      <w:r>
        <w:rPr>
          <w:lang w:val="ru-RU"/>
        </w:rPr>
        <w:t>підприємництва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можуть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звертатися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отриманням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продовженням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переоформленням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дозволу</w:t>
      </w:r>
      <w:proofErr w:type="spellEnd"/>
      <w:r>
        <w:rPr>
          <w:lang w:val="ru-RU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0"/>
        <w:gridCol w:w="2101"/>
        <w:gridCol w:w="3377"/>
      </w:tblGrid>
      <w:tr w:rsidR="009114C9" w14:paraId="1406C7C6" w14:textId="77777777" w:rsidTr="009114C9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F80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247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Значення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BF5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Пояснення</w:t>
            </w:r>
          </w:p>
        </w:tc>
      </w:tr>
      <w:tr w:rsidR="009114C9" w14:paraId="6777BECD" w14:textId="77777777" w:rsidTr="009114C9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B5DE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малих суб’єктів господарювання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F5A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69C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дані АРВ</w:t>
            </w:r>
          </w:p>
        </w:tc>
      </w:tr>
      <w:tr w:rsidR="009114C9" w14:paraId="6CA927C7" w14:textId="77777777" w:rsidTr="009114C9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BCC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</w:t>
            </w:r>
            <w:proofErr w:type="spellStart"/>
            <w:r>
              <w:rPr>
                <w:sz w:val="24"/>
                <w:szCs w:val="24"/>
              </w:rPr>
              <w:t>мікросуб’єктів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E7C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A48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дані АРВ</w:t>
            </w:r>
          </w:p>
        </w:tc>
      </w:tr>
      <w:tr w:rsidR="009114C9" w14:paraId="28C6FE52" w14:textId="77777777" w:rsidTr="009114C9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F69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Разом малі та </w:t>
            </w:r>
            <w:proofErr w:type="spellStart"/>
            <w:r>
              <w:rPr>
                <w:sz w:val="24"/>
                <w:szCs w:val="24"/>
              </w:rPr>
              <w:t>мікросуб’єкти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4EC9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2124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2A8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Потенційне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коло </w:t>
            </w:r>
            <w:proofErr w:type="spellStart"/>
            <w:r>
              <w:rPr>
                <w:sz w:val="24"/>
                <w:szCs w:val="24"/>
                <w:lang w:val="ru-RU"/>
              </w:rPr>
              <w:t>суб’єктів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sz w:val="24"/>
                <w:szCs w:val="24"/>
                <w:lang w:val="ru-RU"/>
              </w:rPr>
              <w:t>яких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поширюється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дія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</w:p>
        </w:tc>
      </w:tr>
      <w:tr w:rsidR="009114C9" w14:paraId="01A7A4ED" w14:textId="77777777" w:rsidTr="009114C9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46A2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Питома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вага </w:t>
            </w:r>
            <w:proofErr w:type="spellStart"/>
            <w:r>
              <w:rPr>
                <w:sz w:val="24"/>
                <w:szCs w:val="24"/>
                <w:lang w:val="ru-RU"/>
              </w:rPr>
              <w:t>малих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мікросуб’єктів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потенційному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колі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впливу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B38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2E6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М-Тест проводиться, </w:t>
            </w:r>
            <w:proofErr w:type="spellStart"/>
            <w:r>
              <w:rPr>
                <w:sz w:val="24"/>
                <w:szCs w:val="24"/>
                <w:lang w:val="ru-RU"/>
              </w:rPr>
              <w:t>оскільки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частка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перевищує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10 %</w:t>
            </w:r>
          </w:p>
        </w:tc>
      </w:tr>
      <w:tr w:rsidR="009114C9" w14:paraId="247B9295" w14:textId="77777777" w:rsidTr="009114C9">
        <w:trPr>
          <w:trHeight w:val="6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DAB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чинних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дозволів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sz w:val="24"/>
                <w:szCs w:val="24"/>
                <w:lang w:val="ru-RU"/>
              </w:rPr>
              <w:t>новим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Порядком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3DF4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83B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Новий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регуляторний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акт </w:t>
            </w:r>
            <w:proofErr w:type="spellStart"/>
            <w:r>
              <w:rPr>
                <w:sz w:val="24"/>
                <w:szCs w:val="24"/>
                <w:lang w:val="ru-RU"/>
              </w:rPr>
              <w:t>ще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>
              <w:rPr>
                <w:sz w:val="24"/>
                <w:szCs w:val="24"/>
                <w:lang w:val="ru-RU"/>
              </w:rPr>
              <w:t>прийнято</w:t>
            </w:r>
            <w:proofErr w:type="spellEnd"/>
          </w:p>
        </w:tc>
      </w:tr>
      <w:tr w:rsidR="009114C9" w14:paraId="2D62A5F8" w14:textId="77777777" w:rsidTr="009114C9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156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Розрахункова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звернень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перший </w:t>
            </w:r>
            <w:proofErr w:type="spellStart"/>
            <w:r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D262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E6F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Обережний розрахунковий показник</w:t>
            </w:r>
          </w:p>
        </w:tc>
      </w:tr>
      <w:tr w:rsidR="009114C9" w14:paraId="6EAEE732" w14:textId="77777777" w:rsidTr="009114C9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F30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Розрахункова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звернень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щороку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наступні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69B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F842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Очікуваний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стабільний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рівень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нових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>
              <w:rPr>
                <w:sz w:val="24"/>
                <w:szCs w:val="24"/>
                <w:lang w:val="ru-RU"/>
              </w:rPr>
              <w:t>повторних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звернень</w:t>
            </w:r>
            <w:proofErr w:type="spellEnd"/>
          </w:p>
        </w:tc>
      </w:tr>
      <w:tr w:rsidR="009114C9" w14:paraId="6E07F6B6" w14:textId="77777777" w:rsidTr="009114C9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669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Розрахункова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звернень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5 </w:t>
            </w:r>
            <w:proofErr w:type="spellStart"/>
            <w:r>
              <w:rPr>
                <w:sz w:val="24"/>
                <w:szCs w:val="24"/>
                <w:lang w:val="ru-RU"/>
              </w:rPr>
              <w:t>років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B1C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1F7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звернень × 5 років</w:t>
            </w:r>
          </w:p>
        </w:tc>
      </w:tr>
    </w:tbl>
    <w:p w14:paraId="4290A631" w14:textId="77777777" w:rsidR="009114C9" w:rsidRDefault="009114C9" w:rsidP="009114C9">
      <w:pPr>
        <w:ind w:firstLine="720"/>
        <w:rPr>
          <w:rFonts w:eastAsia="Times New Roman"/>
          <w:b/>
          <w:lang w:val="ru-RU"/>
        </w:rPr>
      </w:pPr>
    </w:p>
    <w:p w14:paraId="42448C3A" w14:textId="77777777" w:rsidR="009114C9" w:rsidRDefault="009114C9" w:rsidP="009114C9">
      <w:pPr>
        <w:ind w:firstLine="720"/>
        <w:rPr>
          <w:lang w:val="ru-RU"/>
        </w:rPr>
      </w:pPr>
      <w:r>
        <w:rPr>
          <w:b/>
          <w:lang w:val="ru-RU"/>
        </w:rPr>
        <w:t xml:space="preserve">3. </w:t>
      </w:r>
      <w:proofErr w:type="spellStart"/>
      <w:r>
        <w:rPr>
          <w:b/>
          <w:lang w:val="ru-RU"/>
        </w:rPr>
        <w:t>Розрахунок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витрат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суб’єктів</w:t>
      </w:r>
      <w:proofErr w:type="spellEnd"/>
      <w:r>
        <w:rPr>
          <w:b/>
          <w:lang w:val="ru-RU"/>
        </w:rPr>
        <w:t xml:space="preserve"> малого </w:t>
      </w:r>
      <w:proofErr w:type="spellStart"/>
      <w:r>
        <w:rPr>
          <w:b/>
          <w:lang w:val="ru-RU"/>
        </w:rPr>
        <w:t>підприємництва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виконання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вимог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регулювання</w:t>
      </w:r>
      <w:proofErr w:type="spellEnd"/>
    </w:p>
    <w:p w14:paraId="5AC47286" w14:textId="77777777" w:rsidR="009114C9" w:rsidRDefault="009114C9" w:rsidP="009114C9">
      <w:pPr>
        <w:ind w:firstLine="720"/>
        <w:rPr>
          <w:lang w:val="ru-RU"/>
        </w:rPr>
      </w:pPr>
      <w:r>
        <w:rPr>
          <w:lang w:val="ru-RU"/>
        </w:rPr>
        <w:t xml:space="preserve">Для </w:t>
      </w:r>
      <w:proofErr w:type="spellStart"/>
      <w:r>
        <w:rPr>
          <w:lang w:val="ru-RU"/>
        </w:rPr>
        <w:t>розрахунку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вартості</w:t>
      </w:r>
      <w:proofErr w:type="spellEnd"/>
      <w:r>
        <w:rPr>
          <w:lang w:val="ru-RU"/>
        </w:rPr>
        <w:t xml:space="preserve"> часу </w:t>
      </w:r>
      <w:proofErr w:type="spellStart"/>
      <w:r>
        <w:rPr>
          <w:lang w:val="ru-RU"/>
        </w:rPr>
        <w:t>застосовано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погодинний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показник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мінімальної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заробітної</w:t>
      </w:r>
      <w:proofErr w:type="spellEnd"/>
      <w:r>
        <w:rPr>
          <w:lang w:val="ru-RU"/>
        </w:rPr>
        <w:t xml:space="preserve"> плати - 52 грн. Плата за </w:t>
      </w:r>
      <w:proofErr w:type="spellStart"/>
      <w:r>
        <w:rPr>
          <w:lang w:val="ru-RU"/>
        </w:rPr>
        <w:t>видачу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не </w:t>
      </w:r>
      <w:proofErr w:type="spellStart"/>
      <w:r>
        <w:rPr>
          <w:lang w:val="ru-RU"/>
        </w:rPr>
        <w:t>справляється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Витрати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виготовлення</w:t>
      </w:r>
      <w:proofErr w:type="spellEnd"/>
      <w:r>
        <w:rPr>
          <w:lang w:val="ru-RU"/>
        </w:rPr>
        <w:t xml:space="preserve"> рекламного </w:t>
      </w:r>
      <w:proofErr w:type="spellStart"/>
      <w:r>
        <w:rPr>
          <w:lang w:val="ru-RU"/>
        </w:rPr>
        <w:t>засобу</w:t>
      </w:r>
      <w:proofErr w:type="spellEnd"/>
      <w:r>
        <w:rPr>
          <w:lang w:val="ru-RU"/>
        </w:rPr>
        <w:t xml:space="preserve"> не включено до </w:t>
      </w:r>
      <w:proofErr w:type="spellStart"/>
      <w:r>
        <w:rPr>
          <w:lang w:val="ru-RU"/>
        </w:rPr>
        <w:t>прямих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</w:t>
      </w:r>
      <w:proofErr w:type="spellEnd"/>
      <w:r>
        <w:rPr>
          <w:lang w:val="ru-RU"/>
        </w:rPr>
        <w:t xml:space="preserve"> М-Тесту, </w:t>
      </w:r>
      <w:proofErr w:type="spellStart"/>
      <w:r>
        <w:rPr>
          <w:lang w:val="ru-RU"/>
        </w:rPr>
        <w:t>оскільки</w:t>
      </w:r>
      <w:proofErr w:type="spellEnd"/>
      <w:r>
        <w:rPr>
          <w:lang w:val="ru-RU"/>
        </w:rPr>
        <w:t xml:space="preserve"> Порядок не </w:t>
      </w:r>
      <w:proofErr w:type="spellStart"/>
      <w:r>
        <w:rPr>
          <w:lang w:val="ru-RU"/>
        </w:rPr>
        <w:t>зобов’язує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всіх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придбавати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рекламні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конструкції</w:t>
      </w:r>
      <w:proofErr w:type="spellEnd"/>
      <w:r>
        <w:rPr>
          <w:lang w:val="ru-RU"/>
        </w:rPr>
        <w:t xml:space="preserve">, а </w:t>
      </w:r>
      <w:proofErr w:type="spellStart"/>
      <w:r>
        <w:rPr>
          <w:lang w:val="ru-RU"/>
        </w:rPr>
        <w:t>лише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визначає</w:t>
      </w:r>
      <w:proofErr w:type="spellEnd"/>
      <w:r>
        <w:rPr>
          <w:lang w:val="ru-RU"/>
        </w:rPr>
        <w:t xml:space="preserve"> процедуру </w:t>
      </w:r>
      <w:proofErr w:type="spellStart"/>
      <w:r>
        <w:rPr>
          <w:lang w:val="ru-RU"/>
        </w:rPr>
        <w:t>їх</w:t>
      </w:r>
      <w:proofErr w:type="spellEnd"/>
      <w:r>
        <w:rPr>
          <w:lang w:val="ru-RU"/>
        </w:rPr>
        <w:t xml:space="preserve"> законного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. Плата за </w:t>
      </w:r>
      <w:proofErr w:type="spellStart"/>
      <w:r>
        <w:rPr>
          <w:lang w:val="ru-RU"/>
        </w:rPr>
        <w:t>тимчасове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користування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місцем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перебуває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комунальній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визначається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окремо</w:t>
      </w:r>
      <w:proofErr w:type="spellEnd"/>
      <w:r>
        <w:rPr>
          <w:lang w:val="ru-RU"/>
        </w:rPr>
        <w:t xml:space="preserve"> за формулою П = S × T і </w:t>
      </w:r>
      <w:proofErr w:type="spellStart"/>
      <w:r>
        <w:rPr>
          <w:lang w:val="ru-RU"/>
        </w:rPr>
        <w:t>залежить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площі</w:t>
      </w:r>
      <w:proofErr w:type="spellEnd"/>
      <w:r>
        <w:rPr>
          <w:lang w:val="ru-RU"/>
        </w:rPr>
        <w:t xml:space="preserve">, виду рекламного </w:t>
      </w:r>
      <w:proofErr w:type="spellStart"/>
      <w:r>
        <w:rPr>
          <w:lang w:val="ru-RU"/>
        </w:rPr>
        <w:t>засобу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місця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його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розташування</w:t>
      </w:r>
      <w:proofErr w:type="spellEnd"/>
      <w:r>
        <w:rPr>
          <w:lang w:val="ru-RU"/>
        </w:rPr>
        <w:t xml:space="preserve">. У </w:t>
      </w:r>
      <w:proofErr w:type="spellStart"/>
      <w:r>
        <w:rPr>
          <w:lang w:val="ru-RU"/>
        </w:rPr>
        <w:t>цьому</w:t>
      </w:r>
      <w:proofErr w:type="spellEnd"/>
      <w:r>
        <w:rPr>
          <w:lang w:val="ru-RU"/>
        </w:rPr>
        <w:t xml:space="preserve"> М-</w:t>
      </w:r>
      <w:proofErr w:type="spellStart"/>
      <w:r>
        <w:rPr>
          <w:lang w:val="ru-RU"/>
        </w:rPr>
        <w:t>Тесті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така</w:t>
      </w:r>
      <w:proofErr w:type="spellEnd"/>
      <w:r>
        <w:rPr>
          <w:lang w:val="ru-RU"/>
        </w:rPr>
        <w:t xml:space="preserve"> плата не </w:t>
      </w:r>
      <w:proofErr w:type="spellStart"/>
      <w:r>
        <w:rPr>
          <w:lang w:val="ru-RU"/>
        </w:rPr>
        <w:t>включається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узагальненого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розрахунку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прямих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оскільки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її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розмір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визначається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індивідуально</w:t>
      </w:r>
      <w:proofErr w:type="spellEnd"/>
      <w:r>
        <w:rPr>
          <w:lang w:val="ru-RU"/>
        </w:rPr>
        <w:t xml:space="preserve"> для кожного конкретного </w:t>
      </w:r>
      <w:proofErr w:type="spellStart"/>
      <w:r>
        <w:rPr>
          <w:lang w:val="ru-RU"/>
        </w:rPr>
        <w:t>випадку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виникає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лише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фактично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користуються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місцями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комунальної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86"/>
        <w:gridCol w:w="2643"/>
        <w:gridCol w:w="1519"/>
        <w:gridCol w:w="2236"/>
        <w:gridCol w:w="1954"/>
      </w:tblGrid>
      <w:tr w:rsidR="009114C9" w14:paraId="453BBD04" w14:textId="77777777" w:rsidTr="005B5C4C">
        <w:trPr>
          <w:trHeight w:val="6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564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7BDE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Найменування оцінки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D594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 перший рік, грн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781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Періодичні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наступний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рік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D93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Витрати за 5 років, грн</w:t>
            </w:r>
          </w:p>
        </w:tc>
      </w:tr>
      <w:tr w:rsidR="009114C9" w14:paraId="427AE636" w14:textId="77777777" w:rsidTr="005B5C4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879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A18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Оцінка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прямих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витрат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суб’єктів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малого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підприємництва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регулювання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A5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66B9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AD1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114C9" w14:paraId="170D2837" w14:textId="77777777" w:rsidTr="005B5C4C">
        <w:trPr>
          <w:trHeight w:val="6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73B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317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Придбання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необхідного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обладнання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пристроїв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машин, </w:t>
            </w:r>
            <w:proofErr w:type="spellStart"/>
            <w:r>
              <w:rPr>
                <w:sz w:val="24"/>
                <w:szCs w:val="24"/>
                <w:lang w:val="ru-RU"/>
              </w:rPr>
              <w:t>механізмів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0FF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D0E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C52E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03754BEE" w14:textId="77777777" w:rsidTr="005B5C4C">
        <w:trPr>
          <w:trHeight w:val="95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89C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F2F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Процедури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повірки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та/</w:t>
            </w:r>
            <w:proofErr w:type="spellStart"/>
            <w:r>
              <w:rPr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постановки на </w:t>
            </w:r>
            <w:proofErr w:type="spellStart"/>
            <w:r>
              <w:rPr>
                <w:sz w:val="24"/>
                <w:szCs w:val="24"/>
                <w:lang w:val="ru-RU"/>
              </w:rPr>
              <w:t>відповідний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облік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76E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4F1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F0A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7CC2E950" w14:textId="77777777" w:rsidTr="005B5C4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965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803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Процедури експлуатації обладнання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8EE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3A8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D60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5F22F2A7" w14:textId="77777777" w:rsidTr="005B5C4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9E4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836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Процедури обслуговування обладнання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FBC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BFF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2E1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5659AF60" w14:textId="77777777" w:rsidTr="005B5C4C">
        <w:trPr>
          <w:trHeight w:val="6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DE8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2C5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прямі процедури, обов’язкові для всіх суб’єктів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F7C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664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905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5EA12DD9" w14:textId="77777777" w:rsidTr="005B5C4C">
        <w:trPr>
          <w:trHeight w:val="6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D82E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428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Разом </w:t>
            </w:r>
            <w:proofErr w:type="spellStart"/>
            <w:r>
              <w:rPr>
                <w:sz w:val="24"/>
                <w:szCs w:val="24"/>
                <w:lang w:val="ru-RU"/>
              </w:rPr>
              <w:t>прямих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витрат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одного </w:t>
            </w:r>
            <w:proofErr w:type="spellStart"/>
            <w:r>
              <w:rPr>
                <w:sz w:val="24"/>
                <w:szCs w:val="24"/>
                <w:lang w:val="ru-RU"/>
              </w:rPr>
              <w:t>суб’єкта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7C34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A91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94C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3FE6658F" w14:textId="77777777" w:rsidTr="005B5C4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D2A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E49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суб’єктів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господарювання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повинні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виконати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вимоги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одиниць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A79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FAF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52F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114C9" w14:paraId="25F0BD6E" w14:textId="77777777" w:rsidTr="005B5C4C">
        <w:trPr>
          <w:trHeight w:val="3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EFA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7ED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Сумарно прямих витрат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8ED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AEC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E9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61BFE5EA" w14:textId="77777777" w:rsidTr="005B5C4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E12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835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282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4D4E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8F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14C9" w14:paraId="1E790480" w14:textId="77777777" w:rsidTr="005B5C4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1CF9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439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Процедури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первинної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інформації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sz w:val="24"/>
                <w:szCs w:val="24"/>
                <w:lang w:val="ru-RU"/>
              </w:rPr>
              <w:t>вимоги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: 1 год × 52 </w:t>
            </w:r>
            <w:proofErr w:type="spellStart"/>
            <w:r>
              <w:rPr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D39E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01E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F86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  <w:tr w:rsidR="009114C9" w14:paraId="0A30BC42" w14:textId="77777777" w:rsidTr="005B5C4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52C2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8F0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Процедури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вимог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ru-RU"/>
              </w:rPr>
              <w:t>підготовка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подання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через ЦНАП, </w:t>
            </w:r>
            <w:proofErr w:type="spellStart"/>
            <w:r>
              <w:rPr>
                <w:sz w:val="24"/>
                <w:szCs w:val="24"/>
                <w:lang w:val="ru-RU"/>
              </w:rPr>
              <w:t>укладення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договору, </w:t>
            </w:r>
            <w:proofErr w:type="spellStart"/>
            <w:r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дозволу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-5 год × 52 </w:t>
            </w:r>
            <w:proofErr w:type="spellStart"/>
            <w:r>
              <w:rPr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D6DE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C0E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A8A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9114C9" w14:paraId="766BD457" w14:textId="77777777" w:rsidTr="005B5C4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E78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E3D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Процедури офіційного звітування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1D0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37D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1A54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20058D9F" w14:textId="77777777" w:rsidTr="005B5C4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06E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1BD9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Процедури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процесу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перевірок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0954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CFE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C7F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759D5F15" w14:textId="77777777" w:rsidTr="005B5C4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629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CB9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процедури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332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64C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41A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37D20B1A" w14:textId="77777777" w:rsidTr="005B5C4C">
        <w:trPr>
          <w:trHeight w:val="6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AA6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225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Разом </w:t>
            </w:r>
            <w:proofErr w:type="spellStart"/>
            <w:r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витрат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одного </w:t>
            </w:r>
            <w:proofErr w:type="spellStart"/>
            <w:r>
              <w:rPr>
                <w:sz w:val="24"/>
                <w:szCs w:val="24"/>
                <w:lang w:val="ru-RU"/>
              </w:rPr>
              <w:t>суб’єкта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0CD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840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826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</w:t>
            </w:r>
          </w:p>
        </w:tc>
      </w:tr>
      <w:tr w:rsidR="009114C9" w14:paraId="4D2D51B9" w14:textId="77777777" w:rsidTr="005B5C4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C22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417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5B8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4592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C67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114C9" w14:paraId="01DB1D4B" w14:textId="77777777" w:rsidTr="005B5C4C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F56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7064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Сумарно адміністративних витрат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B5D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1F1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95F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</w:t>
            </w:r>
          </w:p>
        </w:tc>
      </w:tr>
    </w:tbl>
    <w:p w14:paraId="4DFF83B0" w14:textId="77777777" w:rsidR="009114C9" w:rsidRDefault="009114C9" w:rsidP="009114C9">
      <w:pPr>
        <w:ind w:firstLine="720"/>
        <w:rPr>
          <w:rFonts w:eastAsia="Times New Roman"/>
          <w:b/>
          <w:lang w:val="ru-RU"/>
        </w:rPr>
      </w:pPr>
    </w:p>
    <w:p w14:paraId="5E6BCEAE" w14:textId="77777777" w:rsidR="009114C9" w:rsidRDefault="009114C9" w:rsidP="009114C9">
      <w:pPr>
        <w:ind w:firstLine="720"/>
        <w:rPr>
          <w:lang w:val="ru-RU"/>
        </w:rPr>
      </w:pPr>
      <w:r>
        <w:rPr>
          <w:b/>
          <w:lang w:val="ru-RU"/>
        </w:rPr>
        <w:t xml:space="preserve">4. </w:t>
      </w:r>
      <w:proofErr w:type="spellStart"/>
      <w:r>
        <w:rPr>
          <w:b/>
          <w:lang w:val="ru-RU"/>
        </w:rPr>
        <w:t>Бюджетні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витрати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адміністрування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регулювання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суб’єктів</w:t>
      </w:r>
      <w:proofErr w:type="spellEnd"/>
      <w:r>
        <w:rPr>
          <w:b/>
          <w:lang w:val="ru-RU"/>
        </w:rPr>
        <w:t xml:space="preserve"> малого </w:t>
      </w:r>
      <w:proofErr w:type="spellStart"/>
      <w:r>
        <w:rPr>
          <w:b/>
          <w:lang w:val="ru-RU"/>
        </w:rPr>
        <w:t>підприємництва</w:t>
      </w:r>
      <w:proofErr w:type="spellEnd"/>
    </w:p>
    <w:p w14:paraId="68E4CE96" w14:textId="77777777" w:rsidR="009114C9" w:rsidRDefault="009114C9" w:rsidP="009114C9">
      <w:pPr>
        <w:ind w:firstLine="720"/>
        <w:rPr>
          <w:lang w:val="ru-RU"/>
        </w:rPr>
      </w:pPr>
      <w:proofErr w:type="spellStart"/>
      <w:r>
        <w:rPr>
          <w:lang w:val="ru-RU"/>
        </w:rPr>
        <w:t>Розрахунок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бюджетних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здійснено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органів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структурних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підрозділів</w:t>
      </w:r>
      <w:proofErr w:type="spellEnd"/>
      <w:r>
        <w:rPr>
          <w:lang w:val="ru-RU"/>
        </w:rPr>
        <w:t xml:space="preserve"> Рогатинської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ради,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залучені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адміністрування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процедури</w:t>
      </w:r>
      <w:proofErr w:type="spellEnd"/>
      <w:r>
        <w:rPr>
          <w:lang w:val="ru-RU"/>
        </w:rPr>
        <w:t xml:space="preserve">: Центру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адміністративних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відділу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містобудування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архітектури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відділу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Утворення</w:t>
      </w:r>
      <w:proofErr w:type="spellEnd"/>
      <w:r>
        <w:rPr>
          <w:lang w:val="ru-RU"/>
        </w:rPr>
        <w:t xml:space="preserve"> нового органу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нового структурного </w:t>
      </w:r>
      <w:proofErr w:type="spellStart"/>
      <w:r>
        <w:rPr>
          <w:lang w:val="ru-RU"/>
        </w:rPr>
        <w:t>підрозділу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передбачається</w:t>
      </w:r>
      <w:proofErr w:type="spellEnd"/>
      <w:r>
        <w:rPr>
          <w:lang w:val="ru-RU"/>
        </w:rPr>
        <w:t>.</w:t>
      </w:r>
    </w:p>
    <w:p w14:paraId="2CD6477B" w14:textId="77777777" w:rsidR="009114C9" w:rsidRDefault="009114C9" w:rsidP="009114C9">
      <w:pPr>
        <w:ind w:firstLine="720"/>
        <w:rPr>
          <w:lang w:val="ru-RU"/>
        </w:rPr>
      </w:pPr>
      <w:r>
        <w:rPr>
          <w:lang w:val="ru-RU"/>
        </w:rPr>
        <w:t xml:space="preserve">Орган, для </w:t>
      </w:r>
      <w:proofErr w:type="spellStart"/>
      <w:r>
        <w:rPr>
          <w:lang w:val="ru-RU"/>
        </w:rPr>
        <w:t>якого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здійснюється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розрахунок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вартості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адміністрування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>
        <w:rPr>
          <w:lang w:val="ru-RU"/>
        </w:rPr>
        <w:t xml:space="preserve">: </w:t>
      </w:r>
      <w:proofErr w:type="spellStart"/>
      <w:r>
        <w:rPr>
          <w:lang w:val="ru-RU"/>
        </w:rPr>
        <w:t>Рогатинська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міська</w:t>
      </w:r>
      <w:proofErr w:type="spellEnd"/>
      <w:r>
        <w:rPr>
          <w:lang w:val="ru-RU"/>
        </w:rPr>
        <w:t xml:space="preserve"> рада / </w:t>
      </w:r>
      <w:proofErr w:type="spellStart"/>
      <w:r>
        <w:rPr>
          <w:lang w:val="ru-RU"/>
        </w:rPr>
        <w:t>виконавчі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органи</w:t>
      </w:r>
      <w:proofErr w:type="spellEnd"/>
      <w:r>
        <w:rPr>
          <w:lang w:val="ru-RU"/>
        </w:rPr>
        <w:t xml:space="preserve"> Рогатинської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ради.</w:t>
      </w:r>
    </w:p>
    <w:p w14:paraId="3380FE3E" w14:textId="77777777" w:rsidR="009114C9" w:rsidRDefault="009114C9" w:rsidP="009114C9">
      <w:pPr>
        <w:ind w:firstLine="720"/>
        <w:rPr>
          <w:lang w:val="ru-RU"/>
        </w:rPr>
      </w:pPr>
      <w:r>
        <w:rPr>
          <w:lang w:val="ru-RU"/>
        </w:rPr>
        <w:t xml:space="preserve">Для </w:t>
      </w:r>
      <w:proofErr w:type="spellStart"/>
      <w:r>
        <w:rPr>
          <w:lang w:val="ru-RU"/>
        </w:rPr>
        <w:t>розрахунку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бюджетних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застосовано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орієнтовний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уніфікований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показник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вартості</w:t>
      </w:r>
      <w:proofErr w:type="spellEnd"/>
      <w:r>
        <w:rPr>
          <w:lang w:val="ru-RU"/>
        </w:rPr>
        <w:t xml:space="preserve"> 1 </w:t>
      </w:r>
      <w:proofErr w:type="spellStart"/>
      <w:r>
        <w:rPr>
          <w:lang w:val="ru-RU"/>
        </w:rPr>
        <w:t>години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робочого</w:t>
      </w:r>
      <w:proofErr w:type="spellEnd"/>
      <w:r>
        <w:rPr>
          <w:lang w:val="ru-RU"/>
        </w:rPr>
        <w:t xml:space="preserve"> часу - 52 </w:t>
      </w:r>
      <w:proofErr w:type="spellStart"/>
      <w:r>
        <w:rPr>
          <w:lang w:val="ru-RU"/>
        </w:rPr>
        <w:t>грн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відповідає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погодинному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показнику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мінімальної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заробітної</w:t>
      </w:r>
      <w:proofErr w:type="spellEnd"/>
      <w:r>
        <w:rPr>
          <w:lang w:val="ru-RU"/>
        </w:rPr>
        <w:t xml:space="preserve"> плати, </w:t>
      </w:r>
      <w:proofErr w:type="spellStart"/>
      <w:r>
        <w:rPr>
          <w:lang w:val="ru-RU"/>
        </w:rPr>
        <w:t>використаному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розрахунків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цьому</w:t>
      </w:r>
      <w:proofErr w:type="spellEnd"/>
      <w:r>
        <w:rPr>
          <w:lang w:val="ru-RU"/>
        </w:rPr>
        <w:t xml:space="preserve"> М-</w:t>
      </w:r>
      <w:proofErr w:type="spellStart"/>
      <w:r>
        <w:rPr>
          <w:lang w:val="ru-RU"/>
        </w:rPr>
        <w:t>Тесті</w:t>
      </w:r>
      <w:proofErr w:type="spellEnd"/>
      <w:r>
        <w:rPr>
          <w:lang w:val="ru-RU"/>
        </w:rPr>
        <w:t>.</w:t>
      </w:r>
    </w:p>
    <w:p w14:paraId="76A67214" w14:textId="77777777" w:rsidR="009114C9" w:rsidRDefault="009114C9" w:rsidP="009114C9">
      <w:pPr>
        <w:ind w:firstLine="720"/>
        <w:rPr>
          <w:lang w:val="ru-RU"/>
        </w:rPr>
      </w:pPr>
    </w:p>
    <w:p w14:paraId="6A735622" w14:textId="77777777" w:rsidR="009114C9" w:rsidRDefault="009114C9" w:rsidP="009114C9">
      <w:pPr>
        <w:ind w:firstLine="720"/>
        <w:rPr>
          <w:lang w:val="ru-RU"/>
        </w:rPr>
      </w:pPr>
    </w:p>
    <w:p w14:paraId="65BC53B4" w14:textId="77777777" w:rsidR="009114C9" w:rsidRDefault="009114C9" w:rsidP="009114C9">
      <w:pPr>
        <w:ind w:firstLine="720"/>
        <w:rPr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77"/>
        <w:gridCol w:w="1967"/>
        <w:gridCol w:w="1591"/>
        <w:gridCol w:w="1633"/>
        <w:gridCol w:w="1506"/>
        <w:gridCol w:w="1864"/>
      </w:tblGrid>
      <w:tr w:rsidR="009114C9" w14:paraId="200BD7DF" w14:textId="77777777" w:rsidTr="00911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1C2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A08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Процедура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регулювання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суб’єктів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малого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підприємництва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F4A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Планові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витрати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часу на процедуру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229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Вартість 1 год, грн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701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Оцінка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кількості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суб’єктів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/ процедур за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361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Витрати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адміністрування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рік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9114C9" w14:paraId="37ADB8CE" w14:textId="77777777" w:rsidTr="00911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37B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453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Облік суб’єкта господарювання, що перебуває у сфері регулювання: прийняття та реєстрація заяви через ЦНАП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0BA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89A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940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323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  <w:tr w:rsidR="009114C9" w14:paraId="0AB30B86" w14:textId="77777777" w:rsidTr="00911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999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1F2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Первинний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розгляд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документальний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поданих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матеріалів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робочим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органом.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16B2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7F1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23D9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0B0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</w:t>
            </w:r>
          </w:p>
        </w:tc>
      </w:tr>
      <w:tr w:rsidR="009114C9" w14:paraId="10910E4F" w14:textId="77777777" w:rsidTr="00911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D07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B2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Підготовка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пропозицій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ru-RU"/>
              </w:rPr>
              <w:t>проєкту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рішення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>
              <w:rPr>
                <w:sz w:val="24"/>
                <w:szCs w:val="24"/>
                <w:lang w:val="ru-RU"/>
              </w:rPr>
              <w:t>продовження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>
              <w:rPr>
                <w:sz w:val="24"/>
                <w:szCs w:val="24"/>
                <w:lang w:val="ru-RU"/>
              </w:rPr>
              <w:t>переоформлення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дозволу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BDB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388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501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1D7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</w:t>
            </w:r>
          </w:p>
        </w:tc>
      </w:tr>
      <w:tr w:rsidR="009114C9" w14:paraId="0AE5F879" w14:textId="77777777" w:rsidTr="00911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9E2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138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Оформлення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видача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дозволу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5E29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0F0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7779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3C3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9114C9" w14:paraId="09037CA1" w14:textId="77777777" w:rsidTr="00911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F75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FBE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Підготовка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/ </w:t>
            </w:r>
            <w:proofErr w:type="spellStart"/>
            <w:r>
              <w:rPr>
                <w:sz w:val="24"/>
                <w:szCs w:val="24"/>
                <w:lang w:val="ru-RU"/>
              </w:rPr>
              <w:t>супровід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договору </w:t>
            </w:r>
            <w:proofErr w:type="spellStart"/>
            <w:r>
              <w:rPr>
                <w:sz w:val="24"/>
                <w:szCs w:val="24"/>
                <w:lang w:val="ru-RU"/>
              </w:rPr>
              <w:t>тимчасового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користування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місцем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відділом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власності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859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1,5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F189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DC0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C86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</w:tr>
      <w:tr w:rsidR="009114C9" w14:paraId="0B9A7AF3" w14:textId="77777777" w:rsidTr="00911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D22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F03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Підготовка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звітності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A4E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EE1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BC7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99E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02D0AB52" w14:textId="77777777" w:rsidTr="00911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7BE4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BBD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адміністративні процедури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CAB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F34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5BE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E76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635371E9" w14:textId="77777777" w:rsidTr="00911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C2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92F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рік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BA1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CC3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14E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A65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3640</w:t>
            </w:r>
          </w:p>
        </w:tc>
      </w:tr>
      <w:tr w:rsidR="009114C9" w14:paraId="6820C212" w14:textId="77777777" w:rsidTr="009114C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EAF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A7B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Сумарно за 5 років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360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B80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224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3AE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18200</w:t>
            </w:r>
          </w:p>
        </w:tc>
      </w:tr>
    </w:tbl>
    <w:p w14:paraId="4BC221F4" w14:textId="77777777" w:rsidR="009114C9" w:rsidRDefault="009114C9" w:rsidP="009114C9">
      <w:pPr>
        <w:ind w:firstLine="720"/>
        <w:rPr>
          <w:rFonts w:eastAsia="Times New Roman"/>
          <w:b/>
          <w:lang w:val="en-US"/>
        </w:rPr>
      </w:pPr>
    </w:p>
    <w:p w14:paraId="719D5951" w14:textId="77777777" w:rsidR="009114C9" w:rsidRDefault="009114C9" w:rsidP="009114C9">
      <w:pPr>
        <w:ind w:firstLine="720"/>
      </w:pPr>
      <w:r>
        <w:rPr>
          <w:b/>
        </w:rPr>
        <w:t>Сумарні бюджетні витрати на адміністрування регулювання суб’єктів малого підприємництва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09"/>
        <w:gridCol w:w="3355"/>
        <w:gridCol w:w="2487"/>
        <w:gridCol w:w="2487"/>
      </w:tblGrid>
      <w:tr w:rsidR="009114C9" w14:paraId="447A00C3" w14:textId="77777777" w:rsidTr="009114C9">
        <w:trPr>
          <w:trHeight w:val="4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63C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6E2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Орган, для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якого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здійснюється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розрахунок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028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Витрати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адміністрування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регулювання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рік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B04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Сумарні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витрати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адміністрування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 5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років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9114C9" w14:paraId="722A5BA8" w14:textId="77777777" w:rsidTr="009114C9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0D9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F7AE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Рогатинська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міська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рада / </w:t>
            </w:r>
            <w:proofErr w:type="spellStart"/>
            <w:r>
              <w:rPr>
                <w:sz w:val="24"/>
                <w:szCs w:val="24"/>
                <w:lang w:val="ru-RU"/>
              </w:rPr>
              <w:t>виконавчі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органи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Рогатинської </w:t>
            </w:r>
            <w:proofErr w:type="spellStart"/>
            <w:r>
              <w:rPr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8CEC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3640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3B3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18200</w:t>
            </w:r>
          </w:p>
        </w:tc>
      </w:tr>
      <w:tr w:rsidR="009114C9" w14:paraId="5F00D374" w14:textId="77777777" w:rsidTr="009114C9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27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30E2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Сумарно бюджетні витрати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38A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1D8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18200</w:t>
            </w:r>
          </w:p>
        </w:tc>
      </w:tr>
    </w:tbl>
    <w:p w14:paraId="3DBCFC4E" w14:textId="77777777" w:rsidR="009114C9" w:rsidRDefault="009114C9" w:rsidP="009114C9">
      <w:pPr>
        <w:ind w:firstLine="720"/>
        <w:rPr>
          <w:rFonts w:eastAsia="Times New Roman"/>
          <w:b/>
          <w:lang w:val="ru-RU"/>
        </w:rPr>
      </w:pPr>
    </w:p>
    <w:p w14:paraId="16281D25" w14:textId="77777777" w:rsidR="009114C9" w:rsidRDefault="009114C9" w:rsidP="009114C9">
      <w:pPr>
        <w:ind w:firstLine="720"/>
        <w:rPr>
          <w:lang w:val="ru-RU"/>
        </w:rPr>
      </w:pPr>
      <w:r>
        <w:rPr>
          <w:b/>
          <w:lang w:val="ru-RU"/>
        </w:rPr>
        <w:t xml:space="preserve">5. </w:t>
      </w:r>
      <w:proofErr w:type="spellStart"/>
      <w:r>
        <w:rPr>
          <w:b/>
          <w:lang w:val="ru-RU"/>
        </w:rPr>
        <w:t>Розрахунок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сумарних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витрат</w:t>
      </w:r>
      <w:proofErr w:type="spellEnd"/>
      <w:r>
        <w:rPr>
          <w:b/>
          <w:lang w:val="ru-RU"/>
        </w:rPr>
        <w:t xml:space="preserve">, </w:t>
      </w:r>
      <w:proofErr w:type="spellStart"/>
      <w:r>
        <w:rPr>
          <w:b/>
          <w:lang w:val="ru-RU"/>
        </w:rPr>
        <w:t>що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виникають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виконання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вимог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регулювання</w:t>
      </w:r>
      <w:proofErr w:type="spell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09"/>
        <w:gridCol w:w="4164"/>
        <w:gridCol w:w="2155"/>
        <w:gridCol w:w="2010"/>
      </w:tblGrid>
      <w:tr w:rsidR="009114C9" w14:paraId="1D7DD6F7" w14:textId="77777777" w:rsidTr="009114C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E1F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A709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F55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Перший рік регулювання, грн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1C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5 років, грн</w:t>
            </w:r>
          </w:p>
        </w:tc>
      </w:tr>
      <w:tr w:rsidR="009114C9" w14:paraId="01C6D9C2" w14:textId="77777777" w:rsidTr="009114C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910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B3F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Оцінка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прямих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витрат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суб’єктів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малого </w:t>
            </w:r>
            <w:proofErr w:type="spellStart"/>
            <w:r>
              <w:rPr>
                <w:sz w:val="24"/>
                <w:szCs w:val="24"/>
                <w:lang w:val="ru-RU"/>
              </w:rPr>
              <w:t>підприємництва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2A0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08B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14C9" w14:paraId="309CDCA9" w14:textId="77777777" w:rsidTr="009114C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A9A3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BAF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840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C26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</w:t>
            </w:r>
          </w:p>
        </w:tc>
      </w:tr>
      <w:tr w:rsidR="009114C9" w14:paraId="5627CA63" w14:textId="77777777" w:rsidTr="009114C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00C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CEA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Сумарні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витрати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малого </w:t>
            </w:r>
            <w:proofErr w:type="spellStart"/>
            <w:r>
              <w:rPr>
                <w:sz w:val="24"/>
                <w:szCs w:val="24"/>
                <w:lang w:val="ru-RU"/>
              </w:rPr>
              <w:t>підприємництва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запланованого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D0A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77AB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</w:t>
            </w:r>
          </w:p>
        </w:tc>
      </w:tr>
      <w:tr w:rsidR="009114C9" w14:paraId="2075E3FE" w14:textId="77777777" w:rsidTr="009114C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E0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8CC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Бюджетні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витрати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адміністрування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суб’єктів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малого </w:t>
            </w:r>
            <w:proofErr w:type="spellStart"/>
            <w:r>
              <w:rPr>
                <w:sz w:val="24"/>
                <w:szCs w:val="24"/>
                <w:lang w:val="ru-RU"/>
              </w:rPr>
              <w:t>підприємництва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8E65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3640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A112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18200</w:t>
            </w:r>
          </w:p>
        </w:tc>
      </w:tr>
      <w:tr w:rsidR="009114C9" w14:paraId="6FA3A3BD" w14:textId="77777777" w:rsidTr="009114C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4072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369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Сумарні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витрати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запланованого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559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2D3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33800</w:t>
            </w:r>
          </w:p>
        </w:tc>
      </w:tr>
    </w:tbl>
    <w:p w14:paraId="73CD7BEC" w14:textId="77777777" w:rsidR="009114C9" w:rsidRDefault="009114C9" w:rsidP="009114C9">
      <w:pPr>
        <w:ind w:firstLine="720"/>
        <w:rPr>
          <w:rFonts w:eastAsia="Times New Roman"/>
          <w:b/>
          <w:lang w:val="ru-RU"/>
        </w:rPr>
      </w:pPr>
    </w:p>
    <w:p w14:paraId="2D180D17" w14:textId="77777777" w:rsidR="009114C9" w:rsidRDefault="009114C9" w:rsidP="009114C9">
      <w:pPr>
        <w:ind w:firstLine="720"/>
        <w:rPr>
          <w:b/>
          <w:lang w:val="ru-RU"/>
        </w:rPr>
      </w:pPr>
    </w:p>
    <w:p w14:paraId="0EBAE4AE" w14:textId="77777777" w:rsidR="009114C9" w:rsidRDefault="009114C9" w:rsidP="009114C9">
      <w:pPr>
        <w:ind w:firstLine="720"/>
        <w:rPr>
          <w:b/>
          <w:lang w:val="ru-RU"/>
        </w:rPr>
      </w:pPr>
      <w:r>
        <w:rPr>
          <w:b/>
          <w:lang w:val="ru-RU"/>
        </w:rPr>
        <w:t xml:space="preserve">6. </w:t>
      </w:r>
      <w:proofErr w:type="spellStart"/>
      <w:r>
        <w:rPr>
          <w:b/>
          <w:lang w:val="ru-RU"/>
        </w:rPr>
        <w:t>Розроблення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коригуючих</w:t>
      </w:r>
      <w:proofErr w:type="spellEnd"/>
      <w:r>
        <w:rPr>
          <w:b/>
          <w:lang w:val="ru-RU"/>
        </w:rPr>
        <w:t xml:space="preserve"> (</w:t>
      </w:r>
      <w:proofErr w:type="spellStart"/>
      <w:r>
        <w:rPr>
          <w:b/>
          <w:lang w:val="ru-RU"/>
        </w:rPr>
        <w:t>пом’якшувальних</w:t>
      </w:r>
      <w:proofErr w:type="spellEnd"/>
      <w:r>
        <w:rPr>
          <w:b/>
          <w:lang w:val="ru-RU"/>
        </w:rPr>
        <w:t xml:space="preserve">) </w:t>
      </w:r>
      <w:proofErr w:type="spellStart"/>
      <w:r>
        <w:rPr>
          <w:b/>
          <w:lang w:val="ru-RU"/>
        </w:rPr>
        <w:t>заходів</w:t>
      </w:r>
      <w:proofErr w:type="spellEnd"/>
      <w:r>
        <w:rPr>
          <w:b/>
          <w:lang w:val="ru-RU"/>
        </w:rPr>
        <w:t xml:space="preserve"> для малого </w:t>
      </w:r>
      <w:proofErr w:type="spellStart"/>
      <w:r>
        <w:rPr>
          <w:b/>
          <w:lang w:val="ru-RU"/>
        </w:rPr>
        <w:t>підприємництва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щодо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запропонованого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регулювання</w:t>
      </w:r>
      <w:proofErr w:type="spellEnd"/>
      <w:r>
        <w:rPr>
          <w:b/>
          <w:lang w:val="ru-RU"/>
        </w:rPr>
        <w:t>:</w:t>
      </w:r>
    </w:p>
    <w:p w14:paraId="32E398F7" w14:textId="77777777" w:rsidR="009114C9" w:rsidRDefault="009114C9" w:rsidP="009114C9">
      <w:pPr>
        <w:ind w:firstLine="720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оприлюднення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проєкту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, Порядку, форм </w:t>
      </w:r>
      <w:proofErr w:type="spellStart"/>
      <w:r>
        <w:rPr>
          <w:lang w:val="ru-RU"/>
        </w:rPr>
        <w:t>заяв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основних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роз’яснень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офіційному</w:t>
      </w:r>
      <w:proofErr w:type="spellEnd"/>
      <w:r>
        <w:rPr>
          <w:lang w:val="ru-RU"/>
        </w:rPr>
        <w:t xml:space="preserve"> веб-</w:t>
      </w:r>
      <w:proofErr w:type="spellStart"/>
      <w:r>
        <w:rPr>
          <w:lang w:val="ru-RU"/>
        </w:rPr>
        <w:t>сайті</w:t>
      </w:r>
      <w:proofErr w:type="spellEnd"/>
      <w:r>
        <w:rPr>
          <w:lang w:val="ru-RU"/>
        </w:rPr>
        <w:t xml:space="preserve"> Рогатинської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ради;</w:t>
      </w:r>
    </w:p>
    <w:p w14:paraId="60700695" w14:textId="77777777" w:rsidR="009114C9" w:rsidRDefault="009114C9" w:rsidP="009114C9">
      <w:pPr>
        <w:ind w:firstLine="720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консультацій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суб’єктам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господарювання</w:t>
      </w:r>
      <w:proofErr w:type="spellEnd"/>
      <w:r>
        <w:rPr>
          <w:lang w:val="ru-RU"/>
        </w:rPr>
        <w:t xml:space="preserve"> через ЦНАП, </w:t>
      </w:r>
      <w:proofErr w:type="spellStart"/>
      <w:r>
        <w:rPr>
          <w:lang w:val="ru-RU"/>
        </w:rPr>
        <w:t>відділ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містобудування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архітектури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відділ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>;</w:t>
      </w:r>
    </w:p>
    <w:p w14:paraId="44B96D93" w14:textId="77777777" w:rsidR="009114C9" w:rsidRDefault="009114C9" w:rsidP="009114C9">
      <w:pPr>
        <w:ind w:firstLine="720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чітке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визначення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переліку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документів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необхідних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встановлення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пріоритету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отримання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дозволу</w:t>
      </w:r>
      <w:proofErr w:type="spellEnd"/>
      <w:r>
        <w:rPr>
          <w:lang w:val="ru-RU"/>
        </w:rPr>
        <w:t>;</w:t>
      </w:r>
    </w:p>
    <w:p w14:paraId="18AD8C60" w14:textId="77777777" w:rsidR="009114C9" w:rsidRDefault="009114C9" w:rsidP="009114C9">
      <w:pPr>
        <w:ind w:firstLine="720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недопущення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справляння</w:t>
      </w:r>
      <w:proofErr w:type="spellEnd"/>
      <w:r>
        <w:rPr>
          <w:lang w:val="ru-RU"/>
        </w:rPr>
        <w:t xml:space="preserve"> плати за </w:t>
      </w:r>
      <w:proofErr w:type="spellStart"/>
      <w:r>
        <w:rPr>
          <w:lang w:val="ru-RU"/>
        </w:rPr>
        <w:t>видачу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ради;</w:t>
      </w:r>
    </w:p>
    <w:p w14:paraId="54EF0EE6" w14:textId="77777777" w:rsidR="009114C9" w:rsidRDefault="009114C9" w:rsidP="009114C9">
      <w:pPr>
        <w:ind w:firstLine="720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застосування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єдиного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підходу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визначення</w:t>
      </w:r>
      <w:proofErr w:type="spellEnd"/>
      <w:r>
        <w:rPr>
          <w:lang w:val="ru-RU"/>
        </w:rPr>
        <w:t xml:space="preserve"> плати за </w:t>
      </w:r>
      <w:proofErr w:type="spellStart"/>
      <w:r>
        <w:rPr>
          <w:lang w:val="ru-RU"/>
        </w:rPr>
        <w:t>тимчасове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користування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місцями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перебувають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комунальній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>;</w:t>
      </w:r>
    </w:p>
    <w:p w14:paraId="721B6717" w14:textId="77777777" w:rsidR="009114C9" w:rsidRDefault="009114C9" w:rsidP="009114C9">
      <w:pPr>
        <w:ind w:firstLine="720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можливість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попереднього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консультування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заявника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щодо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місця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рекламного </w:t>
      </w:r>
      <w:proofErr w:type="spellStart"/>
      <w:r>
        <w:rPr>
          <w:lang w:val="ru-RU"/>
        </w:rPr>
        <w:t>засобу</w:t>
      </w:r>
      <w:proofErr w:type="spellEnd"/>
      <w:r>
        <w:rPr>
          <w:lang w:val="ru-RU"/>
        </w:rPr>
        <w:t xml:space="preserve"> з метою </w:t>
      </w:r>
      <w:proofErr w:type="spellStart"/>
      <w:r>
        <w:rPr>
          <w:lang w:val="ru-RU"/>
        </w:rPr>
        <w:t>зменшення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ризику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відмови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встановленні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пріоритету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видачі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дозволу</w:t>
      </w:r>
      <w:proofErr w:type="spellEnd"/>
      <w:r>
        <w:rPr>
          <w:lang w:val="ru-RU"/>
        </w:rPr>
        <w:t>.</w:t>
      </w:r>
    </w:p>
    <w:p w14:paraId="204EDFE2" w14:textId="77777777" w:rsidR="009114C9" w:rsidRDefault="009114C9" w:rsidP="009114C9">
      <w:pPr>
        <w:ind w:firstLine="720"/>
        <w:rPr>
          <w:lang w:val="ru-RU"/>
        </w:rPr>
      </w:pPr>
      <w:proofErr w:type="spellStart"/>
      <w:r>
        <w:rPr>
          <w:lang w:val="ru-RU"/>
        </w:rPr>
        <w:t>Запропоновані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пом’якшувальні</w:t>
      </w:r>
      <w:proofErr w:type="spellEnd"/>
      <w:r>
        <w:rPr>
          <w:lang w:val="ru-RU"/>
        </w:rPr>
        <w:t xml:space="preserve"> заходи </w:t>
      </w:r>
      <w:proofErr w:type="spellStart"/>
      <w:r>
        <w:rPr>
          <w:lang w:val="ru-RU"/>
        </w:rPr>
        <w:t>зменшують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організаційне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навантаження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малого </w:t>
      </w:r>
      <w:proofErr w:type="spellStart"/>
      <w:r>
        <w:rPr>
          <w:lang w:val="ru-RU"/>
        </w:rPr>
        <w:t>підприємництва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однак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змінюють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кількісну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оцінку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оскільки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передбачають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додаткового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звільнення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обов’язкових</w:t>
      </w:r>
      <w:proofErr w:type="spellEnd"/>
      <w:r>
        <w:rPr>
          <w:lang w:val="ru-RU"/>
        </w:rPr>
        <w:t xml:space="preserve"> процедур, </w:t>
      </w:r>
      <w:proofErr w:type="spellStart"/>
      <w:r>
        <w:rPr>
          <w:lang w:val="ru-RU"/>
        </w:rPr>
        <w:t>установлених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законодавством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сфері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дозвільної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системи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зовнішньої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реклами</w:t>
      </w:r>
      <w:proofErr w:type="spellEnd"/>
      <w:r>
        <w:rPr>
          <w:lang w:val="ru-RU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84"/>
        <w:gridCol w:w="2677"/>
        <w:gridCol w:w="2677"/>
      </w:tblGrid>
      <w:tr w:rsidR="009114C9" w14:paraId="714E6E49" w14:textId="77777777" w:rsidTr="009114C9">
        <w:trPr>
          <w:trHeight w:val="10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A4C4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Показник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A780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Сумарні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витрати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малого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підприємництва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 перший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рік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D176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Сумарні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витрати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малого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підприємництва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 5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років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9114C9" w14:paraId="19F15AFB" w14:textId="77777777" w:rsidTr="009114C9">
        <w:trPr>
          <w:trHeight w:val="61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DF3A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Заплановане регулювання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A5E2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CBE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</w:t>
            </w:r>
          </w:p>
        </w:tc>
      </w:tr>
      <w:tr w:rsidR="009114C9" w14:paraId="570A142A" w14:textId="77777777" w:rsidTr="009114C9">
        <w:trPr>
          <w:trHeight w:val="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09C7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За умов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застосування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коригуючих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пом’якшувальних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ru-RU"/>
              </w:rPr>
              <w:t>заходів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для малого </w:t>
            </w:r>
            <w:proofErr w:type="spellStart"/>
            <w:r>
              <w:rPr>
                <w:sz w:val="24"/>
                <w:szCs w:val="24"/>
                <w:lang w:val="ru-RU"/>
              </w:rPr>
              <w:t>підприємництва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F2C8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3120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B42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</w:t>
            </w:r>
          </w:p>
        </w:tc>
      </w:tr>
      <w:tr w:rsidR="009114C9" w14:paraId="1E4C083E" w14:textId="77777777" w:rsidTr="009114C9">
        <w:trPr>
          <w:trHeight w:val="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65CD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Сумарно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ru-RU"/>
              </w:rPr>
              <w:t>зміна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вартості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малого </w:t>
            </w:r>
            <w:proofErr w:type="spellStart"/>
            <w:r>
              <w:rPr>
                <w:sz w:val="24"/>
                <w:szCs w:val="24"/>
                <w:lang w:val="ru-RU"/>
              </w:rPr>
              <w:t>підприємництва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3B71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534F" w14:textId="77777777" w:rsidR="009114C9" w:rsidRDefault="009114C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65E506D1" w14:textId="77777777" w:rsidR="009114C9" w:rsidRDefault="009114C9" w:rsidP="009114C9">
      <w:pPr>
        <w:ind w:firstLine="720"/>
        <w:rPr>
          <w:rFonts w:eastAsia="Times New Roman"/>
          <w:b/>
          <w:lang w:val="en-US"/>
        </w:rPr>
      </w:pPr>
    </w:p>
    <w:p w14:paraId="1E436708" w14:textId="77777777" w:rsidR="009114C9" w:rsidRDefault="009114C9" w:rsidP="009114C9">
      <w:pPr>
        <w:ind w:firstLine="720"/>
      </w:pPr>
      <w:r>
        <w:rPr>
          <w:b/>
        </w:rPr>
        <w:t>Висновок</w:t>
      </w:r>
    </w:p>
    <w:p w14:paraId="1AD44EFD" w14:textId="77777777" w:rsidR="009114C9" w:rsidRDefault="009114C9" w:rsidP="009114C9">
      <w:pPr>
        <w:ind w:firstLine="720"/>
        <w:rPr>
          <w:lang w:val="ru-RU"/>
        </w:rPr>
      </w:pPr>
      <w:r>
        <w:t xml:space="preserve">Запропоноване регулювання стосується Рогатинської міської територіальної громади та поширюється на суб’єктів господарювання, які мають намір розміщувати зовнішню рекламу на її території. </w:t>
      </w:r>
      <w:r>
        <w:rPr>
          <w:lang w:val="ru-RU"/>
        </w:rPr>
        <w:t xml:space="preserve">За результатами М-Тесту </w:t>
      </w:r>
      <w:proofErr w:type="spellStart"/>
      <w:r>
        <w:rPr>
          <w:lang w:val="ru-RU"/>
        </w:rPr>
        <w:t>встановлено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помірний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адміністративний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вплив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мікро</w:t>
      </w:r>
      <w:proofErr w:type="spellEnd"/>
      <w:r>
        <w:rPr>
          <w:lang w:val="ru-RU"/>
        </w:rPr>
        <w:t xml:space="preserve">- та малого </w:t>
      </w:r>
      <w:proofErr w:type="spellStart"/>
      <w:r>
        <w:rPr>
          <w:lang w:val="ru-RU"/>
        </w:rPr>
        <w:t>підприємництва</w:t>
      </w:r>
      <w:proofErr w:type="spellEnd"/>
      <w:r>
        <w:rPr>
          <w:lang w:val="ru-RU"/>
        </w:rPr>
        <w:t>.</w:t>
      </w:r>
    </w:p>
    <w:p w14:paraId="5DE6F269" w14:textId="77777777" w:rsidR="009114C9" w:rsidRDefault="009114C9" w:rsidP="009114C9">
      <w:pPr>
        <w:ind w:firstLine="720"/>
        <w:rPr>
          <w:lang w:val="ru-RU"/>
        </w:rPr>
      </w:pPr>
      <w:proofErr w:type="spellStart"/>
      <w:r>
        <w:rPr>
          <w:lang w:val="ru-RU"/>
        </w:rPr>
        <w:t>Основні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малого </w:t>
      </w:r>
      <w:proofErr w:type="spellStart"/>
      <w:r>
        <w:rPr>
          <w:lang w:val="ru-RU"/>
        </w:rPr>
        <w:t>підприємництва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пов’язані</w:t>
      </w:r>
      <w:proofErr w:type="spellEnd"/>
      <w:r>
        <w:rPr>
          <w:lang w:val="ru-RU"/>
        </w:rPr>
        <w:t xml:space="preserve"> не з </w:t>
      </w:r>
      <w:proofErr w:type="spellStart"/>
      <w:r>
        <w:rPr>
          <w:lang w:val="ru-RU"/>
        </w:rPr>
        <w:t>придбанням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обладнання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сплатою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видачу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дозволу</w:t>
      </w:r>
      <w:proofErr w:type="spellEnd"/>
      <w:r>
        <w:rPr>
          <w:lang w:val="ru-RU"/>
        </w:rPr>
        <w:t xml:space="preserve">, а з </w:t>
      </w:r>
      <w:proofErr w:type="spellStart"/>
      <w:r>
        <w:rPr>
          <w:lang w:val="ru-RU"/>
        </w:rPr>
        <w:t>витратами</w:t>
      </w:r>
      <w:proofErr w:type="spellEnd"/>
      <w:r>
        <w:rPr>
          <w:lang w:val="ru-RU"/>
        </w:rPr>
        <w:t xml:space="preserve"> часу на </w:t>
      </w:r>
      <w:proofErr w:type="spellStart"/>
      <w:r>
        <w:rPr>
          <w:lang w:val="ru-RU"/>
        </w:rPr>
        <w:t>ознайомлення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вимогами</w:t>
      </w:r>
      <w:proofErr w:type="spellEnd"/>
      <w:r>
        <w:rPr>
          <w:lang w:val="ru-RU"/>
        </w:rPr>
        <w:t xml:space="preserve"> Порядку, </w:t>
      </w:r>
      <w:proofErr w:type="spellStart"/>
      <w:r>
        <w:rPr>
          <w:lang w:val="ru-RU"/>
        </w:rPr>
        <w:t>підготовку</w:t>
      </w:r>
      <w:proofErr w:type="spellEnd"/>
      <w:r>
        <w:rPr>
          <w:lang w:val="ru-RU"/>
        </w:rPr>
        <w:t xml:space="preserve"> заяви та </w:t>
      </w:r>
      <w:proofErr w:type="spellStart"/>
      <w:r>
        <w:rPr>
          <w:lang w:val="ru-RU"/>
        </w:rPr>
        <w:t>документів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їх</w:t>
      </w:r>
      <w:proofErr w:type="spellEnd"/>
      <w:r>
        <w:rPr>
          <w:lang w:val="ru-RU"/>
        </w:rPr>
        <w:t xml:space="preserve"> через ЦНАП, </w:t>
      </w:r>
      <w:proofErr w:type="spellStart"/>
      <w:r>
        <w:rPr>
          <w:lang w:val="ru-RU"/>
        </w:rPr>
        <w:t>укладення</w:t>
      </w:r>
      <w:proofErr w:type="spellEnd"/>
      <w:r>
        <w:rPr>
          <w:lang w:val="ru-RU"/>
        </w:rPr>
        <w:t xml:space="preserve"> договору </w:t>
      </w:r>
      <w:proofErr w:type="spellStart"/>
      <w:r>
        <w:rPr>
          <w:lang w:val="ru-RU"/>
        </w:rPr>
        <w:t>тимчасового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користування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місцем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отримання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дозволу</w:t>
      </w:r>
      <w:proofErr w:type="spellEnd"/>
      <w:r>
        <w:rPr>
          <w:lang w:val="ru-RU"/>
        </w:rPr>
        <w:t xml:space="preserve">. Плата за </w:t>
      </w:r>
      <w:proofErr w:type="spellStart"/>
      <w:r>
        <w:rPr>
          <w:lang w:val="ru-RU"/>
        </w:rPr>
        <w:t>видачу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не </w:t>
      </w:r>
      <w:proofErr w:type="spellStart"/>
      <w:r>
        <w:rPr>
          <w:lang w:val="ru-RU"/>
        </w:rPr>
        <w:t>справляється</w:t>
      </w:r>
      <w:proofErr w:type="spellEnd"/>
      <w:r>
        <w:rPr>
          <w:lang w:val="ru-RU"/>
        </w:rPr>
        <w:t>.</w:t>
      </w:r>
    </w:p>
    <w:p w14:paraId="7FEE9050" w14:textId="77777777" w:rsidR="009114C9" w:rsidRDefault="009114C9" w:rsidP="009114C9">
      <w:pPr>
        <w:ind w:firstLine="720"/>
        <w:rPr>
          <w:lang w:val="ru-RU"/>
        </w:rPr>
      </w:pPr>
      <w:proofErr w:type="spellStart"/>
      <w:r>
        <w:rPr>
          <w:lang w:val="ru-RU"/>
        </w:rPr>
        <w:t>Прямих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придбання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обладнання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повірку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обслуговування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офіційне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звітування</w:t>
      </w:r>
      <w:proofErr w:type="spellEnd"/>
      <w:r>
        <w:rPr>
          <w:lang w:val="ru-RU"/>
        </w:rPr>
        <w:t xml:space="preserve"> Порядок не </w:t>
      </w:r>
      <w:proofErr w:type="spellStart"/>
      <w:r>
        <w:rPr>
          <w:lang w:val="ru-RU"/>
        </w:rPr>
        <w:t>встановлює</w:t>
      </w:r>
      <w:proofErr w:type="spellEnd"/>
      <w:r>
        <w:rPr>
          <w:lang w:val="ru-RU"/>
        </w:rPr>
        <w:t xml:space="preserve">. Плата за </w:t>
      </w:r>
      <w:proofErr w:type="spellStart"/>
      <w:r>
        <w:rPr>
          <w:lang w:val="ru-RU"/>
        </w:rPr>
        <w:t>тимчасове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користування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місцем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перебуває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комунальній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визначається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окремо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залежно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площі</w:t>
      </w:r>
      <w:proofErr w:type="spellEnd"/>
      <w:r>
        <w:rPr>
          <w:lang w:val="ru-RU"/>
        </w:rPr>
        <w:t xml:space="preserve">, виду рекламного </w:t>
      </w:r>
      <w:proofErr w:type="spellStart"/>
      <w:r>
        <w:rPr>
          <w:lang w:val="ru-RU"/>
        </w:rPr>
        <w:t>засобу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місця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його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розташування</w:t>
      </w:r>
      <w:proofErr w:type="spellEnd"/>
      <w:r>
        <w:rPr>
          <w:lang w:val="ru-RU"/>
        </w:rPr>
        <w:t>.</w:t>
      </w:r>
    </w:p>
    <w:p w14:paraId="7E235C06" w14:textId="77777777" w:rsidR="009114C9" w:rsidRDefault="009114C9" w:rsidP="009114C9">
      <w:pPr>
        <w:ind w:firstLine="720"/>
        <w:rPr>
          <w:lang w:val="ru-RU"/>
        </w:rPr>
      </w:pPr>
      <w:r>
        <w:rPr>
          <w:lang w:val="ru-RU"/>
        </w:rPr>
        <w:t xml:space="preserve">З </w:t>
      </w:r>
      <w:proofErr w:type="spellStart"/>
      <w:r>
        <w:rPr>
          <w:lang w:val="ru-RU"/>
        </w:rPr>
        <w:t>урахуванням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розрахункової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звернень</w:t>
      </w:r>
      <w:proofErr w:type="spellEnd"/>
      <w:r>
        <w:rPr>
          <w:lang w:val="ru-RU"/>
        </w:rPr>
        <w:t xml:space="preserve"> — 10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малого </w:t>
      </w:r>
      <w:proofErr w:type="spellStart"/>
      <w:r>
        <w:rPr>
          <w:lang w:val="ru-RU"/>
        </w:rPr>
        <w:t>підприємництва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— </w:t>
      </w:r>
      <w:proofErr w:type="spellStart"/>
      <w:r>
        <w:rPr>
          <w:lang w:val="ru-RU"/>
        </w:rPr>
        <w:t>сумарні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адміністративні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витрати</w:t>
      </w:r>
      <w:proofErr w:type="spellEnd"/>
      <w:r>
        <w:rPr>
          <w:lang w:val="ru-RU"/>
        </w:rPr>
        <w:t xml:space="preserve"> малого </w:t>
      </w:r>
      <w:proofErr w:type="spellStart"/>
      <w:r>
        <w:rPr>
          <w:lang w:val="ru-RU"/>
        </w:rPr>
        <w:t>підприємництва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становлять</w:t>
      </w:r>
      <w:proofErr w:type="spellEnd"/>
      <w:r>
        <w:rPr>
          <w:lang w:val="ru-RU"/>
        </w:rPr>
        <w:t xml:space="preserve"> 3120 </w:t>
      </w:r>
      <w:proofErr w:type="spellStart"/>
      <w:r>
        <w:rPr>
          <w:lang w:val="ru-RU"/>
        </w:rPr>
        <w:t>грн</w:t>
      </w:r>
      <w:proofErr w:type="spellEnd"/>
      <w:r>
        <w:rPr>
          <w:lang w:val="ru-RU"/>
        </w:rPr>
        <w:t xml:space="preserve"> у перший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та 15600 </w:t>
      </w:r>
      <w:proofErr w:type="spellStart"/>
      <w:r>
        <w:rPr>
          <w:lang w:val="ru-RU"/>
        </w:rPr>
        <w:t>грн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п’ять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років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Бюджетні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витрати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адміністрування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становлять</w:t>
      </w:r>
      <w:proofErr w:type="spellEnd"/>
      <w:r>
        <w:rPr>
          <w:lang w:val="ru-RU"/>
        </w:rPr>
        <w:t xml:space="preserve"> 3640 </w:t>
      </w:r>
      <w:proofErr w:type="spellStart"/>
      <w:r>
        <w:rPr>
          <w:lang w:val="ru-RU"/>
        </w:rPr>
        <w:t>грн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та 18200 </w:t>
      </w:r>
      <w:proofErr w:type="spellStart"/>
      <w:r>
        <w:rPr>
          <w:lang w:val="ru-RU"/>
        </w:rPr>
        <w:t>грн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п’ять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років</w:t>
      </w:r>
      <w:proofErr w:type="spellEnd"/>
      <w:r>
        <w:rPr>
          <w:lang w:val="ru-RU"/>
        </w:rPr>
        <w:t>.</w:t>
      </w:r>
    </w:p>
    <w:p w14:paraId="2D8E41E6" w14:textId="77777777" w:rsidR="009114C9" w:rsidRDefault="009114C9" w:rsidP="009114C9">
      <w:pPr>
        <w:ind w:firstLine="720"/>
        <w:rPr>
          <w:lang w:val="ru-RU"/>
        </w:rPr>
      </w:pPr>
      <w:proofErr w:type="spellStart"/>
      <w:r>
        <w:rPr>
          <w:lang w:val="ru-RU"/>
        </w:rPr>
        <w:t>Отже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запропоноване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прийнятним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малого </w:t>
      </w:r>
      <w:proofErr w:type="spellStart"/>
      <w:r>
        <w:rPr>
          <w:lang w:val="ru-RU"/>
        </w:rPr>
        <w:t>підприємництва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умови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належного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інформування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заявників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оприлюднення</w:t>
      </w:r>
      <w:proofErr w:type="spellEnd"/>
      <w:r>
        <w:rPr>
          <w:lang w:val="ru-RU"/>
        </w:rPr>
        <w:t xml:space="preserve"> форм </w:t>
      </w:r>
      <w:proofErr w:type="spellStart"/>
      <w:r>
        <w:rPr>
          <w:lang w:val="ru-RU"/>
        </w:rPr>
        <w:t>документів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консультацій</w:t>
      </w:r>
      <w:proofErr w:type="spellEnd"/>
      <w:r>
        <w:rPr>
          <w:lang w:val="ru-RU"/>
        </w:rPr>
        <w:t xml:space="preserve"> через ЦНАП, </w:t>
      </w:r>
      <w:proofErr w:type="spellStart"/>
      <w:r>
        <w:rPr>
          <w:lang w:val="ru-RU"/>
        </w:rPr>
        <w:t>відділ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містобудування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архітектури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відділ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власності</w:t>
      </w:r>
      <w:proofErr w:type="spellEnd"/>
      <w:r>
        <w:rPr>
          <w:lang w:val="ru-RU"/>
        </w:rPr>
        <w:t xml:space="preserve"> Рогатинської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ради. </w:t>
      </w:r>
      <w:proofErr w:type="spellStart"/>
      <w:r>
        <w:rPr>
          <w:lang w:val="ru-RU"/>
        </w:rPr>
        <w:t>Прийняття</w:t>
      </w:r>
      <w:proofErr w:type="spellEnd"/>
      <w:r>
        <w:rPr>
          <w:lang w:val="ru-RU"/>
        </w:rPr>
        <w:t xml:space="preserve"> Порядку дозволить </w:t>
      </w:r>
      <w:proofErr w:type="spellStart"/>
      <w:r>
        <w:rPr>
          <w:lang w:val="ru-RU"/>
        </w:rPr>
        <w:t>упорядкувати</w:t>
      </w:r>
      <w:proofErr w:type="spellEnd"/>
      <w:r>
        <w:rPr>
          <w:lang w:val="ru-RU"/>
        </w:rPr>
        <w:t xml:space="preserve"> процедуру </w:t>
      </w:r>
      <w:proofErr w:type="spellStart"/>
      <w:r>
        <w:rPr>
          <w:lang w:val="ru-RU"/>
        </w:rPr>
        <w:t>розміщення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зовнішньої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реклами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території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громади</w:t>
      </w:r>
      <w:proofErr w:type="spellEnd"/>
      <w:r>
        <w:rPr>
          <w:lang w:val="ru-RU"/>
        </w:rPr>
        <w:t xml:space="preserve"> без </w:t>
      </w:r>
      <w:proofErr w:type="spellStart"/>
      <w:r>
        <w:rPr>
          <w:lang w:val="ru-RU"/>
        </w:rPr>
        <w:t>створення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надмірного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фінансового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навантаження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суб’єктів</w:t>
      </w:r>
      <w:proofErr w:type="spellEnd"/>
      <w:r>
        <w:rPr>
          <w:lang w:val="ru-RU"/>
        </w:rPr>
        <w:t xml:space="preserve"> малого </w:t>
      </w:r>
      <w:proofErr w:type="spellStart"/>
      <w:r>
        <w:rPr>
          <w:lang w:val="ru-RU"/>
        </w:rPr>
        <w:t>підприємництва</w:t>
      </w:r>
      <w:proofErr w:type="spellEnd"/>
      <w:r>
        <w:rPr>
          <w:lang w:val="ru-RU"/>
        </w:rPr>
        <w:t>.</w:t>
      </w:r>
    </w:p>
    <w:p w14:paraId="4582E7CD" w14:textId="77777777" w:rsidR="009114C9" w:rsidRDefault="009114C9" w:rsidP="009114C9">
      <w:pPr>
        <w:ind w:firstLine="720"/>
        <w:rPr>
          <w:lang w:val="ru-RU"/>
        </w:rPr>
      </w:pPr>
    </w:p>
    <w:p w14:paraId="4A0375BE" w14:textId="77777777" w:rsidR="009114C9" w:rsidRDefault="009114C9" w:rsidP="009114C9">
      <w:pPr>
        <w:ind w:firstLine="720"/>
        <w:rPr>
          <w:lang w:val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3040"/>
        <w:gridCol w:w="3592"/>
      </w:tblGrid>
      <w:tr w:rsidR="009114C9" w14:paraId="45CC71E4" w14:textId="77777777" w:rsidTr="009114C9">
        <w:tc>
          <w:tcPr>
            <w:tcW w:w="3369" w:type="dxa"/>
            <w:hideMark/>
          </w:tcPr>
          <w:p w14:paraId="01C8E4CD" w14:textId="77777777" w:rsidR="009114C9" w:rsidRDefault="009114C9">
            <w:pPr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Міський голова</w:t>
            </w:r>
          </w:p>
        </w:tc>
        <w:tc>
          <w:tcPr>
            <w:tcW w:w="2765" w:type="dxa"/>
            <w:hideMark/>
          </w:tcPr>
          <w:p w14:paraId="12FE39BC" w14:textId="77777777" w:rsidR="009114C9" w:rsidRDefault="009114C9">
            <w:pPr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4464" w:type="dxa"/>
          </w:tcPr>
          <w:p w14:paraId="3DF989B0" w14:textId="77777777" w:rsidR="009114C9" w:rsidRDefault="009114C9">
            <w:pPr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НАСАЛИК</w:t>
            </w:r>
          </w:p>
          <w:p w14:paraId="2923EBBF" w14:textId="77777777" w:rsidR="009114C9" w:rsidRDefault="009114C9">
            <w:pPr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</w:p>
          <w:p w14:paraId="6217CAD0" w14:textId="77777777" w:rsidR="009114C9" w:rsidRDefault="009114C9">
            <w:pPr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9114C9" w14:paraId="4224F273" w14:textId="77777777" w:rsidTr="009114C9">
        <w:tc>
          <w:tcPr>
            <w:tcW w:w="3369" w:type="dxa"/>
            <w:hideMark/>
          </w:tcPr>
          <w:p w14:paraId="4F3A19FC" w14:textId="77777777" w:rsidR="009114C9" w:rsidRDefault="009114C9">
            <w:pPr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містобудування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архітектури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765" w:type="dxa"/>
            <w:hideMark/>
          </w:tcPr>
          <w:p w14:paraId="0303B071" w14:textId="77777777" w:rsidR="009114C9" w:rsidRDefault="009114C9">
            <w:pPr>
              <w:spacing w:line="240" w:lineRule="auto"/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4464" w:type="dxa"/>
            <w:hideMark/>
          </w:tcPr>
          <w:p w14:paraId="3F949500" w14:textId="77777777" w:rsidR="009114C9" w:rsidRDefault="009114C9">
            <w:pPr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ГРИВНАК</w:t>
            </w:r>
          </w:p>
        </w:tc>
      </w:tr>
    </w:tbl>
    <w:p w14:paraId="1E760144" w14:textId="77777777" w:rsidR="009114C9" w:rsidRDefault="009114C9" w:rsidP="009114C9">
      <w:pPr>
        <w:ind w:firstLine="720"/>
        <w:rPr>
          <w:rFonts w:eastAsia="Times New Roman"/>
          <w:lang w:val="en-US"/>
        </w:rPr>
      </w:pPr>
    </w:p>
    <w:p w14:paraId="108E4A68" w14:textId="77777777" w:rsidR="001A7A85" w:rsidRDefault="001A7A85" w:rsidP="00E557FF">
      <w:pPr>
        <w:ind w:left="0" w:firstLine="0"/>
      </w:pPr>
    </w:p>
    <w:sectPr w:rsidR="001A7A85" w:rsidSect="00F14870">
      <w:headerReference w:type="default" r:id="rId8"/>
      <w:type w:val="continuous"/>
      <w:pgSz w:w="11916" w:h="1684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5E2A" w14:textId="77777777" w:rsidR="00411D09" w:rsidRDefault="00411D09" w:rsidP="00F14870">
      <w:pPr>
        <w:spacing w:line="240" w:lineRule="auto"/>
      </w:pPr>
      <w:r>
        <w:separator/>
      </w:r>
    </w:p>
  </w:endnote>
  <w:endnote w:type="continuationSeparator" w:id="0">
    <w:p w14:paraId="2B49C490" w14:textId="77777777" w:rsidR="00411D09" w:rsidRDefault="00411D09" w:rsidP="00F14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 New Roman,Italic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F9FC" w14:textId="77777777" w:rsidR="00411D09" w:rsidRDefault="00411D09" w:rsidP="00F14870">
      <w:pPr>
        <w:spacing w:line="240" w:lineRule="auto"/>
      </w:pPr>
      <w:r>
        <w:separator/>
      </w:r>
    </w:p>
  </w:footnote>
  <w:footnote w:type="continuationSeparator" w:id="0">
    <w:p w14:paraId="0EF2655F" w14:textId="77777777" w:rsidR="00411D09" w:rsidRDefault="00411D09" w:rsidP="00F14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018227"/>
      <w:docPartObj>
        <w:docPartGallery w:val="Page Numbers (Top of Page)"/>
        <w:docPartUnique/>
      </w:docPartObj>
    </w:sdtPr>
    <w:sdtEndPr/>
    <w:sdtContent>
      <w:p w14:paraId="3CD1D2E5" w14:textId="4F89060A" w:rsidR="00F14870" w:rsidRDefault="00F1487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C68F1E" w14:textId="77777777" w:rsidR="00F14870" w:rsidRDefault="00F1487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 w:val="0"/>
        <w:color w:val="000000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 w:val="0"/>
        <w:color w:val="00000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b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D9B6D37"/>
    <w:multiLevelType w:val="hybridMultilevel"/>
    <w:tmpl w:val="2B885BF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6E44"/>
    <w:multiLevelType w:val="hybridMultilevel"/>
    <w:tmpl w:val="9B5ECD2E"/>
    <w:lvl w:ilvl="0" w:tplc="EC422F3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E0820D8"/>
    <w:multiLevelType w:val="hybridMultilevel"/>
    <w:tmpl w:val="1C38156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2378C9"/>
    <w:multiLevelType w:val="hybridMultilevel"/>
    <w:tmpl w:val="51B05456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362D2D"/>
    <w:multiLevelType w:val="singleLevel"/>
    <w:tmpl w:val="72FCA0C6"/>
    <w:lvl w:ilvl="0">
      <w:start w:val="2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DE75437"/>
    <w:multiLevelType w:val="multilevel"/>
    <w:tmpl w:val="2724F4D4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  <w:color w:val="000000"/>
      </w:rPr>
    </w:lvl>
  </w:abstractNum>
  <w:abstractNum w:abstractNumId="9" w15:restartNumberingAfterBreak="0">
    <w:nsid w:val="52055352"/>
    <w:multiLevelType w:val="multilevel"/>
    <w:tmpl w:val="B19A0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665D38CE"/>
    <w:multiLevelType w:val="multilevel"/>
    <w:tmpl w:val="8EF2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>
      <w:startOverride w:val="2"/>
    </w:lvlOverride>
  </w:num>
  <w:num w:numId="5">
    <w:abstractNumId w:val="9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CF"/>
    <w:rsid w:val="00026C24"/>
    <w:rsid w:val="000A007F"/>
    <w:rsid w:val="000B1F0F"/>
    <w:rsid w:val="001007ED"/>
    <w:rsid w:val="001169A6"/>
    <w:rsid w:val="00186FB0"/>
    <w:rsid w:val="001967CD"/>
    <w:rsid w:val="001A7A85"/>
    <w:rsid w:val="001F7583"/>
    <w:rsid w:val="00213AA4"/>
    <w:rsid w:val="002240AD"/>
    <w:rsid w:val="00245C12"/>
    <w:rsid w:val="00261FB1"/>
    <w:rsid w:val="002827D0"/>
    <w:rsid w:val="002904DF"/>
    <w:rsid w:val="002A3784"/>
    <w:rsid w:val="002E4F88"/>
    <w:rsid w:val="002F0710"/>
    <w:rsid w:val="00325585"/>
    <w:rsid w:val="0038452B"/>
    <w:rsid w:val="003A2AA9"/>
    <w:rsid w:val="003C52F3"/>
    <w:rsid w:val="00406DB9"/>
    <w:rsid w:val="00411D09"/>
    <w:rsid w:val="0042124B"/>
    <w:rsid w:val="00476ED3"/>
    <w:rsid w:val="00480453"/>
    <w:rsid w:val="004A1E59"/>
    <w:rsid w:val="004A79E2"/>
    <w:rsid w:val="004B384C"/>
    <w:rsid w:val="004C0299"/>
    <w:rsid w:val="004D0B9A"/>
    <w:rsid w:val="00505F8C"/>
    <w:rsid w:val="00560A83"/>
    <w:rsid w:val="00570E01"/>
    <w:rsid w:val="005851B2"/>
    <w:rsid w:val="0058767C"/>
    <w:rsid w:val="005B5C4C"/>
    <w:rsid w:val="006024D1"/>
    <w:rsid w:val="006100B0"/>
    <w:rsid w:val="00626006"/>
    <w:rsid w:val="00651225"/>
    <w:rsid w:val="00665256"/>
    <w:rsid w:val="006A5048"/>
    <w:rsid w:val="006A64B8"/>
    <w:rsid w:val="00742D75"/>
    <w:rsid w:val="007E0359"/>
    <w:rsid w:val="007E23DD"/>
    <w:rsid w:val="00810CBD"/>
    <w:rsid w:val="00824BAC"/>
    <w:rsid w:val="00825531"/>
    <w:rsid w:val="00827D4E"/>
    <w:rsid w:val="00867035"/>
    <w:rsid w:val="00873536"/>
    <w:rsid w:val="00892A77"/>
    <w:rsid w:val="008962B0"/>
    <w:rsid w:val="008E5D21"/>
    <w:rsid w:val="008F1141"/>
    <w:rsid w:val="008F4D15"/>
    <w:rsid w:val="009114C9"/>
    <w:rsid w:val="009206BE"/>
    <w:rsid w:val="00923EA2"/>
    <w:rsid w:val="00957E6A"/>
    <w:rsid w:val="00971634"/>
    <w:rsid w:val="0098607A"/>
    <w:rsid w:val="00986D75"/>
    <w:rsid w:val="00996383"/>
    <w:rsid w:val="00A64A7E"/>
    <w:rsid w:val="00B11A77"/>
    <w:rsid w:val="00B4256A"/>
    <w:rsid w:val="00B568E1"/>
    <w:rsid w:val="00B6391F"/>
    <w:rsid w:val="00B86818"/>
    <w:rsid w:val="00C047E8"/>
    <w:rsid w:val="00C11DB2"/>
    <w:rsid w:val="00C42394"/>
    <w:rsid w:val="00C62FE9"/>
    <w:rsid w:val="00C83D1B"/>
    <w:rsid w:val="00C867CF"/>
    <w:rsid w:val="00C938E1"/>
    <w:rsid w:val="00D65362"/>
    <w:rsid w:val="00DC0D8A"/>
    <w:rsid w:val="00DC7273"/>
    <w:rsid w:val="00DE5FBA"/>
    <w:rsid w:val="00DF6870"/>
    <w:rsid w:val="00E224D9"/>
    <w:rsid w:val="00E557FF"/>
    <w:rsid w:val="00E66CB2"/>
    <w:rsid w:val="00E66D70"/>
    <w:rsid w:val="00E7785F"/>
    <w:rsid w:val="00EE3541"/>
    <w:rsid w:val="00F14870"/>
    <w:rsid w:val="00FB077A"/>
    <w:rsid w:val="00FE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EAAA"/>
  <w15:chartTrackingRefBased/>
  <w15:docId w15:val="{BE54A2C9-C560-401C-9237-48F8C6C4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67C"/>
    <w:pPr>
      <w:spacing w:after="0" w:line="321" w:lineRule="exact"/>
      <w:ind w:left="284" w:right="-40" w:firstLine="567"/>
      <w:jc w:val="both"/>
    </w:pPr>
    <w:rPr>
      <w:bCs/>
      <w:color w:val="000000"/>
    </w:rPr>
  </w:style>
  <w:style w:type="paragraph" w:styleId="1">
    <w:name w:val="heading 1"/>
    <w:basedOn w:val="a"/>
    <w:next w:val="a"/>
    <w:link w:val="10"/>
    <w:qFormat/>
    <w:rsid w:val="0058767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58767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</w:rPr>
  </w:style>
  <w:style w:type="paragraph" w:styleId="3">
    <w:name w:val="heading 3"/>
    <w:basedOn w:val="a"/>
    <w:next w:val="a"/>
    <w:link w:val="30"/>
    <w:unhideWhenUsed/>
    <w:qFormat/>
    <w:rsid w:val="0058767C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67C"/>
    <w:rPr>
      <w:b/>
      <w:bCs/>
      <w:color w:val="000000"/>
      <w:sz w:val="32"/>
    </w:rPr>
  </w:style>
  <w:style w:type="character" w:customStyle="1" w:styleId="20">
    <w:name w:val="Заголовок 2 Знак"/>
    <w:basedOn w:val="a0"/>
    <w:link w:val="2"/>
    <w:rsid w:val="0058767C"/>
    <w:rPr>
      <w:rFonts w:ascii="Arial" w:hAnsi="Arial" w:cs="Arial"/>
      <w:b/>
      <w:bCs/>
      <w:i/>
      <w:iCs/>
      <w:color w:val="000000"/>
    </w:rPr>
  </w:style>
  <w:style w:type="character" w:customStyle="1" w:styleId="30">
    <w:name w:val="Заголовок 3 Знак"/>
    <w:basedOn w:val="a0"/>
    <w:link w:val="3"/>
    <w:rsid w:val="0058767C"/>
    <w:rPr>
      <w:rFonts w:ascii="Calibri Light" w:hAnsi="Calibri Light"/>
      <w:b/>
      <w:bCs/>
      <w:color w:val="000000"/>
      <w:sz w:val="26"/>
      <w:szCs w:val="26"/>
    </w:rPr>
  </w:style>
  <w:style w:type="character" w:customStyle="1" w:styleId="WW8Num1z0">
    <w:name w:val="WW8Num1z0"/>
    <w:rsid w:val="0058767C"/>
    <w:rPr>
      <w:b/>
      <w:bCs w:val="0"/>
      <w:color w:val="000000"/>
      <w:szCs w:val="28"/>
    </w:rPr>
  </w:style>
  <w:style w:type="character" w:customStyle="1" w:styleId="WW8Num1z1">
    <w:name w:val="WW8Num1z1"/>
    <w:rsid w:val="0058767C"/>
  </w:style>
  <w:style w:type="character" w:customStyle="1" w:styleId="WW8Num1z2">
    <w:name w:val="WW8Num1z2"/>
    <w:rsid w:val="0058767C"/>
  </w:style>
  <w:style w:type="character" w:customStyle="1" w:styleId="WW8Num1z3">
    <w:name w:val="WW8Num1z3"/>
    <w:rsid w:val="0058767C"/>
  </w:style>
  <w:style w:type="character" w:customStyle="1" w:styleId="WW8Num1z4">
    <w:name w:val="WW8Num1z4"/>
    <w:rsid w:val="0058767C"/>
  </w:style>
  <w:style w:type="character" w:customStyle="1" w:styleId="WW8Num1z5">
    <w:name w:val="WW8Num1z5"/>
    <w:rsid w:val="0058767C"/>
  </w:style>
  <w:style w:type="character" w:customStyle="1" w:styleId="WW8Num1z6">
    <w:name w:val="WW8Num1z6"/>
    <w:rsid w:val="0058767C"/>
  </w:style>
  <w:style w:type="character" w:customStyle="1" w:styleId="WW8Num1z7">
    <w:name w:val="WW8Num1z7"/>
    <w:rsid w:val="0058767C"/>
  </w:style>
  <w:style w:type="character" w:customStyle="1" w:styleId="WW8Num1z8">
    <w:name w:val="WW8Num1z8"/>
    <w:rsid w:val="0058767C"/>
    <w:rPr>
      <w:b/>
      <w:szCs w:val="28"/>
    </w:rPr>
  </w:style>
  <w:style w:type="character" w:customStyle="1" w:styleId="WW8Num2z0">
    <w:name w:val="WW8Num2z0"/>
    <w:rsid w:val="0058767C"/>
    <w:rPr>
      <w:b/>
      <w:bCs w:val="0"/>
      <w:color w:val="000000"/>
      <w:szCs w:val="28"/>
    </w:rPr>
  </w:style>
  <w:style w:type="character" w:customStyle="1" w:styleId="WW8Num2z1">
    <w:name w:val="WW8Num2z1"/>
    <w:rsid w:val="0058767C"/>
  </w:style>
  <w:style w:type="character" w:customStyle="1" w:styleId="WW8Num2z2">
    <w:name w:val="WW8Num2z2"/>
    <w:rsid w:val="0058767C"/>
  </w:style>
  <w:style w:type="character" w:customStyle="1" w:styleId="WW8Num2z3">
    <w:name w:val="WW8Num2z3"/>
    <w:rsid w:val="0058767C"/>
  </w:style>
  <w:style w:type="character" w:customStyle="1" w:styleId="WW8Num2z4">
    <w:name w:val="WW8Num2z4"/>
    <w:rsid w:val="0058767C"/>
  </w:style>
  <w:style w:type="character" w:customStyle="1" w:styleId="WW8Num2z5">
    <w:name w:val="WW8Num2z5"/>
    <w:rsid w:val="0058767C"/>
  </w:style>
  <w:style w:type="character" w:customStyle="1" w:styleId="WW8Num2z6">
    <w:name w:val="WW8Num2z6"/>
    <w:rsid w:val="0058767C"/>
  </w:style>
  <w:style w:type="character" w:customStyle="1" w:styleId="WW8Num2z7">
    <w:name w:val="WW8Num2z7"/>
    <w:rsid w:val="0058767C"/>
  </w:style>
  <w:style w:type="character" w:customStyle="1" w:styleId="WW8Num2z8">
    <w:name w:val="WW8Num2z8"/>
    <w:rsid w:val="0058767C"/>
    <w:rPr>
      <w:b/>
      <w:szCs w:val="28"/>
    </w:rPr>
  </w:style>
  <w:style w:type="character" w:customStyle="1" w:styleId="8">
    <w:name w:val="Основной шрифт абзаца8"/>
    <w:rsid w:val="0058767C"/>
  </w:style>
  <w:style w:type="character" w:customStyle="1" w:styleId="7">
    <w:name w:val="Основной шрифт абзаца7"/>
    <w:rsid w:val="0058767C"/>
  </w:style>
  <w:style w:type="character" w:customStyle="1" w:styleId="6">
    <w:name w:val="Основной шрифт абзаца6"/>
    <w:rsid w:val="0058767C"/>
  </w:style>
  <w:style w:type="character" w:customStyle="1" w:styleId="5">
    <w:name w:val="Основной шрифт абзаца5"/>
    <w:rsid w:val="0058767C"/>
  </w:style>
  <w:style w:type="character" w:customStyle="1" w:styleId="4">
    <w:name w:val="Основной шрифт абзаца4"/>
    <w:rsid w:val="0058767C"/>
  </w:style>
  <w:style w:type="character" w:customStyle="1" w:styleId="31">
    <w:name w:val="Основной шрифт абзаца3"/>
    <w:rsid w:val="0058767C"/>
  </w:style>
  <w:style w:type="character" w:customStyle="1" w:styleId="21">
    <w:name w:val="Основной шрифт абзаца2"/>
    <w:rsid w:val="0058767C"/>
  </w:style>
  <w:style w:type="character" w:customStyle="1" w:styleId="11">
    <w:name w:val="Основной шрифт абзаца1"/>
    <w:rsid w:val="0058767C"/>
  </w:style>
  <w:style w:type="character" w:customStyle="1" w:styleId="a3">
    <w:name w:val="Знак Знак"/>
    <w:rsid w:val="0058767C"/>
    <w:rPr>
      <w:rFonts w:ascii="Arial" w:hAnsi="Arial" w:cs="Arial"/>
      <w:bCs/>
      <w:sz w:val="16"/>
      <w:szCs w:val="16"/>
      <w:lang w:val="uk-UA"/>
    </w:rPr>
  </w:style>
  <w:style w:type="paragraph" w:customStyle="1" w:styleId="40">
    <w:name w:val="Заголовок4"/>
    <w:basedOn w:val="a"/>
    <w:next w:val="a4"/>
    <w:rsid w:val="0058767C"/>
    <w:pPr>
      <w:keepNext/>
      <w:spacing w:before="240" w:after="120"/>
    </w:pPr>
    <w:rPr>
      <w:rFonts w:ascii="Arial" w:eastAsia="Microsoft YaHei" w:hAnsi="Arial" w:cs="Mangal"/>
    </w:rPr>
  </w:style>
  <w:style w:type="paragraph" w:styleId="a4">
    <w:name w:val="Body Text"/>
    <w:basedOn w:val="a"/>
    <w:link w:val="a5"/>
    <w:uiPriority w:val="1"/>
    <w:qFormat/>
    <w:rsid w:val="0058767C"/>
    <w:pPr>
      <w:spacing w:after="120"/>
    </w:pPr>
  </w:style>
  <w:style w:type="character" w:customStyle="1" w:styleId="a5">
    <w:name w:val="Основний текст Знак"/>
    <w:basedOn w:val="a0"/>
    <w:link w:val="a4"/>
    <w:uiPriority w:val="1"/>
    <w:rsid w:val="0058767C"/>
    <w:rPr>
      <w:bCs/>
      <w:color w:val="000000"/>
    </w:rPr>
  </w:style>
  <w:style w:type="paragraph" w:styleId="a6">
    <w:name w:val="List"/>
    <w:basedOn w:val="a4"/>
    <w:rsid w:val="0058767C"/>
    <w:rPr>
      <w:rFonts w:cs="Mangal"/>
    </w:rPr>
  </w:style>
  <w:style w:type="paragraph" w:customStyle="1" w:styleId="a7">
    <w:name w:val="Название"/>
    <w:basedOn w:val="a"/>
    <w:rsid w:val="0058767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0">
    <w:name w:val="Указатель8"/>
    <w:basedOn w:val="a"/>
    <w:rsid w:val="0058767C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58767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0">
    <w:name w:val="Указатель7"/>
    <w:basedOn w:val="a"/>
    <w:rsid w:val="0058767C"/>
    <w:pPr>
      <w:suppressLineNumbers/>
    </w:pPr>
    <w:rPr>
      <w:rFonts w:cs="Mangal"/>
    </w:rPr>
  </w:style>
  <w:style w:type="paragraph" w:customStyle="1" w:styleId="32">
    <w:name w:val="Название3"/>
    <w:basedOn w:val="a"/>
    <w:rsid w:val="0058767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rsid w:val="0058767C"/>
    <w:pPr>
      <w:suppressLineNumbers/>
    </w:pPr>
    <w:rPr>
      <w:rFonts w:cs="Mangal"/>
    </w:rPr>
  </w:style>
  <w:style w:type="paragraph" w:customStyle="1" w:styleId="33">
    <w:name w:val="Заголовок3"/>
    <w:basedOn w:val="a"/>
    <w:next w:val="a4"/>
    <w:rsid w:val="0058767C"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50">
    <w:name w:val="Указатель5"/>
    <w:basedOn w:val="a"/>
    <w:rsid w:val="0058767C"/>
    <w:pPr>
      <w:suppressLineNumbers/>
    </w:pPr>
    <w:rPr>
      <w:rFonts w:cs="Mangal"/>
    </w:rPr>
  </w:style>
  <w:style w:type="paragraph" w:customStyle="1" w:styleId="22">
    <w:name w:val="Заголовок2"/>
    <w:basedOn w:val="a"/>
    <w:next w:val="a4"/>
    <w:rsid w:val="0058767C"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42">
    <w:name w:val="Указатель4"/>
    <w:basedOn w:val="a"/>
    <w:rsid w:val="0058767C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4"/>
    <w:rsid w:val="0058767C"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34">
    <w:name w:val="Указатель3"/>
    <w:basedOn w:val="a"/>
    <w:rsid w:val="0058767C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58767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4">
    <w:name w:val="Указатель2"/>
    <w:basedOn w:val="a"/>
    <w:rsid w:val="0058767C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58767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rsid w:val="0058767C"/>
    <w:pPr>
      <w:suppressLineNumbers/>
    </w:pPr>
    <w:rPr>
      <w:rFonts w:cs="Mangal"/>
    </w:rPr>
  </w:style>
  <w:style w:type="paragraph" w:styleId="a8">
    <w:name w:val="Balloon Text"/>
    <w:basedOn w:val="a"/>
    <w:link w:val="a9"/>
    <w:rsid w:val="0058767C"/>
    <w:rPr>
      <w:rFonts w:ascii="Arial" w:hAnsi="Arial" w:cs="Arial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58767C"/>
    <w:rPr>
      <w:rFonts w:ascii="Arial" w:hAnsi="Arial" w:cs="Arial"/>
      <w:bCs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8767C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8767C"/>
    <w:rPr>
      <w:bCs/>
      <w:color w:val="000000"/>
    </w:rPr>
  </w:style>
  <w:style w:type="paragraph" w:styleId="ac">
    <w:name w:val="footer"/>
    <w:basedOn w:val="a"/>
    <w:link w:val="ad"/>
    <w:uiPriority w:val="99"/>
    <w:unhideWhenUsed/>
    <w:rsid w:val="0058767C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8767C"/>
    <w:rPr>
      <w:bCs/>
      <w:color w:val="000000"/>
    </w:rPr>
  </w:style>
  <w:style w:type="paragraph" w:styleId="ae">
    <w:name w:val="Body Text Indent"/>
    <w:basedOn w:val="a"/>
    <w:link w:val="af"/>
    <w:unhideWhenUsed/>
    <w:rsid w:val="0058767C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58767C"/>
    <w:rPr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58767C"/>
  </w:style>
  <w:style w:type="character" w:customStyle="1" w:styleId="rvts0">
    <w:name w:val="rvts0"/>
    <w:rsid w:val="0058767C"/>
  </w:style>
  <w:style w:type="character" w:customStyle="1" w:styleId="FontStyle24">
    <w:name w:val="Font Style24"/>
    <w:rsid w:val="0058767C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5876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58767C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32">
    <w:name w:val="Font Style32"/>
    <w:rsid w:val="0058767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42">
    <w:name w:val="Font Style42"/>
    <w:rsid w:val="0058767C"/>
    <w:rPr>
      <w:rFonts w:ascii="Times New Roman" w:hAnsi="Times New Roman" w:cs="Times New Roman" w:hint="default"/>
      <w:sz w:val="16"/>
      <w:szCs w:val="16"/>
    </w:rPr>
  </w:style>
  <w:style w:type="character" w:customStyle="1" w:styleId="FontStyle39">
    <w:name w:val="Font Style39"/>
    <w:rsid w:val="0058767C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58767C"/>
    <w:rPr>
      <w:rFonts w:ascii="Times New Roman" w:hAnsi="Times New Roman" w:cs="Times New Roman"/>
      <w:sz w:val="26"/>
      <w:szCs w:val="26"/>
    </w:rPr>
  </w:style>
  <w:style w:type="character" w:customStyle="1" w:styleId="rvts82">
    <w:name w:val="rvts82"/>
    <w:rsid w:val="0058767C"/>
  </w:style>
  <w:style w:type="paragraph" w:customStyle="1" w:styleId="rvps2">
    <w:name w:val="rvps2"/>
    <w:basedOn w:val="a"/>
    <w:rsid w:val="0058767C"/>
    <w:pPr>
      <w:widowControl w:val="0"/>
      <w:spacing w:before="280" w:after="280"/>
    </w:pPr>
    <w:rPr>
      <w:rFonts w:eastAsia="SimSun" w:cs="Mangal"/>
      <w:bCs w:val="0"/>
      <w:kern w:val="1"/>
      <w:sz w:val="24"/>
      <w:lang w:eastAsia="hi-IN" w:bidi="hi-IN"/>
    </w:rPr>
  </w:style>
  <w:style w:type="paragraph" w:styleId="HTML">
    <w:name w:val="HTML Preformatted"/>
    <w:basedOn w:val="a"/>
    <w:link w:val="HTML0"/>
    <w:rsid w:val="0058767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bCs w:val="0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rsid w:val="0058767C"/>
    <w:rPr>
      <w:rFonts w:ascii="Courier New" w:eastAsia="SimSun" w:hAnsi="Courier New" w:cs="Courier New"/>
      <w:color w:val="000000"/>
      <w:kern w:val="1"/>
      <w:sz w:val="20"/>
      <w:szCs w:val="20"/>
      <w:lang w:eastAsia="hi-IN" w:bidi="hi-IN"/>
    </w:rPr>
  </w:style>
  <w:style w:type="paragraph" w:customStyle="1" w:styleId="310">
    <w:name w:val="Основной текст 31"/>
    <w:basedOn w:val="a"/>
    <w:rsid w:val="0058767C"/>
    <w:pPr>
      <w:widowControl w:val="0"/>
      <w:spacing w:after="120"/>
    </w:pPr>
    <w:rPr>
      <w:rFonts w:eastAsia="SimSun" w:cs="Mangal"/>
      <w:bCs w:val="0"/>
      <w:kern w:val="1"/>
      <w:sz w:val="16"/>
      <w:szCs w:val="16"/>
      <w:lang w:eastAsia="hi-IN" w:bidi="hi-IN"/>
    </w:rPr>
  </w:style>
  <w:style w:type="paragraph" w:customStyle="1" w:styleId="16">
    <w:name w:val="Название объекта1"/>
    <w:basedOn w:val="a"/>
    <w:next w:val="a"/>
    <w:rsid w:val="0058767C"/>
    <w:pPr>
      <w:widowControl w:val="0"/>
      <w:jc w:val="center"/>
    </w:pPr>
    <w:rPr>
      <w:rFonts w:eastAsia="SimSun" w:cs="Mangal"/>
      <w:b/>
      <w:spacing w:val="20"/>
      <w:kern w:val="1"/>
      <w:sz w:val="32"/>
      <w:lang w:eastAsia="hi-IN" w:bidi="hi-IN"/>
    </w:rPr>
  </w:style>
  <w:style w:type="paragraph" w:customStyle="1" w:styleId="Style1">
    <w:name w:val="Style1"/>
    <w:basedOn w:val="a"/>
    <w:rsid w:val="0058767C"/>
    <w:pPr>
      <w:widowControl w:val="0"/>
      <w:autoSpaceDE w:val="0"/>
    </w:pPr>
    <w:rPr>
      <w:rFonts w:eastAsia="SimSun" w:cs="Mangal"/>
      <w:bCs w:val="0"/>
      <w:kern w:val="1"/>
      <w:sz w:val="24"/>
      <w:lang w:eastAsia="hi-IN" w:bidi="hi-IN"/>
    </w:rPr>
  </w:style>
  <w:style w:type="paragraph" w:customStyle="1" w:styleId="Style2">
    <w:name w:val="Style2"/>
    <w:basedOn w:val="a"/>
    <w:rsid w:val="0058767C"/>
    <w:pPr>
      <w:widowControl w:val="0"/>
      <w:autoSpaceDE w:val="0"/>
    </w:pPr>
    <w:rPr>
      <w:rFonts w:eastAsia="SimSun" w:cs="Mangal"/>
      <w:bCs w:val="0"/>
      <w:kern w:val="1"/>
      <w:sz w:val="24"/>
      <w:lang w:eastAsia="hi-IN" w:bidi="hi-IN"/>
    </w:rPr>
  </w:style>
  <w:style w:type="paragraph" w:customStyle="1" w:styleId="Style3">
    <w:name w:val="Style3"/>
    <w:basedOn w:val="a"/>
    <w:rsid w:val="0058767C"/>
    <w:pPr>
      <w:widowControl w:val="0"/>
      <w:autoSpaceDE w:val="0"/>
      <w:spacing w:line="254" w:lineRule="exact"/>
      <w:ind w:firstLine="696"/>
    </w:pPr>
    <w:rPr>
      <w:rFonts w:eastAsia="SimSun" w:cs="Mangal"/>
      <w:bCs w:val="0"/>
      <w:kern w:val="1"/>
      <w:sz w:val="24"/>
      <w:lang w:eastAsia="hi-IN" w:bidi="hi-IN"/>
    </w:rPr>
  </w:style>
  <w:style w:type="paragraph" w:customStyle="1" w:styleId="Style10">
    <w:name w:val="Style10"/>
    <w:basedOn w:val="a"/>
    <w:rsid w:val="0058767C"/>
    <w:pPr>
      <w:widowControl w:val="0"/>
      <w:autoSpaceDE w:val="0"/>
      <w:spacing w:line="278" w:lineRule="exact"/>
      <w:ind w:firstLine="727"/>
    </w:pPr>
    <w:rPr>
      <w:rFonts w:eastAsia="SimSun" w:cs="Mangal"/>
      <w:bCs w:val="0"/>
      <w:kern w:val="1"/>
      <w:sz w:val="24"/>
      <w:lang w:eastAsia="hi-IN" w:bidi="hi-IN"/>
    </w:rPr>
  </w:style>
  <w:style w:type="paragraph" w:customStyle="1" w:styleId="Style4">
    <w:name w:val="Style4"/>
    <w:basedOn w:val="a"/>
    <w:rsid w:val="0058767C"/>
    <w:pPr>
      <w:widowControl w:val="0"/>
      <w:autoSpaceDE w:val="0"/>
      <w:spacing w:line="228" w:lineRule="exact"/>
    </w:pPr>
    <w:rPr>
      <w:rFonts w:eastAsia="SimSun" w:cs="Mangal"/>
      <w:bCs w:val="0"/>
      <w:kern w:val="1"/>
      <w:sz w:val="24"/>
      <w:lang w:eastAsia="hi-IN" w:bidi="hi-IN"/>
    </w:rPr>
  </w:style>
  <w:style w:type="paragraph" w:customStyle="1" w:styleId="Style13">
    <w:name w:val="Style13"/>
    <w:basedOn w:val="a"/>
    <w:rsid w:val="0058767C"/>
    <w:pPr>
      <w:widowControl w:val="0"/>
      <w:autoSpaceDE w:val="0"/>
      <w:spacing w:line="236" w:lineRule="exact"/>
      <w:jc w:val="center"/>
    </w:pPr>
    <w:rPr>
      <w:rFonts w:ascii="Arial Black" w:eastAsia="SimSun" w:hAnsi="Arial Black" w:cs="Arial Black"/>
      <w:bCs w:val="0"/>
      <w:kern w:val="1"/>
      <w:sz w:val="24"/>
      <w:lang w:eastAsia="hi-IN" w:bidi="hi-IN"/>
    </w:rPr>
  </w:style>
  <w:style w:type="paragraph" w:customStyle="1" w:styleId="Style23">
    <w:name w:val="Style23"/>
    <w:basedOn w:val="a"/>
    <w:rsid w:val="0058767C"/>
    <w:pPr>
      <w:widowControl w:val="0"/>
      <w:autoSpaceDE w:val="0"/>
      <w:spacing w:line="211" w:lineRule="exact"/>
    </w:pPr>
    <w:rPr>
      <w:rFonts w:ascii="Arial Black" w:eastAsia="SimSun" w:hAnsi="Arial Black" w:cs="Arial Black"/>
      <w:bCs w:val="0"/>
      <w:kern w:val="1"/>
      <w:sz w:val="24"/>
      <w:lang w:eastAsia="hi-IN" w:bidi="hi-IN"/>
    </w:rPr>
  </w:style>
  <w:style w:type="paragraph" w:customStyle="1" w:styleId="Style16">
    <w:name w:val="Style16"/>
    <w:basedOn w:val="a"/>
    <w:rsid w:val="0058767C"/>
    <w:pPr>
      <w:widowControl w:val="0"/>
      <w:autoSpaceDE w:val="0"/>
      <w:spacing w:line="233" w:lineRule="exact"/>
    </w:pPr>
    <w:rPr>
      <w:rFonts w:ascii="Arial Black" w:eastAsia="SimSun" w:hAnsi="Arial Black" w:cs="Arial Black"/>
      <w:bCs w:val="0"/>
      <w:kern w:val="1"/>
      <w:sz w:val="24"/>
      <w:lang w:eastAsia="hi-IN" w:bidi="hi-IN"/>
    </w:rPr>
  </w:style>
  <w:style w:type="paragraph" w:customStyle="1" w:styleId="Style17">
    <w:name w:val="Style17"/>
    <w:basedOn w:val="a"/>
    <w:rsid w:val="0058767C"/>
    <w:pPr>
      <w:widowControl w:val="0"/>
      <w:autoSpaceDE w:val="0"/>
      <w:spacing w:line="232" w:lineRule="exact"/>
    </w:pPr>
    <w:rPr>
      <w:rFonts w:ascii="Arial Black" w:eastAsia="SimSun" w:hAnsi="Arial Black" w:cs="Arial Black"/>
      <w:bCs w:val="0"/>
      <w:kern w:val="1"/>
      <w:sz w:val="24"/>
      <w:lang w:eastAsia="hi-IN" w:bidi="hi-IN"/>
    </w:rPr>
  </w:style>
  <w:style w:type="paragraph" w:customStyle="1" w:styleId="Style15">
    <w:name w:val="Style15"/>
    <w:basedOn w:val="a"/>
    <w:rsid w:val="0058767C"/>
    <w:pPr>
      <w:widowControl w:val="0"/>
      <w:autoSpaceDE w:val="0"/>
      <w:spacing w:line="235" w:lineRule="exact"/>
    </w:pPr>
    <w:rPr>
      <w:rFonts w:ascii="Arial Black" w:eastAsia="SimSun" w:hAnsi="Arial Black" w:cs="Arial Black"/>
      <w:bCs w:val="0"/>
      <w:kern w:val="1"/>
      <w:sz w:val="24"/>
      <w:lang w:eastAsia="hi-IN" w:bidi="hi-IN"/>
    </w:rPr>
  </w:style>
  <w:style w:type="paragraph" w:customStyle="1" w:styleId="Style6">
    <w:name w:val="Style6"/>
    <w:basedOn w:val="a"/>
    <w:rsid w:val="0058767C"/>
    <w:pPr>
      <w:widowControl w:val="0"/>
      <w:autoSpaceDE w:val="0"/>
      <w:spacing w:line="278" w:lineRule="exact"/>
      <w:ind w:firstLine="720"/>
    </w:pPr>
    <w:rPr>
      <w:bCs w:val="0"/>
      <w:kern w:val="1"/>
      <w:sz w:val="24"/>
      <w:lang w:val="ru-RU"/>
    </w:rPr>
  </w:style>
  <w:style w:type="paragraph" w:customStyle="1" w:styleId="rvps12">
    <w:name w:val="rvps12"/>
    <w:basedOn w:val="a"/>
    <w:rsid w:val="0058767C"/>
    <w:pPr>
      <w:spacing w:before="100" w:after="100"/>
    </w:pPr>
    <w:rPr>
      <w:bCs w:val="0"/>
      <w:kern w:val="1"/>
      <w:sz w:val="24"/>
      <w:lang w:val="ru-RU"/>
    </w:rPr>
  </w:style>
  <w:style w:type="table" w:styleId="af0">
    <w:name w:val="Table Grid"/>
    <w:basedOn w:val="a1"/>
    <w:uiPriority w:val="59"/>
    <w:rsid w:val="0058767C"/>
    <w:pPr>
      <w:spacing w:after="0" w:line="240" w:lineRule="auto"/>
      <w:ind w:left="284" w:right="-40" w:firstLine="567"/>
      <w:jc w:val="both"/>
    </w:pPr>
    <w:rPr>
      <w:rFonts w:eastAsia="Times New Roman"/>
      <w:bCs/>
      <w:color w:val="auto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3"/>
    <w:basedOn w:val="a"/>
    <w:link w:val="36"/>
    <w:uiPriority w:val="99"/>
    <w:semiHidden/>
    <w:unhideWhenUsed/>
    <w:rsid w:val="0058767C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basedOn w:val="a0"/>
    <w:link w:val="35"/>
    <w:uiPriority w:val="99"/>
    <w:semiHidden/>
    <w:rsid w:val="0058767C"/>
    <w:rPr>
      <w:bCs/>
      <w:color w:val="000000"/>
      <w:sz w:val="16"/>
      <w:szCs w:val="16"/>
    </w:rPr>
  </w:style>
  <w:style w:type="table" w:customStyle="1" w:styleId="17">
    <w:name w:val="Сетка таблицы1"/>
    <w:basedOn w:val="a1"/>
    <w:next w:val="af0"/>
    <w:uiPriority w:val="39"/>
    <w:rsid w:val="0058767C"/>
    <w:pPr>
      <w:spacing w:after="0" w:line="240" w:lineRule="auto"/>
      <w:ind w:left="284" w:right="-40" w:firstLine="567"/>
      <w:jc w:val="both"/>
    </w:pPr>
    <w:rPr>
      <w:rFonts w:ascii="Calibri" w:eastAsia="Calibri" w:hAnsi="Calibri"/>
      <w:bCs/>
      <w:color w:val="aut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8767C"/>
    <w:pPr>
      <w:ind w:left="720"/>
      <w:contextualSpacing/>
    </w:pPr>
    <w:rPr>
      <w:bCs w:val="0"/>
      <w:sz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8767C"/>
    <w:pPr>
      <w:widowControl w:val="0"/>
      <w:spacing w:after="0" w:line="240" w:lineRule="auto"/>
      <w:ind w:left="284" w:right="-40" w:firstLine="567"/>
      <w:jc w:val="both"/>
    </w:pPr>
    <w:rPr>
      <w:rFonts w:asciiTheme="minorHAnsi" w:hAnsiTheme="minorHAnsi" w:cstheme="minorBidi"/>
      <w:bCs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767C"/>
    <w:pPr>
      <w:widowControl w:val="0"/>
    </w:pPr>
    <w:rPr>
      <w:rFonts w:asciiTheme="minorHAnsi" w:hAnsiTheme="minorHAnsi" w:cstheme="minorBidi"/>
      <w:bCs w:val="0"/>
      <w:sz w:val="22"/>
      <w:szCs w:val="22"/>
      <w:lang w:val="en-US"/>
    </w:rPr>
  </w:style>
  <w:style w:type="paragraph" w:styleId="af2">
    <w:name w:val="Normal (Web)"/>
    <w:basedOn w:val="a"/>
    <w:uiPriority w:val="99"/>
    <w:unhideWhenUsed/>
    <w:rsid w:val="0058767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bCs w:val="0"/>
      <w:color w:val="auto"/>
      <w:sz w:val="24"/>
      <w:szCs w:val="24"/>
      <w:lang w:eastAsia="uk-UA"/>
    </w:rPr>
  </w:style>
  <w:style w:type="character" w:styleId="af3">
    <w:name w:val="Strong"/>
    <w:basedOn w:val="a0"/>
    <w:qFormat/>
    <w:rsid w:val="0058767C"/>
    <w:rPr>
      <w:b/>
      <w:bCs/>
    </w:rPr>
  </w:style>
  <w:style w:type="character" w:styleId="af4">
    <w:name w:val="Hyperlink"/>
    <w:basedOn w:val="a0"/>
    <w:uiPriority w:val="99"/>
    <w:unhideWhenUsed/>
    <w:rsid w:val="0058767C"/>
    <w:rPr>
      <w:color w:val="0000FF"/>
      <w:u w:val="single"/>
    </w:rPr>
  </w:style>
  <w:style w:type="paragraph" w:styleId="af5">
    <w:name w:val="Title"/>
    <w:basedOn w:val="a"/>
    <w:link w:val="af6"/>
    <w:uiPriority w:val="99"/>
    <w:qFormat/>
    <w:rsid w:val="0058767C"/>
    <w:pPr>
      <w:widowControl w:val="0"/>
      <w:suppressLineNumbers/>
      <w:suppressAutoHyphens/>
      <w:autoSpaceDE w:val="0"/>
      <w:spacing w:before="120" w:after="120" w:line="240" w:lineRule="auto"/>
      <w:ind w:left="0" w:right="0" w:firstLine="0"/>
      <w:jc w:val="left"/>
    </w:pPr>
    <w:rPr>
      <w:rFonts w:eastAsia="Times New Roman"/>
      <w:bCs w:val="0"/>
      <w:i/>
      <w:iCs/>
      <w:color w:val="auto"/>
      <w:sz w:val="24"/>
      <w:szCs w:val="24"/>
      <w:lang w:val="x-none" w:eastAsia="ar-SA"/>
    </w:rPr>
  </w:style>
  <w:style w:type="character" w:customStyle="1" w:styleId="af6">
    <w:name w:val="Назва Знак"/>
    <w:basedOn w:val="a0"/>
    <w:link w:val="af5"/>
    <w:uiPriority w:val="99"/>
    <w:rsid w:val="0058767C"/>
    <w:rPr>
      <w:rFonts w:eastAsia="Times New Roman"/>
      <w:i/>
      <w:iCs/>
      <w:color w:val="auto"/>
      <w:sz w:val="24"/>
      <w:szCs w:val="24"/>
      <w:lang w:val="x-none" w:eastAsia="ar-SA"/>
    </w:rPr>
  </w:style>
  <w:style w:type="paragraph" w:customStyle="1" w:styleId="af7">
    <w:name w:val="Содержимое таблицы"/>
    <w:basedOn w:val="a"/>
    <w:uiPriority w:val="99"/>
    <w:rsid w:val="0058767C"/>
    <w:pPr>
      <w:widowControl w:val="0"/>
      <w:suppressLineNumbers/>
      <w:suppressAutoHyphens/>
      <w:autoSpaceDE w:val="0"/>
      <w:spacing w:line="240" w:lineRule="auto"/>
      <w:ind w:left="0" w:right="0" w:firstLine="0"/>
      <w:jc w:val="left"/>
    </w:pPr>
    <w:rPr>
      <w:rFonts w:eastAsia="Times New Roman"/>
      <w:bCs w:val="0"/>
      <w:color w:val="auto"/>
      <w:sz w:val="20"/>
      <w:szCs w:val="20"/>
      <w:lang w:val="ru-RU" w:eastAsia="ar-SA"/>
    </w:rPr>
  </w:style>
  <w:style w:type="character" w:styleId="af8">
    <w:name w:val="Unresolved Mention"/>
    <w:basedOn w:val="a0"/>
    <w:uiPriority w:val="99"/>
    <w:semiHidden/>
    <w:unhideWhenUsed/>
    <w:rsid w:val="0058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A785-FE7C-4116-89C3-ECB32CF8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17</Pages>
  <Words>19777</Words>
  <Characters>11273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28</cp:revision>
  <cp:lastPrinted>2026-05-14T08:56:00Z</cp:lastPrinted>
  <dcterms:created xsi:type="dcterms:W3CDTF">2026-05-13T10:30:00Z</dcterms:created>
  <dcterms:modified xsi:type="dcterms:W3CDTF">2026-05-22T08:00:00Z</dcterms:modified>
</cp:coreProperties>
</file>