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AC4C" w14:textId="49828A42" w:rsidR="007D59C8" w:rsidRPr="00F543BA" w:rsidRDefault="007D59C8" w:rsidP="00727DCC">
      <w:pPr>
        <w:tabs>
          <w:tab w:val="left" w:pos="8080"/>
          <w:tab w:val="right" w:pos="9525"/>
        </w:tabs>
        <w:spacing w:before="120"/>
        <w:jc w:val="center"/>
        <w:rPr>
          <w:b/>
          <w:bCs/>
          <w:color w:val="000000"/>
          <w:sz w:val="28"/>
          <w:szCs w:val="28"/>
        </w:rPr>
      </w:pPr>
      <w:r>
        <w:rPr>
          <w:b/>
          <w:noProof/>
          <w:color w:val="000000"/>
          <w:sz w:val="28"/>
          <w:szCs w:val="28"/>
          <w:lang w:eastAsia="uk-UA"/>
        </w:rPr>
        <w:drawing>
          <wp:inline distT="0" distB="0" distL="0" distR="0" wp14:anchorId="08812D37" wp14:editId="5EB04A88">
            <wp:extent cx="50482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solidFill>
                      <a:srgbClr val="FFFFFF"/>
                    </a:solidFill>
                    <a:ln>
                      <a:noFill/>
                    </a:ln>
                  </pic:spPr>
                </pic:pic>
              </a:graphicData>
            </a:graphic>
          </wp:inline>
        </w:drawing>
      </w:r>
    </w:p>
    <w:p w14:paraId="344399FB" w14:textId="77777777" w:rsidR="007D59C8" w:rsidRPr="00F543BA" w:rsidRDefault="007D59C8" w:rsidP="007D59C8">
      <w:pPr>
        <w:jc w:val="center"/>
        <w:outlineLvl w:val="4"/>
        <w:rPr>
          <w:b/>
          <w:iCs/>
          <w:color w:val="000000"/>
          <w:w w:val="120"/>
          <w:sz w:val="28"/>
          <w:szCs w:val="28"/>
        </w:rPr>
      </w:pPr>
      <w:r w:rsidRPr="00F543BA">
        <w:rPr>
          <w:b/>
          <w:iCs/>
          <w:color w:val="000000"/>
          <w:w w:val="120"/>
          <w:sz w:val="28"/>
          <w:szCs w:val="28"/>
        </w:rPr>
        <w:t>РОГАТИНСЬКА МІСЬКА РАДА</w:t>
      </w:r>
    </w:p>
    <w:p w14:paraId="2076F8C5" w14:textId="77777777" w:rsidR="007D59C8" w:rsidRPr="00F543BA" w:rsidRDefault="007D59C8" w:rsidP="007D59C8">
      <w:pPr>
        <w:jc w:val="center"/>
        <w:outlineLvl w:val="5"/>
        <w:rPr>
          <w:b/>
          <w:color w:val="000000"/>
          <w:w w:val="120"/>
          <w:sz w:val="28"/>
          <w:szCs w:val="28"/>
        </w:rPr>
      </w:pPr>
      <w:r w:rsidRPr="00F543BA">
        <w:rPr>
          <w:b/>
          <w:color w:val="000000"/>
          <w:w w:val="120"/>
          <w:sz w:val="28"/>
          <w:szCs w:val="28"/>
        </w:rPr>
        <w:t>ІВАНО-ФРАНКІВСЬКОЇ ОБЛАСТІ</w:t>
      </w:r>
    </w:p>
    <w:p w14:paraId="0F325517" w14:textId="77777777" w:rsidR="007D59C8" w:rsidRPr="00F543BA" w:rsidRDefault="007D59C8" w:rsidP="007D59C8">
      <w:pPr>
        <w:jc w:val="center"/>
        <w:rPr>
          <w:b/>
          <w:bCs/>
          <w:color w:val="000000"/>
          <w:w w:val="120"/>
          <w:sz w:val="28"/>
          <w:szCs w:val="28"/>
        </w:rPr>
      </w:pPr>
      <w:r>
        <w:rPr>
          <w:noProof/>
          <w:lang w:eastAsia="uk-UA"/>
        </w:rPr>
        <mc:AlternateContent>
          <mc:Choice Requires="wps">
            <w:drawing>
              <wp:anchor distT="4294967291" distB="4294967291" distL="114300" distR="114300" simplePos="0" relativeHeight="251659264" behindDoc="0" locked="0" layoutInCell="1" allowOverlap="1" wp14:anchorId="2C281C0C" wp14:editId="19C8CDA1">
                <wp:simplePos x="0" y="0"/>
                <wp:positionH relativeFrom="column">
                  <wp:posOffset>0</wp:posOffset>
                </wp:positionH>
                <wp:positionV relativeFrom="paragraph">
                  <wp:posOffset>83184</wp:posOffset>
                </wp:positionV>
                <wp:extent cx="6286500" cy="0"/>
                <wp:effectExtent l="0" t="19050" r="19050" b="381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C174" id="Прямая соединительная линия 5"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" strokeweight="4.5pt">
                <v:stroke linestyle="thickThin"/>
              </v:line>
            </w:pict>
          </mc:Fallback>
        </mc:AlternateContent>
      </w:r>
    </w:p>
    <w:p w14:paraId="18F71DB0" w14:textId="77777777" w:rsidR="007D59C8" w:rsidRPr="00F543BA" w:rsidRDefault="007D59C8" w:rsidP="007D59C8">
      <w:pPr>
        <w:spacing w:before="240" w:after="60"/>
        <w:jc w:val="center"/>
        <w:outlineLvl w:val="6"/>
        <w:rPr>
          <w:b/>
          <w:bCs/>
          <w:color w:val="000000"/>
          <w:sz w:val="28"/>
          <w:szCs w:val="28"/>
        </w:rPr>
      </w:pPr>
      <w:r w:rsidRPr="00F543BA">
        <w:rPr>
          <w:b/>
          <w:bCs/>
          <w:color w:val="000000"/>
          <w:sz w:val="28"/>
          <w:szCs w:val="28"/>
        </w:rPr>
        <w:t>РІШЕННЯ</w:t>
      </w:r>
    </w:p>
    <w:p w14:paraId="5B3AA39B" w14:textId="77777777" w:rsidR="007D59C8" w:rsidRPr="00F543BA" w:rsidRDefault="007D59C8" w:rsidP="007D59C8">
      <w:pPr>
        <w:rPr>
          <w:color w:val="000000"/>
          <w:sz w:val="28"/>
          <w:szCs w:val="28"/>
        </w:rPr>
      </w:pPr>
    </w:p>
    <w:p w14:paraId="73A353C3" w14:textId="149A4D4C" w:rsidR="007D59C8" w:rsidRPr="00F543BA" w:rsidRDefault="007D59C8" w:rsidP="007D59C8">
      <w:pPr>
        <w:ind w:left="180" w:right="-540"/>
        <w:rPr>
          <w:color w:val="000000"/>
          <w:sz w:val="28"/>
          <w:szCs w:val="28"/>
        </w:rPr>
      </w:pPr>
      <w:r>
        <w:rPr>
          <w:color w:val="000000"/>
          <w:sz w:val="28"/>
          <w:szCs w:val="28"/>
        </w:rPr>
        <w:t>від 19 грудня  2024</w:t>
      </w:r>
      <w:r w:rsidRPr="00F543BA">
        <w:rPr>
          <w:color w:val="000000"/>
          <w:sz w:val="28"/>
          <w:szCs w:val="28"/>
        </w:rPr>
        <w:t xml:space="preserve"> р. №</w:t>
      </w:r>
      <w:r w:rsidR="00727DCC">
        <w:rPr>
          <w:color w:val="000000"/>
          <w:sz w:val="28"/>
          <w:szCs w:val="28"/>
        </w:rPr>
        <w:t xml:space="preserve"> 10483</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sidRPr="00E11AF7">
        <w:rPr>
          <w:rFonts w:eastAsia="SimSun"/>
          <w:color w:val="000000"/>
          <w:sz w:val="28"/>
          <w:szCs w:val="28"/>
          <w:lang w:eastAsia="zh-CN"/>
        </w:rPr>
        <w:t>5</w:t>
      </w:r>
      <w:r>
        <w:rPr>
          <w:rFonts w:eastAsia="SimSun"/>
          <w:color w:val="000000"/>
          <w:sz w:val="28"/>
          <w:szCs w:val="28"/>
          <w:lang w:eastAsia="zh-CN"/>
        </w:rPr>
        <w:t>6</w:t>
      </w:r>
      <w:r w:rsidRPr="009115C3">
        <w:rPr>
          <w:rFonts w:eastAsia="SimSun"/>
          <w:color w:val="000000"/>
          <w:sz w:val="28"/>
          <w:szCs w:val="28"/>
          <w:lang w:eastAsia="zh-CN"/>
        </w:rPr>
        <w:t xml:space="preserve"> сесія </w:t>
      </w:r>
      <w:r w:rsidRPr="009115C3">
        <w:rPr>
          <w:rFonts w:eastAsia="SimSun"/>
          <w:color w:val="000000"/>
          <w:sz w:val="28"/>
          <w:szCs w:val="28"/>
          <w:lang w:val="en-US" w:eastAsia="zh-CN"/>
        </w:rPr>
        <w:t>VIII</w:t>
      </w:r>
      <w:r w:rsidRPr="009115C3">
        <w:rPr>
          <w:rFonts w:eastAsia="SimSun"/>
          <w:color w:val="000000"/>
          <w:sz w:val="28"/>
          <w:szCs w:val="28"/>
          <w:lang w:eastAsia="zh-CN"/>
        </w:rPr>
        <w:t xml:space="preserve"> скликання</w:t>
      </w:r>
      <w:r>
        <w:rPr>
          <w:color w:val="000000"/>
          <w:sz w:val="28"/>
          <w:szCs w:val="28"/>
        </w:rPr>
        <w:tab/>
      </w:r>
    </w:p>
    <w:p w14:paraId="5BD1539A" w14:textId="77777777" w:rsidR="007D59C8" w:rsidRPr="00F543BA" w:rsidRDefault="007D59C8" w:rsidP="007D59C8">
      <w:pPr>
        <w:ind w:left="180" w:right="-540"/>
      </w:pPr>
      <w:r w:rsidRPr="00F543BA">
        <w:rPr>
          <w:color w:val="000000"/>
          <w:sz w:val="28"/>
          <w:szCs w:val="28"/>
        </w:rPr>
        <w:t>м. Рогатин</w:t>
      </w:r>
    </w:p>
    <w:p w14:paraId="6F96C74D" w14:textId="77777777" w:rsidR="00F72A7A" w:rsidRPr="00914426" w:rsidRDefault="00F72A7A" w:rsidP="00F72A7A">
      <w:pPr>
        <w:pStyle w:val="a7"/>
        <w:shd w:val="clear" w:color="auto" w:fill="FFFFFF"/>
        <w:spacing w:before="0" w:beforeAutospacing="0" w:after="0" w:afterAutospacing="0"/>
        <w:rPr>
          <w:color w:val="333333"/>
          <w:sz w:val="28"/>
          <w:szCs w:val="28"/>
          <w:bdr w:val="none" w:sz="0" w:space="0" w:color="auto" w:frame="1"/>
        </w:rPr>
      </w:pPr>
    </w:p>
    <w:p w14:paraId="0668C332" w14:textId="77777777" w:rsidR="00F72A7A" w:rsidRPr="00914426" w:rsidRDefault="00F72A7A" w:rsidP="00F72A7A">
      <w:pPr>
        <w:pStyle w:val="a7"/>
        <w:shd w:val="clear" w:color="auto" w:fill="FFFFFF"/>
        <w:spacing w:before="0" w:beforeAutospacing="0" w:after="0" w:afterAutospacing="0"/>
        <w:rPr>
          <w:sz w:val="28"/>
          <w:szCs w:val="28"/>
          <w:bdr w:val="none" w:sz="0" w:space="0" w:color="auto" w:frame="1"/>
        </w:rPr>
      </w:pPr>
      <w:r w:rsidRPr="00914426">
        <w:rPr>
          <w:sz w:val="28"/>
          <w:szCs w:val="28"/>
          <w:bdr w:val="none" w:sz="0" w:space="0" w:color="auto" w:frame="1"/>
        </w:rPr>
        <w:t xml:space="preserve">Про затвердження </w:t>
      </w:r>
    </w:p>
    <w:p w14:paraId="7C151021" w14:textId="77777777" w:rsidR="00F72A7A" w:rsidRDefault="00F72A7A" w:rsidP="00F72A7A">
      <w:pPr>
        <w:pStyle w:val="a7"/>
        <w:shd w:val="clear" w:color="auto" w:fill="FFFFFF"/>
        <w:spacing w:before="0" w:beforeAutospacing="0" w:after="0" w:afterAutospacing="0"/>
        <w:rPr>
          <w:sz w:val="28"/>
          <w:szCs w:val="28"/>
          <w:bdr w:val="none" w:sz="0" w:space="0" w:color="auto" w:frame="1"/>
        </w:rPr>
      </w:pPr>
      <w:r w:rsidRPr="00914426">
        <w:rPr>
          <w:sz w:val="28"/>
          <w:szCs w:val="28"/>
          <w:bdr w:val="none" w:sz="0" w:space="0" w:color="auto" w:frame="1"/>
        </w:rPr>
        <w:t xml:space="preserve">Програми </w:t>
      </w:r>
      <w:r>
        <w:rPr>
          <w:sz w:val="28"/>
          <w:szCs w:val="28"/>
          <w:bdr w:val="none" w:sz="0" w:space="0" w:color="auto" w:frame="1"/>
        </w:rPr>
        <w:t>«Культура Опілля»</w:t>
      </w:r>
    </w:p>
    <w:p w14:paraId="4F18C051" w14:textId="77777777" w:rsidR="00F72A7A" w:rsidRPr="00914426" w:rsidRDefault="00F72A7A" w:rsidP="00F72A7A">
      <w:pPr>
        <w:pStyle w:val="a7"/>
        <w:shd w:val="clear" w:color="auto" w:fill="FFFFFF"/>
        <w:spacing w:before="0" w:beforeAutospacing="0" w:after="0" w:afterAutospacing="0"/>
        <w:rPr>
          <w:sz w:val="21"/>
          <w:szCs w:val="21"/>
        </w:rPr>
      </w:pPr>
      <w:r>
        <w:rPr>
          <w:sz w:val="28"/>
          <w:szCs w:val="28"/>
          <w:bdr w:val="none" w:sz="0" w:space="0" w:color="auto" w:frame="1"/>
        </w:rPr>
        <w:t>на 2025-2027 роки</w:t>
      </w:r>
    </w:p>
    <w:p w14:paraId="0396C6DC" w14:textId="77777777" w:rsidR="00F72A7A" w:rsidRPr="00914426" w:rsidRDefault="00F72A7A" w:rsidP="00F72A7A">
      <w:pPr>
        <w:pStyle w:val="a7"/>
        <w:shd w:val="clear" w:color="auto" w:fill="FFFFFF"/>
        <w:spacing w:before="0" w:beforeAutospacing="0" w:after="0" w:afterAutospacing="0"/>
        <w:jc w:val="both"/>
        <w:rPr>
          <w:sz w:val="28"/>
          <w:szCs w:val="28"/>
          <w:bdr w:val="none" w:sz="0" w:space="0" w:color="auto" w:frame="1"/>
        </w:rPr>
      </w:pPr>
    </w:p>
    <w:p w14:paraId="4A579AD2" w14:textId="77777777" w:rsidR="00F72A7A" w:rsidRPr="00914426" w:rsidRDefault="00F72A7A" w:rsidP="00F72A7A">
      <w:pPr>
        <w:pStyle w:val="a7"/>
        <w:shd w:val="clear" w:color="auto" w:fill="FFFFFF"/>
        <w:spacing w:before="0" w:beforeAutospacing="0" w:after="0" w:afterAutospacing="0"/>
        <w:ind w:firstLine="567"/>
        <w:jc w:val="both"/>
        <w:rPr>
          <w:sz w:val="28"/>
          <w:szCs w:val="28"/>
          <w:bdr w:val="none" w:sz="0" w:space="0" w:color="auto" w:frame="1"/>
        </w:rPr>
      </w:pPr>
      <w:r>
        <w:rPr>
          <w:sz w:val="28"/>
          <w:szCs w:val="28"/>
          <w:bdr w:val="none" w:sz="0" w:space="0" w:color="auto" w:frame="1"/>
        </w:rPr>
        <w:t>Відповідно до пункту 22 частини 1 статті</w:t>
      </w:r>
      <w:r w:rsidRPr="00914426">
        <w:rPr>
          <w:sz w:val="28"/>
          <w:szCs w:val="28"/>
          <w:bdr w:val="none" w:sz="0" w:space="0" w:color="auto" w:frame="1"/>
        </w:rPr>
        <w:t xml:space="preserve"> 26 Закону України «Про місцеве самоврядування в Україні», ст</w:t>
      </w:r>
      <w:r>
        <w:rPr>
          <w:sz w:val="28"/>
          <w:szCs w:val="28"/>
          <w:bdr w:val="none" w:sz="0" w:space="0" w:color="auto" w:frame="1"/>
        </w:rPr>
        <w:t>атті</w:t>
      </w:r>
      <w:r w:rsidRPr="00914426">
        <w:rPr>
          <w:sz w:val="28"/>
          <w:szCs w:val="28"/>
          <w:bdr w:val="none" w:sz="0" w:space="0" w:color="auto" w:frame="1"/>
        </w:rPr>
        <w:t xml:space="preserve"> 91 Бюджетного кодексу України</w:t>
      </w:r>
      <w:r w:rsidR="008952C7">
        <w:rPr>
          <w:sz w:val="28"/>
          <w:szCs w:val="28"/>
          <w:bdr w:val="none" w:sz="0" w:space="0" w:color="auto" w:frame="1"/>
        </w:rPr>
        <w:t xml:space="preserve">, </w:t>
      </w:r>
      <w:r>
        <w:rPr>
          <w:sz w:val="28"/>
          <w:szCs w:val="28"/>
          <w:bdr w:val="none" w:sz="0" w:space="0" w:color="auto" w:frame="1"/>
        </w:rPr>
        <w:t xml:space="preserve">з метою </w:t>
      </w:r>
      <w:r w:rsidR="008952C7" w:rsidRPr="001C414C">
        <w:rPr>
          <w:color w:val="000000" w:themeColor="text1"/>
          <w:sz w:val="28"/>
          <w:szCs w:val="28"/>
        </w:rPr>
        <w:t>забезпечення розвитку культури, мистецтва</w:t>
      </w:r>
      <w:r w:rsidR="008952C7">
        <w:rPr>
          <w:color w:val="000000" w:themeColor="text1"/>
          <w:sz w:val="28"/>
          <w:szCs w:val="28"/>
        </w:rPr>
        <w:t>,</w:t>
      </w:r>
      <w:r w:rsidR="008952C7" w:rsidRPr="001C414C">
        <w:rPr>
          <w:color w:val="000000" w:themeColor="text1"/>
          <w:sz w:val="28"/>
          <w:szCs w:val="28"/>
        </w:rPr>
        <w:t xml:space="preserve"> збереження об’єктів культурної  спадщини</w:t>
      </w:r>
      <w:r w:rsidR="008952C7">
        <w:rPr>
          <w:sz w:val="28"/>
          <w:szCs w:val="28"/>
          <w:bdr w:val="none" w:sz="0" w:space="0" w:color="auto" w:frame="1"/>
        </w:rPr>
        <w:t xml:space="preserve"> та </w:t>
      </w:r>
      <w:r>
        <w:rPr>
          <w:sz w:val="28"/>
          <w:szCs w:val="28"/>
          <w:bdr w:val="none" w:sz="0" w:space="0" w:color="auto" w:frame="1"/>
        </w:rPr>
        <w:t>належного</w:t>
      </w:r>
      <w:r w:rsidRPr="00914426">
        <w:rPr>
          <w:sz w:val="28"/>
          <w:szCs w:val="28"/>
          <w:bdr w:val="none" w:sz="0" w:space="0" w:color="auto" w:frame="1"/>
        </w:rPr>
        <w:t xml:space="preserve"> надання культурних послуг жителям громади, міська рада ВИРІШИЛА:</w:t>
      </w:r>
    </w:p>
    <w:p w14:paraId="1DDB4D46" w14:textId="77777777" w:rsidR="00F72A7A" w:rsidRPr="00914426" w:rsidRDefault="00F72A7A" w:rsidP="00F72A7A">
      <w:pPr>
        <w:pStyle w:val="a7"/>
        <w:shd w:val="clear" w:color="auto" w:fill="FFFFFF"/>
        <w:spacing w:before="0" w:beforeAutospacing="0" w:after="0" w:afterAutospacing="0"/>
        <w:ind w:firstLine="567"/>
        <w:jc w:val="both"/>
        <w:rPr>
          <w:sz w:val="28"/>
          <w:szCs w:val="28"/>
          <w:bdr w:val="none" w:sz="0" w:space="0" w:color="auto" w:frame="1"/>
        </w:rPr>
      </w:pPr>
      <w:r w:rsidRPr="00914426">
        <w:rPr>
          <w:sz w:val="28"/>
          <w:szCs w:val="28"/>
          <w:bdr w:val="none" w:sz="0" w:space="0" w:color="auto" w:frame="1"/>
        </w:rPr>
        <w:t>1.</w:t>
      </w:r>
      <w:r w:rsidR="00D53674">
        <w:rPr>
          <w:sz w:val="28"/>
          <w:szCs w:val="28"/>
          <w:bdr w:val="none" w:sz="0" w:space="0" w:color="auto" w:frame="1"/>
        </w:rPr>
        <w:t xml:space="preserve"> </w:t>
      </w:r>
      <w:r w:rsidRPr="00914426">
        <w:rPr>
          <w:sz w:val="28"/>
          <w:szCs w:val="28"/>
          <w:bdr w:val="none" w:sz="0" w:space="0" w:color="auto" w:frame="1"/>
        </w:rPr>
        <w:t xml:space="preserve">Затвердити Програму </w:t>
      </w:r>
      <w:r>
        <w:rPr>
          <w:sz w:val="28"/>
          <w:szCs w:val="28"/>
          <w:bdr w:val="none" w:sz="0" w:space="0" w:color="auto" w:frame="1"/>
        </w:rPr>
        <w:t>«Культура Опілля» на 2025-2027 роки</w:t>
      </w:r>
      <w:r w:rsidR="00D53674">
        <w:rPr>
          <w:sz w:val="28"/>
          <w:szCs w:val="28"/>
          <w:bdr w:val="none" w:sz="0" w:space="0" w:color="auto" w:frame="1"/>
        </w:rPr>
        <w:t xml:space="preserve"> (далі - Програма)</w:t>
      </w:r>
      <w:r>
        <w:rPr>
          <w:sz w:val="28"/>
          <w:szCs w:val="28"/>
          <w:bdr w:val="none" w:sz="0" w:space="0" w:color="auto" w:frame="1"/>
        </w:rPr>
        <w:t>,</w:t>
      </w:r>
      <w:r w:rsidRPr="00914426">
        <w:rPr>
          <w:sz w:val="28"/>
          <w:szCs w:val="28"/>
          <w:bdr w:val="none" w:sz="0" w:space="0" w:color="auto" w:frame="1"/>
        </w:rPr>
        <w:t xml:space="preserve"> що </w:t>
      </w:r>
      <w:r>
        <w:rPr>
          <w:sz w:val="28"/>
          <w:szCs w:val="28"/>
          <w:bdr w:val="none" w:sz="0" w:space="0" w:color="auto" w:frame="1"/>
        </w:rPr>
        <w:t>д</w:t>
      </w:r>
      <w:r w:rsidRPr="00914426">
        <w:rPr>
          <w:sz w:val="28"/>
          <w:szCs w:val="28"/>
          <w:bdr w:val="none" w:sz="0" w:space="0" w:color="auto" w:frame="1"/>
        </w:rPr>
        <w:t>одається.</w:t>
      </w:r>
    </w:p>
    <w:p w14:paraId="013027E3" w14:textId="77777777" w:rsidR="00F72A7A" w:rsidRPr="00D53674" w:rsidRDefault="00F72A7A" w:rsidP="00731FE8">
      <w:pPr>
        <w:pStyle w:val="a7"/>
        <w:shd w:val="clear" w:color="auto" w:fill="FFFFFF"/>
        <w:spacing w:before="0" w:beforeAutospacing="0" w:after="0" w:afterAutospacing="0"/>
        <w:ind w:firstLine="567"/>
        <w:jc w:val="both"/>
        <w:rPr>
          <w:sz w:val="28"/>
          <w:szCs w:val="28"/>
          <w:bdr w:val="none" w:sz="0" w:space="0" w:color="auto" w:frame="1"/>
        </w:rPr>
      </w:pPr>
      <w:r w:rsidRPr="00D53674">
        <w:rPr>
          <w:sz w:val="28"/>
          <w:szCs w:val="28"/>
          <w:bdr w:val="none" w:sz="0" w:space="0" w:color="auto" w:frame="1"/>
        </w:rPr>
        <w:t>2.</w:t>
      </w:r>
      <w:r w:rsidR="00D53674">
        <w:rPr>
          <w:sz w:val="28"/>
          <w:szCs w:val="28"/>
          <w:bdr w:val="none" w:sz="0" w:space="0" w:color="auto" w:frame="1"/>
        </w:rPr>
        <w:t xml:space="preserve"> В</w:t>
      </w:r>
      <w:r w:rsidRPr="00D53674">
        <w:rPr>
          <w:sz w:val="28"/>
          <w:szCs w:val="28"/>
          <w:bdr w:val="none" w:sz="0" w:space="0" w:color="auto" w:frame="1"/>
        </w:rPr>
        <w:t>иконання Програми доручити відділу культури міської ради.</w:t>
      </w:r>
    </w:p>
    <w:p w14:paraId="2F76DE72" w14:textId="77777777" w:rsidR="00F72A7A" w:rsidRPr="009B23EE" w:rsidRDefault="00F72A7A" w:rsidP="00F72A7A">
      <w:pPr>
        <w:ind w:firstLine="567"/>
        <w:jc w:val="both"/>
        <w:rPr>
          <w:rFonts w:eastAsia="Calibri"/>
          <w:sz w:val="28"/>
          <w:szCs w:val="28"/>
        </w:rPr>
      </w:pPr>
      <w:r w:rsidRPr="009B23EE">
        <w:rPr>
          <w:sz w:val="28"/>
          <w:szCs w:val="28"/>
          <w:bdr w:val="none" w:sz="0" w:space="0" w:color="auto" w:frame="1"/>
        </w:rPr>
        <w:t>3.</w:t>
      </w:r>
      <w:r w:rsidR="00D53674">
        <w:rPr>
          <w:sz w:val="28"/>
          <w:szCs w:val="28"/>
          <w:bdr w:val="none" w:sz="0" w:space="0" w:color="auto" w:frame="1"/>
        </w:rPr>
        <w:t xml:space="preserve"> </w:t>
      </w:r>
      <w:r w:rsidRPr="009B23EE">
        <w:rPr>
          <w:sz w:val="28"/>
          <w:szCs w:val="28"/>
        </w:rPr>
        <w:t>Контроль</w:t>
      </w:r>
      <w:r>
        <w:rPr>
          <w:sz w:val="28"/>
          <w:szCs w:val="28"/>
        </w:rPr>
        <w:t xml:space="preserve"> </w:t>
      </w:r>
      <w:r w:rsidRPr="009B23EE">
        <w:rPr>
          <w:sz w:val="28"/>
          <w:szCs w:val="28"/>
        </w:rPr>
        <w:t xml:space="preserve">за виконанням </w:t>
      </w:r>
      <w:r>
        <w:rPr>
          <w:sz w:val="28"/>
          <w:szCs w:val="28"/>
        </w:rPr>
        <w:t>цього рішення</w:t>
      </w:r>
      <w:r w:rsidRPr="009B23EE">
        <w:rPr>
          <w:sz w:val="28"/>
          <w:szCs w:val="28"/>
        </w:rPr>
        <w:t xml:space="preserve"> покласти на постійні комісії </w:t>
      </w:r>
      <w:r>
        <w:rPr>
          <w:sz w:val="28"/>
          <w:szCs w:val="28"/>
        </w:rPr>
        <w:t xml:space="preserve">міської ради </w:t>
      </w:r>
      <w:r w:rsidRPr="009B23EE">
        <w:rPr>
          <w:rFonts w:eastAsia="Calibri"/>
          <w:sz w:val="28"/>
          <w:szCs w:val="28"/>
        </w:rPr>
        <w:t>з питань стратегічного розвитку, бюджету і фінансів</w:t>
      </w:r>
      <w:r>
        <w:rPr>
          <w:rFonts w:eastAsia="Calibri"/>
          <w:sz w:val="28"/>
          <w:szCs w:val="28"/>
        </w:rPr>
        <w:t xml:space="preserve">, комунальної власності та регуляторної політики </w:t>
      </w:r>
      <w:r w:rsidRPr="009B23EE">
        <w:rPr>
          <w:rFonts w:eastAsia="Calibri"/>
          <w:sz w:val="28"/>
          <w:szCs w:val="28"/>
        </w:rPr>
        <w:t>(голова комісії</w:t>
      </w:r>
      <w:r>
        <w:rPr>
          <w:rFonts w:eastAsia="Calibri"/>
          <w:sz w:val="28"/>
          <w:szCs w:val="28"/>
        </w:rPr>
        <w:t xml:space="preserve"> – Тетяна Винник) </w:t>
      </w:r>
      <w:r w:rsidRPr="009B23EE">
        <w:rPr>
          <w:rFonts w:eastAsia="Calibri"/>
          <w:sz w:val="28"/>
          <w:szCs w:val="28"/>
        </w:rPr>
        <w:t>та з питань гуманітарної сфери,  соціального захисту населення та молодіжної політики   (голова комісії</w:t>
      </w:r>
      <w:r>
        <w:rPr>
          <w:rFonts w:eastAsia="Calibri"/>
          <w:sz w:val="28"/>
          <w:szCs w:val="28"/>
        </w:rPr>
        <w:t xml:space="preserve"> – Тетяна Кушнір</w:t>
      </w:r>
      <w:r w:rsidRPr="009B23EE">
        <w:rPr>
          <w:rFonts w:eastAsia="Calibri"/>
          <w:sz w:val="28"/>
          <w:szCs w:val="28"/>
        </w:rPr>
        <w:t>).</w:t>
      </w:r>
    </w:p>
    <w:p w14:paraId="7E4090FB" w14:textId="77777777" w:rsidR="00F72A7A" w:rsidRPr="009B23EE" w:rsidRDefault="00F72A7A" w:rsidP="00F72A7A">
      <w:pPr>
        <w:jc w:val="both"/>
        <w:rPr>
          <w:rFonts w:eastAsia="Calibri"/>
          <w:sz w:val="28"/>
          <w:szCs w:val="28"/>
        </w:rPr>
      </w:pPr>
    </w:p>
    <w:p w14:paraId="0E06E329" w14:textId="77777777" w:rsidR="00F72A7A" w:rsidRPr="00914426" w:rsidRDefault="00F72A7A" w:rsidP="00F72A7A">
      <w:pPr>
        <w:pStyle w:val="a7"/>
        <w:shd w:val="clear" w:color="auto" w:fill="FFFFFF"/>
        <w:spacing w:before="0" w:beforeAutospacing="0" w:after="0" w:afterAutospacing="0"/>
        <w:rPr>
          <w:color w:val="333333"/>
          <w:sz w:val="28"/>
          <w:szCs w:val="28"/>
          <w:bdr w:val="none" w:sz="0" w:space="0" w:color="auto" w:frame="1"/>
        </w:rPr>
      </w:pPr>
    </w:p>
    <w:p w14:paraId="39456267" w14:textId="77777777" w:rsidR="00F72A7A" w:rsidRPr="00914426" w:rsidRDefault="00F72A7A" w:rsidP="00F72A7A">
      <w:pPr>
        <w:pStyle w:val="a7"/>
        <w:shd w:val="clear" w:color="auto" w:fill="FFFFFF"/>
        <w:spacing w:before="0" w:beforeAutospacing="0" w:after="0" w:afterAutospacing="0"/>
        <w:rPr>
          <w:sz w:val="21"/>
          <w:szCs w:val="21"/>
        </w:rPr>
      </w:pPr>
      <w:r w:rsidRPr="00914426">
        <w:rPr>
          <w:sz w:val="28"/>
          <w:szCs w:val="28"/>
          <w:bdr w:val="none" w:sz="0" w:space="0" w:color="auto" w:frame="1"/>
        </w:rPr>
        <w:t>Міський голова</w:t>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sidRPr="00914426">
        <w:rPr>
          <w:sz w:val="28"/>
          <w:szCs w:val="28"/>
          <w:bdr w:val="none" w:sz="0" w:space="0" w:color="auto" w:frame="1"/>
        </w:rPr>
        <w:t xml:space="preserve">  Сергій НАСАЛИК</w:t>
      </w:r>
    </w:p>
    <w:p w14:paraId="35DCE056" w14:textId="77777777" w:rsidR="00F72A7A" w:rsidRPr="00914426" w:rsidRDefault="00F72A7A" w:rsidP="00F72A7A">
      <w:pPr>
        <w:pStyle w:val="a7"/>
        <w:shd w:val="clear" w:color="auto" w:fill="FFFFFF"/>
        <w:spacing w:before="0" w:beforeAutospacing="0" w:after="0" w:afterAutospacing="0"/>
        <w:jc w:val="both"/>
        <w:rPr>
          <w:sz w:val="21"/>
          <w:szCs w:val="21"/>
        </w:rPr>
      </w:pPr>
      <w:r w:rsidRPr="00914426">
        <w:rPr>
          <w:sz w:val="21"/>
          <w:szCs w:val="21"/>
        </w:rPr>
        <w:t> </w:t>
      </w:r>
    </w:p>
    <w:p w14:paraId="759711B0" w14:textId="77777777" w:rsidR="00F72A7A" w:rsidRPr="009B23EE" w:rsidRDefault="00F72A7A" w:rsidP="00F72A7A">
      <w:pPr>
        <w:jc w:val="center"/>
        <w:rPr>
          <w:bCs/>
        </w:rPr>
      </w:pPr>
    </w:p>
    <w:p w14:paraId="3F8E93F5" w14:textId="77777777" w:rsidR="00F72A7A" w:rsidRPr="009B23EE" w:rsidRDefault="00F72A7A" w:rsidP="00F72A7A">
      <w:pPr>
        <w:jc w:val="center"/>
        <w:rPr>
          <w:bCs/>
        </w:rPr>
      </w:pPr>
    </w:p>
    <w:p w14:paraId="5BCF0421" w14:textId="77777777" w:rsidR="00F72A7A" w:rsidRDefault="00F72A7A" w:rsidP="000C024C">
      <w:pPr>
        <w:ind w:left="5812"/>
        <w:rPr>
          <w:color w:val="000000" w:themeColor="text1"/>
          <w:sz w:val="28"/>
          <w:szCs w:val="28"/>
        </w:rPr>
      </w:pPr>
    </w:p>
    <w:p w14:paraId="2FDE55EF" w14:textId="77777777" w:rsidR="00F72A7A" w:rsidRDefault="00F72A7A" w:rsidP="000C024C">
      <w:pPr>
        <w:ind w:left="5812"/>
        <w:rPr>
          <w:color w:val="000000" w:themeColor="text1"/>
          <w:sz w:val="28"/>
          <w:szCs w:val="28"/>
        </w:rPr>
      </w:pPr>
    </w:p>
    <w:p w14:paraId="7F937388" w14:textId="77777777" w:rsidR="00F72A7A" w:rsidRDefault="00F72A7A" w:rsidP="000C024C">
      <w:pPr>
        <w:ind w:left="5812"/>
        <w:rPr>
          <w:color w:val="000000" w:themeColor="text1"/>
          <w:sz w:val="28"/>
          <w:szCs w:val="28"/>
        </w:rPr>
      </w:pPr>
    </w:p>
    <w:p w14:paraId="56C43412" w14:textId="77777777" w:rsidR="00F72A7A" w:rsidRDefault="00F72A7A" w:rsidP="000C024C">
      <w:pPr>
        <w:ind w:left="5812"/>
        <w:rPr>
          <w:color w:val="000000" w:themeColor="text1"/>
          <w:sz w:val="28"/>
          <w:szCs w:val="28"/>
        </w:rPr>
      </w:pPr>
    </w:p>
    <w:p w14:paraId="400E868F" w14:textId="77777777" w:rsidR="00F72A7A" w:rsidRDefault="00F72A7A" w:rsidP="000C024C">
      <w:pPr>
        <w:ind w:left="5812"/>
        <w:rPr>
          <w:color w:val="000000" w:themeColor="text1"/>
          <w:sz w:val="28"/>
          <w:szCs w:val="28"/>
        </w:rPr>
      </w:pPr>
    </w:p>
    <w:p w14:paraId="084CE4A2" w14:textId="77777777" w:rsidR="00F72A7A" w:rsidRDefault="00F72A7A" w:rsidP="000C024C">
      <w:pPr>
        <w:ind w:left="5812"/>
        <w:rPr>
          <w:color w:val="000000" w:themeColor="text1"/>
          <w:sz w:val="28"/>
          <w:szCs w:val="28"/>
        </w:rPr>
      </w:pPr>
    </w:p>
    <w:p w14:paraId="08EBD5AD" w14:textId="77777777" w:rsidR="00F72A7A" w:rsidRDefault="00F72A7A" w:rsidP="000C024C">
      <w:pPr>
        <w:ind w:left="5812"/>
        <w:rPr>
          <w:color w:val="000000" w:themeColor="text1"/>
          <w:sz w:val="28"/>
          <w:szCs w:val="28"/>
        </w:rPr>
      </w:pPr>
    </w:p>
    <w:p w14:paraId="5A70F183" w14:textId="6594B632" w:rsidR="00F72A7A" w:rsidRDefault="00F72A7A" w:rsidP="000C024C">
      <w:pPr>
        <w:ind w:left="5812"/>
        <w:rPr>
          <w:color w:val="000000" w:themeColor="text1"/>
          <w:sz w:val="28"/>
          <w:szCs w:val="28"/>
        </w:rPr>
      </w:pPr>
    </w:p>
    <w:p w14:paraId="151E9806" w14:textId="77777777" w:rsidR="0035548B" w:rsidRDefault="0035548B" w:rsidP="000C024C">
      <w:pPr>
        <w:ind w:left="5812"/>
        <w:rPr>
          <w:color w:val="000000" w:themeColor="text1"/>
          <w:sz w:val="28"/>
          <w:szCs w:val="28"/>
        </w:rPr>
      </w:pPr>
    </w:p>
    <w:p w14:paraId="39EE1A1D" w14:textId="77777777" w:rsidR="00F72A7A" w:rsidRDefault="00F72A7A" w:rsidP="000C024C">
      <w:pPr>
        <w:ind w:left="5812"/>
        <w:rPr>
          <w:color w:val="000000" w:themeColor="text1"/>
          <w:sz w:val="28"/>
          <w:szCs w:val="28"/>
        </w:rPr>
      </w:pPr>
    </w:p>
    <w:p w14:paraId="7E6C971C" w14:textId="77777777" w:rsidR="001C414C" w:rsidRDefault="001C414C" w:rsidP="000C024C">
      <w:pPr>
        <w:ind w:left="5812"/>
        <w:rPr>
          <w:color w:val="000000" w:themeColor="text1"/>
          <w:sz w:val="28"/>
          <w:szCs w:val="28"/>
        </w:rPr>
      </w:pPr>
      <w:r>
        <w:rPr>
          <w:color w:val="000000" w:themeColor="text1"/>
          <w:sz w:val="28"/>
          <w:szCs w:val="28"/>
        </w:rPr>
        <w:lastRenderedPageBreak/>
        <w:t xml:space="preserve">Додаток </w:t>
      </w:r>
    </w:p>
    <w:p w14:paraId="26EDFF70" w14:textId="6A9083CF" w:rsidR="001C414C" w:rsidRDefault="00727DCC" w:rsidP="001C414C">
      <w:pPr>
        <w:ind w:left="5812"/>
        <w:rPr>
          <w:color w:val="000000" w:themeColor="text1"/>
          <w:sz w:val="28"/>
          <w:szCs w:val="28"/>
        </w:rPr>
      </w:pPr>
      <w:r>
        <w:rPr>
          <w:color w:val="000000" w:themeColor="text1"/>
          <w:sz w:val="28"/>
          <w:szCs w:val="28"/>
        </w:rPr>
        <w:t>д</w:t>
      </w:r>
      <w:r w:rsidR="001C414C">
        <w:rPr>
          <w:color w:val="000000" w:themeColor="text1"/>
          <w:sz w:val="28"/>
          <w:szCs w:val="28"/>
        </w:rPr>
        <w:t xml:space="preserve">о </w:t>
      </w:r>
      <w:r w:rsidR="000C024C" w:rsidRPr="00D04229">
        <w:rPr>
          <w:color w:val="000000" w:themeColor="text1"/>
          <w:sz w:val="28"/>
          <w:szCs w:val="28"/>
        </w:rPr>
        <w:t xml:space="preserve">рішення </w:t>
      </w:r>
      <w:r w:rsidR="00F72A7A">
        <w:rPr>
          <w:color w:val="000000" w:themeColor="text1"/>
          <w:sz w:val="28"/>
          <w:szCs w:val="28"/>
        </w:rPr>
        <w:t xml:space="preserve">56 </w:t>
      </w:r>
      <w:r w:rsidR="000C024C" w:rsidRPr="00D04229">
        <w:rPr>
          <w:color w:val="000000" w:themeColor="text1"/>
          <w:sz w:val="28"/>
          <w:szCs w:val="28"/>
        </w:rPr>
        <w:t xml:space="preserve">сесії </w:t>
      </w:r>
    </w:p>
    <w:p w14:paraId="136D45AE" w14:textId="77777777" w:rsidR="000C024C" w:rsidRDefault="001C414C" w:rsidP="001C414C">
      <w:pPr>
        <w:ind w:left="5812"/>
        <w:rPr>
          <w:color w:val="000000" w:themeColor="text1"/>
          <w:sz w:val="28"/>
          <w:szCs w:val="28"/>
        </w:rPr>
      </w:pPr>
      <w:r>
        <w:rPr>
          <w:color w:val="000000" w:themeColor="text1"/>
          <w:sz w:val="28"/>
          <w:szCs w:val="28"/>
        </w:rPr>
        <w:t xml:space="preserve">Рогатинської </w:t>
      </w:r>
      <w:r w:rsidR="000C024C" w:rsidRPr="00D04229">
        <w:rPr>
          <w:color w:val="000000" w:themeColor="text1"/>
          <w:sz w:val="28"/>
          <w:szCs w:val="28"/>
        </w:rPr>
        <w:t xml:space="preserve">міської ради </w:t>
      </w:r>
    </w:p>
    <w:p w14:paraId="6216DD74" w14:textId="2836C6E5" w:rsidR="000C024C" w:rsidRDefault="000C024C" w:rsidP="000C024C">
      <w:pPr>
        <w:shd w:val="clear" w:color="auto" w:fill="FFFFFF"/>
        <w:ind w:left="5812"/>
        <w:rPr>
          <w:color w:val="000000" w:themeColor="text1"/>
        </w:rPr>
      </w:pPr>
      <w:r w:rsidRPr="00D04229">
        <w:rPr>
          <w:color w:val="000000" w:themeColor="text1"/>
          <w:sz w:val="28"/>
          <w:szCs w:val="28"/>
        </w:rPr>
        <w:t xml:space="preserve">від </w:t>
      </w:r>
      <w:r w:rsidR="00F72A7A">
        <w:rPr>
          <w:color w:val="000000" w:themeColor="text1"/>
          <w:sz w:val="28"/>
          <w:szCs w:val="28"/>
        </w:rPr>
        <w:t>19.12.2024 р</w:t>
      </w:r>
      <w:r w:rsidRPr="00D04229">
        <w:rPr>
          <w:color w:val="000000" w:themeColor="text1"/>
          <w:sz w:val="28"/>
          <w:szCs w:val="28"/>
        </w:rPr>
        <w:t xml:space="preserve">. </w:t>
      </w:r>
      <w:r w:rsidR="00F72A7A">
        <w:rPr>
          <w:color w:val="000000" w:themeColor="text1"/>
          <w:sz w:val="28"/>
          <w:szCs w:val="28"/>
        </w:rPr>
        <w:t>№</w:t>
      </w:r>
      <w:r w:rsidR="00727DCC">
        <w:rPr>
          <w:color w:val="000000" w:themeColor="text1"/>
          <w:sz w:val="28"/>
          <w:szCs w:val="28"/>
        </w:rPr>
        <w:t xml:space="preserve"> 10483</w:t>
      </w:r>
    </w:p>
    <w:p w14:paraId="223AA2A7" w14:textId="77777777" w:rsidR="00146F89" w:rsidRDefault="00146F89">
      <w:pPr>
        <w:pStyle w:val="a3"/>
      </w:pPr>
    </w:p>
    <w:p w14:paraId="3E7EAFA5" w14:textId="77777777" w:rsidR="00146F89" w:rsidRDefault="00146F89">
      <w:pPr>
        <w:pStyle w:val="a3"/>
      </w:pPr>
    </w:p>
    <w:p w14:paraId="1D2511A7" w14:textId="77777777" w:rsidR="00146F89" w:rsidRDefault="00146F89">
      <w:pPr>
        <w:pStyle w:val="a3"/>
      </w:pPr>
    </w:p>
    <w:p w14:paraId="3222FCCD" w14:textId="77777777" w:rsidR="00146F89" w:rsidRDefault="00146F89">
      <w:pPr>
        <w:pStyle w:val="a3"/>
      </w:pPr>
    </w:p>
    <w:p w14:paraId="034902BE" w14:textId="77777777" w:rsidR="00146F89" w:rsidRDefault="00146F89">
      <w:pPr>
        <w:pStyle w:val="a3"/>
      </w:pPr>
    </w:p>
    <w:p w14:paraId="22FAE454" w14:textId="77777777" w:rsidR="00146F89" w:rsidRDefault="00146F89">
      <w:pPr>
        <w:pStyle w:val="a3"/>
      </w:pPr>
    </w:p>
    <w:p w14:paraId="0E1631EE" w14:textId="77777777" w:rsidR="00146F89" w:rsidRDefault="00146F89">
      <w:pPr>
        <w:pStyle w:val="a3"/>
      </w:pPr>
    </w:p>
    <w:p w14:paraId="04861F8D" w14:textId="77777777" w:rsidR="00146F89" w:rsidRDefault="00146F89">
      <w:pPr>
        <w:pStyle w:val="a3"/>
      </w:pPr>
    </w:p>
    <w:p w14:paraId="28751E85" w14:textId="77777777" w:rsidR="00146F89" w:rsidRDefault="00146F89">
      <w:pPr>
        <w:pStyle w:val="a3"/>
      </w:pPr>
    </w:p>
    <w:p w14:paraId="302093EF" w14:textId="77777777" w:rsidR="00146F89" w:rsidRDefault="00146F89">
      <w:pPr>
        <w:pStyle w:val="a3"/>
      </w:pPr>
    </w:p>
    <w:p w14:paraId="6CD7F377" w14:textId="77777777" w:rsidR="00146F89" w:rsidRDefault="00146F89">
      <w:pPr>
        <w:pStyle w:val="a3"/>
      </w:pPr>
    </w:p>
    <w:p w14:paraId="33A40C8D" w14:textId="77777777" w:rsidR="00146F89" w:rsidRDefault="00146F89">
      <w:pPr>
        <w:pStyle w:val="a3"/>
      </w:pPr>
    </w:p>
    <w:p w14:paraId="37823B7D" w14:textId="77777777" w:rsidR="00146F89" w:rsidRDefault="00146F89">
      <w:pPr>
        <w:pStyle w:val="a3"/>
      </w:pPr>
    </w:p>
    <w:p w14:paraId="1A310214" w14:textId="77777777" w:rsidR="00146F89" w:rsidRDefault="00146F89">
      <w:pPr>
        <w:pStyle w:val="a3"/>
      </w:pPr>
    </w:p>
    <w:p w14:paraId="652980AC" w14:textId="77777777" w:rsidR="00146F89" w:rsidRDefault="00146F89">
      <w:pPr>
        <w:pStyle w:val="a3"/>
        <w:spacing w:before="5"/>
      </w:pPr>
    </w:p>
    <w:p w14:paraId="043A244C" w14:textId="77777777" w:rsidR="00146F89" w:rsidRDefault="000C024C">
      <w:pPr>
        <w:ind w:left="471" w:right="722"/>
        <w:jc w:val="center"/>
        <w:rPr>
          <w:b/>
          <w:sz w:val="56"/>
        </w:rPr>
      </w:pPr>
      <w:r>
        <w:rPr>
          <w:b/>
          <w:spacing w:val="-2"/>
          <w:sz w:val="56"/>
        </w:rPr>
        <w:t>П</w:t>
      </w:r>
      <w:r w:rsidR="00A56755">
        <w:rPr>
          <w:b/>
          <w:spacing w:val="-2"/>
          <w:sz w:val="56"/>
        </w:rPr>
        <w:t>рограма</w:t>
      </w:r>
    </w:p>
    <w:p w14:paraId="458F3AF8" w14:textId="77777777" w:rsidR="00146F89" w:rsidRDefault="00A56755">
      <w:pPr>
        <w:spacing w:before="1"/>
        <w:ind w:right="262"/>
        <w:jc w:val="center"/>
        <w:rPr>
          <w:b/>
          <w:sz w:val="56"/>
        </w:rPr>
      </w:pPr>
      <w:r>
        <w:rPr>
          <w:b/>
          <w:sz w:val="56"/>
        </w:rPr>
        <w:t>«</w:t>
      </w:r>
      <w:r w:rsidR="000C024C">
        <w:rPr>
          <w:b/>
          <w:sz w:val="56"/>
        </w:rPr>
        <w:t>Культура Опілля»</w:t>
      </w:r>
    </w:p>
    <w:p w14:paraId="22D62140" w14:textId="77777777" w:rsidR="00146F89" w:rsidRDefault="00A56755">
      <w:pPr>
        <w:ind w:left="471" w:right="717"/>
        <w:jc w:val="center"/>
        <w:rPr>
          <w:b/>
          <w:sz w:val="56"/>
        </w:rPr>
      </w:pPr>
      <w:r>
        <w:rPr>
          <w:b/>
          <w:sz w:val="56"/>
        </w:rPr>
        <w:t>на</w:t>
      </w:r>
      <w:r>
        <w:rPr>
          <w:b/>
          <w:spacing w:val="1"/>
          <w:sz w:val="56"/>
        </w:rPr>
        <w:t xml:space="preserve"> </w:t>
      </w:r>
      <w:r>
        <w:rPr>
          <w:b/>
          <w:sz w:val="56"/>
        </w:rPr>
        <w:t>202</w:t>
      </w:r>
      <w:r w:rsidR="000C024C">
        <w:rPr>
          <w:b/>
          <w:sz w:val="56"/>
        </w:rPr>
        <w:t>5</w:t>
      </w:r>
      <w:r>
        <w:rPr>
          <w:b/>
          <w:sz w:val="56"/>
        </w:rPr>
        <w:t>-202</w:t>
      </w:r>
      <w:r w:rsidR="000C024C">
        <w:rPr>
          <w:b/>
          <w:sz w:val="56"/>
        </w:rPr>
        <w:t>7</w:t>
      </w:r>
      <w:r>
        <w:rPr>
          <w:b/>
          <w:spacing w:val="1"/>
          <w:sz w:val="56"/>
        </w:rPr>
        <w:t xml:space="preserve"> </w:t>
      </w:r>
      <w:r>
        <w:rPr>
          <w:b/>
          <w:spacing w:val="-4"/>
          <w:sz w:val="56"/>
        </w:rPr>
        <w:t>роки</w:t>
      </w:r>
    </w:p>
    <w:p w14:paraId="0BC64FF9" w14:textId="77777777" w:rsidR="00146F89" w:rsidRDefault="00146F89">
      <w:pPr>
        <w:jc w:val="center"/>
        <w:rPr>
          <w:sz w:val="56"/>
        </w:rPr>
      </w:pPr>
    </w:p>
    <w:p w14:paraId="51F6AE04" w14:textId="77777777" w:rsidR="000C024C" w:rsidRDefault="000C024C">
      <w:pPr>
        <w:jc w:val="center"/>
        <w:rPr>
          <w:sz w:val="56"/>
        </w:rPr>
      </w:pPr>
    </w:p>
    <w:p w14:paraId="7F7EAFE2" w14:textId="77777777" w:rsidR="000C024C" w:rsidRDefault="000C024C">
      <w:pPr>
        <w:jc w:val="center"/>
        <w:rPr>
          <w:sz w:val="56"/>
        </w:rPr>
      </w:pPr>
    </w:p>
    <w:p w14:paraId="3A2E688A" w14:textId="77777777" w:rsidR="000C024C" w:rsidRDefault="000C024C">
      <w:pPr>
        <w:jc w:val="center"/>
        <w:rPr>
          <w:sz w:val="56"/>
        </w:rPr>
      </w:pPr>
    </w:p>
    <w:p w14:paraId="216D3E4A" w14:textId="77777777" w:rsidR="000C024C" w:rsidRDefault="000C024C">
      <w:pPr>
        <w:jc w:val="center"/>
        <w:rPr>
          <w:sz w:val="56"/>
        </w:rPr>
      </w:pPr>
    </w:p>
    <w:p w14:paraId="76FB73A6" w14:textId="77777777" w:rsidR="000C024C" w:rsidRDefault="000C024C">
      <w:pPr>
        <w:jc w:val="center"/>
        <w:rPr>
          <w:sz w:val="56"/>
        </w:rPr>
      </w:pPr>
    </w:p>
    <w:p w14:paraId="27908E2F" w14:textId="77777777" w:rsidR="000C024C" w:rsidRDefault="000C024C">
      <w:pPr>
        <w:jc w:val="center"/>
        <w:rPr>
          <w:sz w:val="56"/>
        </w:rPr>
      </w:pPr>
    </w:p>
    <w:p w14:paraId="6FAB63AF" w14:textId="77777777" w:rsidR="000C024C" w:rsidRDefault="000C024C">
      <w:pPr>
        <w:jc w:val="center"/>
        <w:rPr>
          <w:sz w:val="28"/>
          <w:szCs w:val="28"/>
        </w:rPr>
      </w:pPr>
    </w:p>
    <w:p w14:paraId="1D1C1CC6" w14:textId="77777777" w:rsidR="000C024C" w:rsidRDefault="000C024C">
      <w:pPr>
        <w:jc w:val="center"/>
        <w:rPr>
          <w:sz w:val="28"/>
          <w:szCs w:val="28"/>
        </w:rPr>
      </w:pPr>
    </w:p>
    <w:p w14:paraId="5A88967E" w14:textId="77777777" w:rsidR="000C024C" w:rsidRDefault="000C024C">
      <w:pPr>
        <w:jc w:val="center"/>
        <w:rPr>
          <w:sz w:val="28"/>
          <w:szCs w:val="28"/>
        </w:rPr>
      </w:pPr>
    </w:p>
    <w:p w14:paraId="45025350" w14:textId="77777777" w:rsidR="000C024C" w:rsidRDefault="000C024C">
      <w:pPr>
        <w:jc w:val="center"/>
        <w:rPr>
          <w:sz w:val="28"/>
          <w:szCs w:val="28"/>
        </w:rPr>
      </w:pPr>
    </w:p>
    <w:p w14:paraId="0543015A" w14:textId="77777777" w:rsidR="000C024C" w:rsidRDefault="000C024C">
      <w:pPr>
        <w:jc w:val="center"/>
        <w:rPr>
          <w:sz w:val="28"/>
          <w:szCs w:val="28"/>
        </w:rPr>
      </w:pPr>
    </w:p>
    <w:p w14:paraId="769792A3" w14:textId="77777777" w:rsidR="000C024C" w:rsidRDefault="000C024C">
      <w:pPr>
        <w:jc w:val="center"/>
        <w:rPr>
          <w:sz w:val="28"/>
          <w:szCs w:val="28"/>
        </w:rPr>
      </w:pPr>
    </w:p>
    <w:p w14:paraId="2FE17937" w14:textId="77777777" w:rsidR="000C024C" w:rsidRDefault="000C024C">
      <w:pPr>
        <w:jc w:val="center"/>
        <w:rPr>
          <w:sz w:val="28"/>
          <w:szCs w:val="28"/>
        </w:rPr>
      </w:pPr>
      <w:r>
        <w:rPr>
          <w:sz w:val="28"/>
          <w:szCs w:val="28"/>
        </w:rPr>
        <w:t>м. Рогатин</w:t>
      </w:r>
    </w:p>
    <w:p w14:paraId="77F41283" w14:textId="77777777" w:rsidR="000C024C" w:rsidRDefault="000C024C">
      <w:pPr>
        <w:jc w:val="center"/>
        <w:rPr>
          <w:sz w:val="28"/>
          <w:szCs w:val="28"/>
        </w:rPr>
      </w:pPr>
    </w:p>
    <w:p w14:paraId="69771C21" w14:textId="77777777" w:rsidR="000C024C" w:rsidRDefault="000C024C">
      <w:pPr>
        <w:jc w:val="center"/>
        <w:rPr>
          <w:sz w:val="28"/>
          <w:szCs w:val="28"/>
        </w:rPr>
      </w:pPr>
    </w:p>
    <w:p w14:paraId="3BB91ADB" w14:textId="77777777" w:rsidR="000C024C" w:rsidRPr="001C414C" w:rsidRDefault="000C024C" w:rsidP="000C024C">
      <w:pPr>
        <w:jc w:val="center"/>
        <w:rPr>
          <w:b/>
          <w:sz w:val="28"/>
          <w:szCs w:val="28"/>
        </w:rPr>
      </w:pPr>
      <w:r w:rsidRPr="001C414C">
        <w:rPr>
          <w:b/>
          <w:sz w:val="28"/>
          <w:szCs w:val="28"/>
        </w:rPr>
        <w:t>ПАСПОРТ</w:t>
      </w:r>
    </w:p>
    <w:p w14:paraId="474807F8" w14:textId="77777777" w:rsidR="000C024C" w:rsidRPr="001C414C" w:rsidRDefault="000C024C" w:rsidP="000C024C">
      <w:pPr>
        <w:shd w:val="clear" w:color="auto" w:fill="FFFFFF"/>
        <w:jc w:val="center"/>
        <w:rPr>
          <w:b/>
          <w:sz w:val="28"/>
          <w:szCs w:val="28"/>
        </w:rPr>
      </w:pPr>
      <w:r w:rsidRPr="001C414C">
        <w:rPr>
          <w:b/>
          <w:sz w:val="28"/>
          <w:szCs w:val="28"/>
        </w:rPr>
        <w:t xml:space="preserve">програми </w:t>
      </w:r>
      <w:r w:rsidRPr="001C414C">
        <w:rPr>
          <w:b/>
          <w:bCs/>
          <w:sz w:val="28"/>
          <w:szCs w:val="28"/>
        </w:rPr>
        <w:t>«Культура Опілля» на 2025-2027 роки</w:t>
      </w:r>
    </w:p>
    <w:p w14:paraId="316688B7" w14:textId="77777777" w:rsidR="000C024C" w:rsidRPr="001C414C" w:rsidRDefault="000C024C" w:rsidP="000C024C">
      <w:pPr>
        <w:ind w:firstLine="567"/>
        <w:jc w:val="center"/>
        <w:rPr>
          <w:sz w:val="28"/>
          <w:szCs w:val="28"/>
        </w:rPr>
      </w:pPr>
    </w:p>
    <w:p w14:paraId="4597A33B" w14:textId="77777777" w:rsidR="000C024C" w:rsidRPr="001C414C" w:rsidRDefault="000C024C" w:rsidP="000C024C">
      <w:pPr>
        <w:ind w:firstLine="567"/>
        <w:jc w:val="center"/>
        <w:rPr>
          <w:sz w:val="28"/>
          <w:szCs w:val="28"/>
        </w:rPr>
      </w:pPr>
    </w:p>
    <w:p w14:paraId="655DE499" w14:textId="77777777" w:rsidR="000C024C" w:rsidRPr="001C414C" w:rsidRDefault="000C024C" w:rsidP="000C024C">
      <w:pPr>
        <w:pStyle w:val="a4"/>
        <w:widowControl/>
        <w:numPr>
          <w:ilvl w:val="0"/>
          <w:numId w:val="4"/>
        </w:numPr>
        <w:autoSpaceDE/>
        <w:autoSpaceDN/>
        <w:ind w:left="567" w:hanging="567"/>
        <w:contextualSpacing/>
        <w:jc w:val="both"/>
        <w:rPr>
          <w:sz w:val="28"/>
          <w:szCs w:val="28"/>
        </w:rPr>
      </w:pPr>
      <w:r w:rsidRPr="001C414C">
        <w:rPr>
          <w:sz w:val="28"/>
          <w:szCs w:val="28"/>
        </w:rPr>
        <w:t>Ініціатор розроблення Програми (замовник):</w:t>
      </w:r>
    </w:p>
    <w:p w14:paraId="5E17BD70" w14:textId="77777777" w:rsidR="000C024C" w:rsidRPr="001C414C" w:rsidRDefault="000C024C" w:rsidP="000C024C">
      <w:pPr>
        <w:pStyle w:val="a4"/>
        <w:ind w:left="567"/>
        <w:jc w:val="both"/>
        <w:rPr>
          <w:sz w:val="28"/>
          <w:szCs w:val="28"/>
        </w:rPr>
      </w:pPr>
      <w:r w:rsidRPr="001C414C">
        <w:rPr>
          <w:sz w:val="28"/>
          <w:szCs w:val="28"/>
        </w:rPr>
        <w:t xml:space="preserve">Рогатинська </w:t>
      </w:r>
      <w:r w:rsidRPr="001C414C">
        <w:rPr>
          <w:sz w:val="28"/>
          <w:szCs w:val="28"/>
          <w:lang w:val="ru-RU"/>
        </w:rPr>
        <w:t>міська рада</w:t>
      </w:r>
      <w:r w:rsidRPr="001C414C">
        <w:rPr>
          <w:sz w:val="28"/>
          <w:szCs w:val="28"/>
        </w:rPr>
        <w:t xml:space="preserve">. </w:t>
      </w:r>
    </w:p>
    <w:p w14:paraId="4FCB5531" w14:textId="77777777" w:rsidR="000C024C" w:rsidRPr="001C414C" w:rsidRDefault="000C024C" w:rsidP="000C024C">
      <w:pPr>
        <w:pStyle w:val="a4"/>
        <w:widowControl/>
        <w:numPr>
          <w:ilvl w:val="0"/>
          <w:numId w:val="4"/>
        </w:numPr>
        <w:autoSpaceDE/>
        <w:autoSpaceDN/>
        <w:ind w:left="567" w:hanging="567"/>
        <w:contextualSpacing/>
        <w:jc w:val="both"/>
        <w:rPr>
          <w:sz w:val="28"/>
          <w:szCs w:val="28"/>
        </w:rPr>
      </w:pPr>
      <w:r w:rsidRPr="001C414C">
        <w:rPr>
          <w:sz w:val="28"/>
          <w:szCs w:val="28"/>
        </w:rPr>
        <w:t xml:space="preserve">Розробник Програми: </w:t>
      </w:r>
    </w:p>
    <w:p w14:paraId="46901B08" w14:textId="77777777" w:rsidR="000C024C" w:rsidRPr="001C414C" w:rsidRDefault="004B14CB" w:rsidP="000C024C">
      <w:pPr>
        <w:pStyle w:val="a4"/>
        <w:ind w:left="567"/>
        <w:jc w:val="both"/>
        <w:rPr>
          <w:sz w:val="28"/>
          <w:szCs w:val="28"/>
        </w:rPr>
      </w:pPr>
      <w:r w:rsidRPr="001C414C">
        <w:rPr>
          <w:sz w:val="28"/>
          <w:szCs w:val="28"/>
        </w:rPr>
        <w:t>В</w:t>
      </w:r>
      <w:r w:rsidR="000C024C" w:rsidRPr="001C414C">
        <w:rPr>
          <w:sz w:val="28"/>
          <w:szCs w:val="28"/>
        </w:rPr>
        <w:t xml:space="preserve">ідділ культури Рогатинської </w:t>
      </w:r>
      <w:r w:rsidR="000C024C" w:rsidRPr="001C414C">
        <w:rPr>
          <w:sz w:val="28"/>
          <w:szCs w:val="28"/>
          <w:lang w:val="ru-RU"/>
        </w:rPr>
        <w:t>міської ради.</w:t>
      </w:r>
    </w:p>
    <w:p w14:paraId="2169E0C5" w14:textId="77777777" w:rsidR="000C024C" w:rsidRPr="001C414C" w:rsidRDefault="000C024C" w:rsidP="000C024C">
      <w:pPr>
        <w:pStyle w:val="a4"/>
        <w:widowControl/>
        <w:numPr>
          <w:ilvl w:val="0"/>
          <w:numId w:val="4"/>
        </w:numPr>
        <w:autoSpaceDE/>
        <w:autoSpaceDN/>
        <w:ind w:left="567" w:hanging="567"/>
        <w:contextualSpacing/>
        <w:jc w:val="both"/>
        <w:rPr>
          <w:sz w:val="28"/>
          <w:szCs w:val="28"/>
        </w:rPr>
      </w:pPr>
      <w:r w:rsidRPr="001C414C">
        <w:rPr>
          <w:sz w:val="28"/>
          <w:szCs w:val="28"/>
        </w:rPr>
        <w:t xml:space="preserve">Термін </w:t>
      </w:r>
      <w:r w:rsidR="001C414C" w:rsidRPr="001C414C">
        <w:rPr>
          <w:sz w:val="28"/>
          <w:szCs w:val="28"/>
        </w:rPr>
        <w:t xml:space="preserve">реалізації </w:t>
      </w:r>
      <w:r w:rsidRPr="001C414C">
        <w:rPr>
          <w:sz w:val="28"/>
          <w:szCs w:val="28"/>
        </w:rPr>
        <w:t xml:space="preserve"> Програми: 2025-2027 роки</w:t>
      </w:r>
    </w:p>
    <w:p w14:paraId="75E09764" w14:textId="77777777" w:rsidR="000C024C" w:rsidRPr="001C414C" w:rsidRDefault="000C024C" w:rsidP="000C024C">
      <w:pPr>
        <w:pStyle w:val="a4"/>
        <w:widowControl/>
        <w:numPr>
          <w:ilvl w:val="0"/>
          <w:numId w:val="4"/>
        </w:numPr>
        <w:autoSpaceDE/>
        <w:autoSpaceDN/>
        <w:ind w:left="567" w:hanging="567"/>
        <w:contextualSpacing/>
        <w:jc w:val="both"/>
        <w:rPr>
          <w:sz w:val="28"/>
          <w:szCs w:val="28"/>
        </w:rPr>
      </w:pPr>
      <w:r w:rsidRPr="001C414C">
        <w:rPr>
          <w:sz w:val="28"/>
          <w:szCs w:val="28"/>
        </w:rPr>
        <w:t xml:space="preserve">Обсяги фінансування Програми: </w:t>
      </w:r>
      <w:r w:rsidR="004B14CB" w:rsidRPr="001C414C">
        <w:rPr>
          <w:sz w:val="28"/>
          <w:szCs w:val="28"/>
          <w:lang w:val="ru-RU"/>
        </w:rPr>
        <w:t xml:space="preserve"> </w:t>
      </w:r>
      <w:r w:rsidR="001C414C" w:rsidRPr="001C414C">
        <w:rPr>
          <w:sz w:val="28"/>
          <w:szCs w:val="28"/>
          <w:lang w:val="ru-RU"/>
        </w:rPr>
        <w:t>295,0</w:t>
      </w:r>
      <w:r w:rsidR="004B14CB" w:rsidRPr="001C414C">
        <w:rPr>
          <w:sz w:val="28"/>
          <w:szCs w:val="28"/>
          <w:lang w:val="ru-RU"/>
        </w:rPr>
        <w:t xml:space="preserve"> </w:t>
      </w:r>
      <w:proofErr w:type="spellStart"/>
      <w:r w:rsidRPr="001C414C">
        <w:rPr>
          <w:sz w:val="28"/>
          <w:szCs w:val="28"/>
        </w:rPr>
        <w:t>тис.грн</w:t>
      </w:r>
      <w:proofErr w:type="spellEnd"/>
      <w:r w:rsidRPr="001C414C">
        <w:rPr>
          <w:sz w:val="28"/>
          <w:szCs w:val="28"/>
        </w:rPr>
        <w:t xml:space="preserve">. </w:t>
      </w:r>
    </w:p>
    <w:p w14:paraId="441CCF83" w14:textId="77777777" w:rsidR="000C024C" w:rsidRPr="001C414C" w:rsidRDefault="000C024C" w:rsidP="000C024C">
      <w:pPr>
        <w:jc w:val="both"/>
        <w:rPr>
          <w:sz w:val="28"/>
          <w:szCs w:val="28"/>
        </w:rPr>
      </w:pPr>
    </w:p>
    <w:p w14:paraId="2051BBEB" w14:textId="77777777" w:rsidR="000C024C" w:rsidRPr="001C414C" w:rsidRDefault="000C024C" w:rsidP="000C024C">
      <w:pPr>
        <w:spacing w:line="360" w:lineRule="auto"/>
        <w:ind w:firstLine="567"/>
        <w:jc w:val="center"/>
        <w:rPr>
          <w:sz w:val="28"/>
          <w:szCs w:val="28"/>
        </w:rPr>
      </w:pPr>
      <w:r w:rsidRPr="001C414C">
        <w:rPr>
          <w:b/>
          <w:sz w:val="28"/>
          <w:szCs w:val="28"/>
        </w:rPr>
        <w:t>Обсяги фінансування Програми (</w:t>
      </w:r>
      <w:proofErr w:type="spellStart"/>
      <w:r w:rsidRPr="001C414C">
        <w:rPr>
          <w:b/>
          <w:sz w:val="28"/>
          <w:szCs w:val="28"/>
        </w:rPr>
        <w:t>тис</w:t>
      </w:r>
      <w:r w:rsidRPr="001C414C">
        <w:rPr>
          <w:sz w:val="28"/>
          <w:szCs w:val="28"/>
        </w:rPr>
        <w:t>.</w:t>
      </w:r>
      <w:r w:rsidRPr="001C414C">
        <w:rPr>
          <w:b/>
          <w:sz w:val="28"/>
          <w:szCs w:val="28"/>
        </w:rPr>
        <w:t>грн</w:t>
      </w:r>
      <w:proofErr w:type="spellEnd"/>
      <w:r w:rsidRPr="001C414C">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355"/>
        <w:gridCol w:w="2739"/>
        <w:gridCol w:w="2107"/>
      </w:tblGrid>
      <w:tr w:rsidR="000C024C" w:rsidRPr="001C414C" w14:paraId="1804ADE5" w14:textId="77777777" w:rsidTr="000C024C">
        <w:trPr>
          <w:trHeight w:val="195"/>
        </w:trPr>
        <w:tc>
          <w:tcPr>
            <w:tcW w:w="2263" w:type="dxa"/>
            <w:vMerge w:val="restart"/>
            <w:tcBorders>
              <w:top w:val="single" w:sz="4" w:space="0" w:color="auto"/>
              <w:left w:val="single" w:sz="4" w:space="0" w:color="auto"/>
              <w:bottom w:val="single" w:sz="4" w:space="0" w:color="auto"/>
              <w:right w:val="single" w:sz="4" w:space="0" w:color="auto"/>
            </w:tcBorders>
          </w:tcPr>
          <w:p w14:paraId="7AA2EC5A" w14:textId="77777777" w:rsidR="000C024C" w:rsidRPr="001C414C" w:rsidRDefault="000C024C" w:rsidP="000C024C">
            <w:pPr>
              <w:ind w:firstLine="567"/>
              <w:jc w:val="center"/>
              <w:rPr>
                <w:b/>
                <w:sz w:val="28"/>
                <w:szCs w:val="28"/>
              </w:rPr>
            </w:pPr>
          </w:p>
          <w:p w14:paraId="57522B8F" w14:textId="77777777" w:rsidR="000C024C" w:rsidRPr="001C414C" w:rsidRDefault="000C024C" w:rsidP="000C024C">
            <w:pPr>
              <w:ind w:firstLine="567"/>
              <w:rPr>
                <w:b/>
                <w:sz w:val="28"/>
                <w:szCs w:val="28"/>
              </w:rPr>
            </w:pPr>
            <w:r w:rsidRPr="001C414C">
              <w:rPr>
                <w:b/>
                <w:sz w:val="28"/>
                <w:szCs w:val="28"/>
              </w:rPr>
              <w:t>Роки</w:t>
            </w:r>
          </w:p>
          <w:p w14:paraId="065DF853" w14:textId="77777777" w:rsidR="000C024C" w:rsidRPr="001C414C" w:rsidRDefault="000C024C" w:rsidP="000C024C">
            <w:pPr>
              <w:ind w:firstLine="567"/>
              <w:jc w:val="center"/>
              <w:rPr>
                <w:b/>
                <w:sz w:val="28"/>
                <w:szCs w:val="28"/>
              </w:rPr>
            </w:pPr>
          </w:p>
        </w:tc>
        <w:tc>
          <w:tcPr>
            <w:tcW w:w="7201" w:type="dxa"/>
            <w:gridSpan w:val="3"/>
            <w:tcBorders>
              <w:top w:val="single" w:sz="4" w:space="0" w:color="auto"/>
              <w:left w:val="single" w:sz="4" w:space="0" w:color="auto"/>
              <w:bottom w:val="single" w:sz="4" w:space="0" w:color="auto"/>
              <w:right w:val="single" w:sz="4" w:space="0" w:color="auto"/>
            </w:tcBorders>
          </w:tcPr>
          <w:p w14:paraId="5E0C46CA" w14:textId="77777777" w:rsidR="000C024C" w:rsidRPr="001C414C" w:rsidRDefault="000C024C" w:rsidP="000C024C">
            <w:pPr>
              <w:ind w:firstLine="567"/>
              <w:jc w:val="center"/>
              <w:rPr>
                <w:b/>
                <w:sz w:val="28"/>
                <w:szCs w:val="28"/>
              </w:rPr>
            </w:pPr>
            <w:r w:rsidRPr="001C414C">
              <w:rPr>
                <w:b/>
                <w:sz w:val="28"/>
                <w:szCs w:val="28"/>
              </w:rPr>
              <w:t xml:space="preserve">Обсяги фінансування, </w:t>
            </w:r>
            <w:proofErr w:type="spellStart"/>
            <w:r w:rsidRPr="001C414C">
              <w:rPr>
                <w:b/>
                <w:sz w:val="28"/>
                <w:szCs w:val="28"/>
              </w:rPr>
              <w:t>тис.грн</w:t>
            </w:r>
            <w:proofErr w:type="spellEnd"/>
            <w:r w:rsidRPr="001C414C">
              <w:rPr>
                <w:b/>
                <w:sz w:val="28"/>
                <w:szCs w:val="28"/>
              </w:rPr>
              <w:t>.</w:t>
            </w:r>
          </w:p>
        </w:tc>
      </w:tr>
      <w:tr w:rsidR="000C024C" w:rsidRPr="001C414C" w14:paraId="766C561D" w14:textId="77777777" w:rsidTr="000C024C">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068FDCFF" w14:textId="77777777" w:rsidR="000C024C" w:rsidRPr="001C414C" w:rsidRDefault="000C024C" w:rsidP="000C024C">
            <w:pPr>
              <w:ind w:firstLine="567"/>
              <w:jc w:val="center"/>
              <w:rPr>
                <w:b/>
                <w:sz w:val="28"/>
                <w:szCs w:val="28"/>
              </w:rPr>
            </w:pPr>
          </w:p>
        </w:tc>
        <w:tc>
          <w:tcPr>
            <w:tcW w:w="2355" w:type="dxa"/>
            <w:vMerge w:val="restart"/>
            <w:tcBorders>
              <w:top w:val="single" w:sz="4" w:space="0" w:color="auto"/>
              <w:left w:val="single" w:sz="4" w:space="0" w:color="auto"/>
              <w:bottom w:val="single" w:sz="4" w:space="0" w:color="auto"/>
              <w:right w:val="single" w:sz="4" w:space="0" w:color="auto"/>
            </w:tcBorders>
          </w:tcPr>
          <w:p w14:paraId="581DDBF5" w14:textId="77777777" w:rsidR="000C024C" w:rsidRPr="001C414C" w:rsidRDefault="000C024C" w:rsidP="000C024C">
            <w:pPr>
              <w:ind w:firstLine="567"/>
              <w:rPr>
                <w:b/>
                <w:sz w:val="28"/>
                <w:szCs w:val="28"/>
              </w:rPr>
            </w:pPr>
            <w:r w:rsidRPr="001C414C">
              <w:rPr>
                <w:b/>
                <w:sz w:val="28"/>
                <w:szCs w:val="28"/>
              </w:rPr>
              <w:t>Всього</w:t>
            </w:r>
          </w:p>
        </w:tc>
        <w:tc>
          <w:tcPr>
            <w:tcW w:w="4846" w:type="dxa"/>
            <w:gridSpan w:val="2"/>
            <w:tcBorders>
              <w:top w:val="single" w:sz="4" w:space="0" w:color="auto"/>
              <w:left w:val="single" w:sz="4" w:space="0" w:color="auto"/>
              <w:bottom w:val="single" w:sz="4" w:space="0" w:color="auto"/>
              <w:right w:val="single" w:sz="4" w:space="0" w:color="auto"/>
            </w:tcBorders>
          </w:tcPr>
          <w:p w14:paraId="0C8C1E1F" w14:textId="77777777" w:rsidR="000C024C" w:rsidRPr="001C414C" w:rsidRDefault="000C024C" w:rsidP="000C024C">
            <w:pPr>
              <w:ind w:firstLine="567"/>
              <w:jc w:val="center"/>
              <w:rPr>
                <w:b/>
                <w:sz w:val="28"/>
                <w:szCs w:val="28"/>
              </w:rPr>
            </w:pPr>
            <w:r w:rsidRPr="001C414C">
              <w:rPr>
                <w:b/>
                <w:sz w:val="28"/>
                <w:szCs w:val="28"/>
              </w:rPr>
              <w:t>в т. ч. за джерела фінансування</w:t>
            </w:r>
          </w:p>
        </w:tc>
      </w:tr>
      <w:tr w:rsidR="000C024C" w:rsidRPr="001C414C" w14:paraId="62550131" w14:textId="77777777" w:rsidTr="000C024C">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14:paraId="353081FC" w14:textId="77777777" w:rsidR="000C024C" w:rsidRPr="001C414C" w:rsidRDefault="000C024C" w:rsidP="000C024C">
            <w:pPr>
              <w:ind w:firstLine="567"/>
              <w:jc w:val="cente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F7664F" w14:textId="77777777" w:rsidR="000C024C" w:rsidRPr="001C414C" w:rsidRDefault="000C024C" w:rsidP="000C024C">
            <w:pPr>
              <w:ind w:firstLine="567"/>
              <w:jc w:val="center"/>
              <w:rPr>
                <w:b/>
                <w:sz w:val="28"/>
                <w:szCs w:val="28"/>
              </w:rPr>
            </w:pPr>
          </w:p>
        </w:tc>
        <w:tc>
          <w:tcPr>
            <w:tcW w:w="2739" w:type="dxa"/>
            <w:tcBorders>
              <w:top w:val="single" w:sz="4" w:space="0" w:color="auto"/>
              <w:left w:val="single" w:sz="4" w:space="0" w:color="auto"/>
              <w:bottom w:val="single" w:sz="4" w:space="0" w:color="auto"/>
              <w:right w:val="single" w:sz="4" w:space="0" w:color="auto"/>
            </w:tcBorders>
          </w:tcPr>
          <w:p w14:paraId="4E1C9C4C" w14:textId="77777777" w:rsidR="000C024C" w:rsidRPr="001C414C" w:rsidRDefault="000C024C" w:rsidP="000C024C">
            <w:pPr>
              <w:jc w:val="center"/>
              <w:rPr>
                <w:b/>
                <w:sz w:val="28"/>
                <w:szCs w:val="28"/>
              </w:rPr>
            </w:pPr>
            <w:r w:rsidRPr="001C414C">
              <w:rPr>
                <w:b/>
                <w:sz w:val="28"/>
                <w:szCs w:val="28"/>
              </w:rPr>
              <w:t>Місцевий бюджет</w:t>
            </w:r>
          </w:p>
        </w:tc>
        <w:tc>
          <w:tcPr>
            <w:tcW w:w="2107" w:type="dxa"/>
            <w:tcBorders>
              <w:top w:val="single" w:sz="4" w:space="0" w:color="auto"/>
              <w:left w:val="single" w:sz="4" w:space="0" w:color="auto"/>
              <w:bottom w:val="single" w:sz="4" w:space="0" w:color="auto"/>
              <w:right w:val="single" w:sz="4" w:space="0" w:color="auto"/>
            </w:tcBorders>
          </w:tcPr>
          <w:p w14:paraId="3AA4E0E8" w14:textId="77777777" w:rsidR="000C024C" w:rsidRPr="001C414C" w:rsidRDefault="000C024C" w:rsidP="000C024C">
            <w:pPr>
              <w:ind w:firstLine="14"/>
              <w:jc w:val="center"/>
              <w:rPr>
                <w:b/>
                <w:sz w:val="28"/>
                <w:szCs w:val="28"/>
              </w:rPr>
            </w:pPr>
            <w:r w:rsidRPr="001C414C">
              <w:rPr>
                <w:b/>
                <w:sz w:val="28"/>
                <w:szCs w:val="28"/>
              </w:rPr>
              <w:t>Кошти небюджетних джерел</w:t>
            </w:r>
          </w:p>
        </w:tc>
      </w:tr>
      <w:tr w:rsidR="000C024C" w:rsidRPr="001C414C" w14:paraId="5DA986A6" w14:textId="77777777" w:rsidTr="000C024C">
        <w:tc>
          <w:tcPr>
            <w:tcW w:w="2263" w:type="dxa"/>
            <w:tcBorders>
              <w:top w:val="single" w:sz="4" w:space="0" w:color="auto"/>
              <w:left w:val="single" w:sz="4" w:space="0" w:color="auto"/>
              <w:bottom w:val="single" w:sz="4" w:space="0" w:color="auto"/>
              <w:right w:val="single" w:sz="4" w:space="0" w:color="auto"/>
            </w:tcBorders>
          </w:tcPr>
          <w:p w14:paraId="721B97A1" w14:textId="77777777" w:rsidR="000C024C" w:rsidRPr="001C414C" w:rsidRDefault="000C024C" w:rsidP="000C024C">
            <w:pPr>
              <w:jc w:val="center"/>
              <w:rPr>
                <w:sz w:val="28"/>
                <w:szCs w:val="28"/>
              </w:rPr>
            </w:pPr>
            <w:r w:rsidRPr="001C414C">
              <w:rPr>
                <w:sz w:val="28"/>
                <w:szCs w:val="28"/>
              </w:rPr>
              <w:t>2025-2027</w:t>
            </w:r>
          </w:p>
        </w:tc>
        <w:tc>
          <w:tcPr>
            <w:tcW w:w="2355" w:type="dxa"/>
            <w:tcBorders>
              <w:top w:val="single" w:sz="4" w:space="0" w:color="auto"/>
              <w:left w:val="single" w:sz="4" w:space="0" w:color="auto"/>
              <w:bottom w:val="single" w:sz="4" w:space="0" w:color="auto"/>
              <w:right w:val="single" w:sz="4" w:space="0" w:color="auto"/>
            </w:tcBorders>
          </w:tcPr>
          <w:p w14:paraId="2794EBBC" w14:textId="77777777" w:rsidR="000C024C" w:rsidRPr="001C414C" w:rsidRDefault="00AE044E" w:rsidP="000C024C">
            <w:pPr>
              <w:jc w:val="center"/>
              <w:rPr>
                <w:sz w:val="28"/>
                <w:szCs w:val="28"/>
              </w:rPr>
            </w:pPr>
            <w:r w:rsidRPr="001C414C">
              <w:rPr>
                <w:sz w:val="28"/>
                <w:szCs w:val="28"/>
              </w:rPr>
              <w:t>295,0</w:t>
            </w:r>
          </w:p>
        </w:tc>
        <w:tc>
          <w:tcPr>
            <w:tcW w:w="2739" w:type="dxa"/>
            <w:tcBorders>
              <w:top w:val="single" w:sz="4" w:space="0" w:color="auto"/>
              <w:left w:val="single" w:sz="4" w:space="0" w:color="auto"/>
              <w:bottom w:val="single" w:sz="4" w:space="0" w:color="auto"/>
              <w:right w:val="single" w:sz="4" w:space="0" w:color="auto"/>
            </w:tcBorders>
          </w:tcPr>
          <w:p w14:paraId="172442AC" w14:textId="77777777" w:rsidR="000C024C" w:rsidRPr="001C414C" w:rsidRDefault="00A16207" w:rsidP="000C024C">
            <w:pPr>
              <w:jc w:val="center"/>
              <w:rPr>
                <w:sz w:val="28"/>
                <w:szCs w:val="28"/>
              </w:rPr>
            </w:pPr>
            <w:r w:rsidRPr="001C414C">
              <w:rPr>
                <w:sz w:val="28"/>
                <w:szCs w:val="28"/>
              </w:rPr>
              <w:t>295,0</w:t>
            </w:r>
          </w:p>
        </w:tc>
        <w:tc>
          <w:tcPr>
            <w:tcW w:w="2107" w:type="dxa"/>
            <w:tcBorders>
              <w:top w:val="single" w:sz="4" w:space="0" w:color="auto"/>
              <w:left w:val="single" w:sz="4" w:space="0" w:color="auto"/>
              <w:bottom w:val="single" w:sz="4" w:space="0" w:color="auto"/>
              <w:right w:val="single" w:sz="4" w:space="0" w:color="auto"/>
            </w:tcBorders>
          </w:tcPr>
          <w:p w14:paraId="651E7CE0" w14:textId="77777777" w:rsidR="000C024C" w:rsidRPr="001C414C" w:rsidRDefault="00A16207" w:rsidP="000C024C">
            <w:pPr>
              <w:ind w:firstLine="14"/>
              <w:jc w:val="center"/>
              <w:rPr>
                <w:sz w:val="28"/>
                <w:szCs w:val="28"/>
              </w:rPr>
            </w:pPr>
            <w:r w:rsidRPr="001C414C">
              <w:rPr>
                <w:sz w:val="28"/>
                <w:szCs w:val="28"/>
              </w:rPr>
              <w:t>-</w:t>
            </w:r>
          </w:p>
        </w:tc>
      </w:tr>
      <w:tr w:rsidR="000C024C" w:rsidRPr="001C414C" w14:paraId="47778DA6" w14:textId="77777777" w:rsidTr="000C024C">
        <w:tc>
          <w:tcPr>
            <w:tcW w:w="2263" w:type="dxa"/>
            <w:tcBorders>
              <w:top w:val="single" w:sz="4" w:space="0" w:color="auto"/>
              <w:left w:val="single" w:sz="4" w:space="0" w:color="auto"/>
              <w:bottom w:val="single" w:sz="4" w:space="0" w:color="auto"/>
              <w:right w:val="single" w:sz="4" w:space="0" w:color="auto"/>
            </w:tcBorders>
          </w:tcPr>
          <w:p w14:paraId="4B9F7003" w14:textId="77777777" w:rsidR="000C024C" w:rsidRPr="001C414C" w:rsidRDefault="000C024C" w:rsidP="000C024C">
            <w:pPr>
              <w:jc w:val="center"/>
              <w:rPr>
                <w:sz w:val="28"/>
                <w:szCs w:val="28"/>
              </w:rPr>
            </w:pPr>
            <w:r w:rsidRPr="001C414C">
              <w:rPr>
                <w:sz w:val="28"/>
                <w:szCs w:val="28"/>
              </w:rPr>
              <w:t>2025</w:t>
            </w:r>
          </w:p>
        </w:tc>
        <w:tc>
          <w:tcPr>
            <w:tcW w:w="2355" w:type="dxa"/>
            <w:tcBorders>
              <w:top w:val="single" w:sz="4" w:space="0" w:color="auto"/>
              <w:left w:val="single" w:sz="4" w:space="0" w:color="auto"/>
              <w:bottom w:val="single" w:sz="4" w:space="0" w:color="auto"/>
              <w:right w:val="single" w:sz="4" w:space="0" w:color="auto"/>
            </w:tcBorders>
          </w:tcPr>
          <w:p w14:paraId="3E98F789" w14:textId="77777777" w:rsidR="000C024C" w:rsidRPr="001C414C" w:rsidRDefault="00A16207" w:rsidP="000C024C">
            <w:pPr>
              <w:jc w:val="center"/>
              <w:rPr>
                <w:sz w:val="28"/>
                <w:szCs w:val="28"/>
              </w:rPr>
            </w:pPr>
            <w:r w:rsidRPr="001C414C">
              <w:rPr>
                <w:sz w:val="28"/>
                <w:szCs w:val="28"/>
              </w:rPr>
              <w:t>295,0</w:t>
            </w:r>
          </w:p>
        </w:tc>
        <w:tc>
          <w:tcPr>
            <w:tcW w:w="2739" w:type="dxa"/>
            <w:tcBorders>
              <w:top w:val="single" w:sz="4" w:space="0" w:color="auto"/>
              <w:left w:val="single" w:sz="4" w:space="0" w:color="auto"/>
              <w:bottom w:val="single" w:sz="4" w:space="0" w:color="auto"/>
              <w:right w:val="single" w:sz="4" w:space="0" w:color="auto"/>
            </w:tcBorders>
          </w:tcPr>
          <w:p w14:paraId="0D5D1173" w14:textId="77777777" w:rsidR="000C024C" w:rsidRPr="001C414C" w:rsidRDefault="00A16207" w:rsidP="000C024C">
            <w:pPr>
              <w:ind w:firstLine="38"/>
              <w:jc w:val="center"/>
              <w:rPr>
                <w:sz w:val="28"/>
                <w:szCs w:val="28"/>
              </w:rPr>
            </w:pPr>
            <w:r w:rsidRPr="001C414C">
              <w:rPr>
                <w:sz w:val="28"/>
                <w:szCs w:val="28"/>
              </w:rPr>
              <w:t>295,0</w:t>
            </w:r>
          </w:p>
        </w:tc>
        <w:tc>
          <w:tcPr>
            <w:tcW w:w="2107" w:type="dxa"/>
            <w:tcBorders>
              <w:top w:val="single" w:sz="4" w:space="0" w:color="auto"/>
              <w:left w:val="single" w:sz="4" w:space="0" w:color="auto"/>
              <w:bottom w:val="single" w:sz="4" w:space="0" w:color="auto"/>
              <w:right w:val="single" w:sz="4" w:space="0" w:color="auto"/>
            </w:tcBorders>
          </w:tcPr>
          <w:p w14:paraId="4673119D" w14:textId="77777777" w:rsidR="000C024C" w:rsidRPr="001C414C" w:rsidRDefault="00A16207" w:rsidP="000C024C">
            <w:pPr>
              <w:ind w:firstLine="14"/>
              <w:jc w:val="center"/>
              <w:rPr>
                <w:sz w:val="28"/>
                <w:szCs w:val="28"/>
              </w:rPr>
            </w:pPr>
            <w:r w:rsidRPr="001C414C">
              <w:rPr>
                <w:sz w:val="28"/>
                <w:szCs w:val="28"/>
              </w:rPr>
              <w:t>-</w:t>
            </w:r>
          </w:p>
        </w:tc>
      </w:tr>
      <w:tr w:rsidR="000C024C" w:rsidRPr="001C414C" w14:paraId="484804A9" w14:textId="77777777" w:rsidTr="000C024C">
        <w:tc>
          <w:tcPr>
            <w:tcW w:w="2263" w:type="dxa"/>
            <w:tcBorders>
              <w:top w:val="single" w:sz="4" w:space="0" w:color="auto"/>
              <w:left w:val="single" w:sz="4" w:space="0" w:color="auto"/>
              <w:bottom w:val="single" w:sz="4" w:space="0" w:color="auto"/>
              <w:right w:val="single" w:sz="4" w:space="0" w:color="auto"/>
            </w:tcBorders>
          </w:tcPr>
          <w:p w14:paraId="5081FC6F" w14:textId="77777777" w:rsidR="000C024C" w:rsidRPr="001C414C" w:rsidRDefault="000C024C" w:rsidP="000C024C">
            <w:pPr>
              <w:jc w:val="center"/>
              <w:rPr>
                <w:sz w:val="28"/>
                <w:szCs w:val="28"/>
              </w:rPr>
            </w:pPr>
            <w:r w:rsidRPr="001C414C">
              <w:rPr>
                <w:sz w:val="28"/>
                <w:szCs w:val="28"/>
              </w:rPr>
              <w:t>2026</w:t>
            </w:r>
          </w:p>
        </w:tc>
        <w:tc>
          <w:tcPr>
            <w:tcW w:w="2355" w:type="dxa"/>
            <w:tcBorders>
              <w:top w:val="single" w:sz="4" w:space="0" w:color="auto"/>
              <w:left w:val="single" w:sz="4" w:space="0" w:color="auto"/>
              <w:bottom w:val="single" w:sz="4" w:space="0" w:color="auto"/>
              <w:right w:val="single" w:sz="4" w:space="0" w:color="auto"/>
            </w:tcBorders>
          </w:tcPr>
          <w:p w14:paraId="25BE1414" w14:textId="77777777" w:rsidR="000C024C" w:rsidRPr="001C414C" w:rsidRDefault="00A16207" w:rsidP="000C024C">
            <w:pPr>
              <w:jc w:val="center"/>
              <w:rPr>
                <w:sz w:val="28"/>
                <w:szCs w:val="28"/>
              </w:rPr>
            </w:pPr>
            <w:r w:rsidRPr="001C414C">
              <w:rPr>
                <w:sz w:val="28"/>
                <w:szCs w:val="28"/>
              </w:rPr>
              <w:t>-</w:t>
            </w:r>
          </w:p>
        </w:tc>
        <w:tc>
          <w:tcPr>
            <w:tcW w:w="2739" w:type="dxa"/>
            <w:tcBorders>
              <w:top w:val="single" w:sz="4" w:space="0" w:color="auto"/>
              <w:left w:val="single" w:sz="4" w:space="0" w:color="auto"/>
              <w:bottom w:val="single" w:sz="4" w:space="0" w:color="auto"/>
              <w:right w:val="single" w:sz="4" w:space="0" w:color="auto"/>
            </w:tcBorders>
          </w:tcPr>
          <w:p w14:paraId="0815105F" w14:textId="77777777" w:rsidR="000C024C" w:rsidRPr="001C414C" w:rsidRDefault="00A16207" w:rsidP="000C024C">
            <w:pPr>
              <w:ind w:firstLine="38"/>
              <w:jc w:val="center"/>
              <w:rPr>
                <w:sz w:val="28"/>
                <w:szCs w:val="28"/>
              </w:rPr>
            </w:pPr>
            <w:r w:rsidRPr="001C414C">
              <w:rPr>
                <w:sz w:val="28"/>
                <w:szCs w:val="28"/>
              </w:rPr>
              <w:t>-</w:t>
            </w:r>
          </w:p>
        </w:tc>
        <w:tc>
          <w:tcPr>
            <w:tcW w:w="2107" w:type="dxa"/>
            <w:tcBorders>
              <w:top w:val="single" w:sz="4" w:space="0" w:color="auto"/>
              <w:left w:val="single" w:sz="4" w:space="0" w:color="auto"/>
              <w:bottom w:val="single" w:sz="4" w:space="0" w:color="auto"/>
              <w:right w:val="single" w:sz="4" w:space="0" w:color="auto"/>
            </w:tcBorders>
          </w:tcPr>
          <w:p w14:paraId="2B21BC78" w14:textId="77777777" w:rsidR="000C024C" w:rsidRPr="001C414C" w:rsidRDefault="00A16207" w:rsidP="000C024C">
            <w:pPr>
              <w:ind w:firstLine="14"/>
              <w:jc w:val="center"/>
              <w:rPr>
                <w:sz w:val="28"/>
                <w:szCs w:val="28"/>
              </w:rPr>
            </w:pPr>
            <w:r w:rsidRPr="001C414C">
              <w:rPr>
                <w:sz w:val="28"/>
                <w:szCs w:val="28"/>
              </w:rPr>
              <w:t>-</w:t>
            </w:r>
          </w:p>
        </w:tc>
      </w:tr>
      <w:tr w:rsidR="000C024C" w:rsidRPr="001C414C" w14:paraId="0FBE10B2" w14:textId="77777777" w:rsidTr="000C024C">
        <w:tc>
          <w:tcPr>
            <w:tcW w:w="2263" w:type="dxa"/>
            <w:tcBorders>
              <w:top w:val="single" w:sz="4" w:space="0" w:color="auto"/>
              <w:left w:val="single" w:sz="4" w:space="0" w:color="auto"/>
              <w:bottom w:val="single" w:sz="4" w:space="0" w:color="auto"/>
              <w:right w:val="single" w:sz="4" w:space="0" w:color="auto"/>
            </w:tcBorders>
          </w:tcPr>
          <w:p w14:paraId="0DE7A2A9" w14:textId="77777777" w:rsidR="000C024C" w:rsidRPr="001C414C" w:rsidRDefault="00A16207" w:rsidP="000C024C">
            <w:pPr>
              <w:jc w:val="center"/>
              <w:rPr>
                <w:sz w:val="28"/>
                <w:szCs w:val="28"/>
              </w:rPr>
            </w:pPr>
            <w:r w:rsidRPr="001C414C">
              <w:rPr>
                <w:sz w:val="28"/>
                <w:szCs w:val="28"/>
              </w:rPr>
              <w:t>2027</w:t>
            </w:r>
          </w:p>
        </w:tc>
        <w:tc>
          <w:tcPr>
            <w:tcW w:w="2355" w:type="dxa"/>
            <w:tcBorders>
              <w:top w:val="single" w:sz="4" w:space="0" w:color="auto"/>
              <w:left w:val="single" w:sz="4" w:space="0" w:color="auto"/>
              <w:bottom w:val="single" w:sz="4" w:space="0" w:color="auto"/>
              <w:right w:val="single" w:sz="4" w:space="0" w:color="auto"/>
            </w:tcBorders>
          </w:tcPr>
          <w:p w14:paraId="0A57EA04" w14:textId="77777777" w:rsidR="000C024C" w:rsidRPr="001C414C" w:rsidRDefault="00A16207" w:rsidP="000C024C">
            <w:pPr>
              <w:jc w:val="center"/>
              <w:rPr>
                <w:sz w:val="28"/>
                <w:szCs w:val="28"/>
              </w:rPr>
            </w:pPr>
            <w:r w:rsidRPr="001C414C">
              <w:rPr>
                <w:sz w:val="28"/>
                <w:szCs w:val="28"/>
              </w:rPr>
              <w:t>-</w:t>
            </w:r>
          </w:p>
        </w:tc>
        <w:tc>
          <w:tcPr>
            <w:tcW w:w="2739" w:type="dxa"/>
            <w:tcBorders>
              <w:top w:val="single" w:sz="4" w:space="0" w:color="auto"/>
              <w:left w:val="single" w:sz="4" w:space="0" w:color="auto"/>
              <w:bottom w:val="single" w:sz="4" w:space="0" w:color="auto"/>
              <w:right w:val="single" w:sz="4" w:space="0" w:color="auto"/>
            </w:tcBorders>
          </w:tcPr>
          <w:p w14:paraId="69B94CE7" w14:textId="77777777" w:rsidR="000C024C" w:rsidRPr="001C414C" w:rsidRDefault="00A16207" w:rsidP="000C024C">
            <w:pPr>
              <w:ind w:firstLine="38"/>
              <w:jc w:val="center"/>
              <w:rPr>
                <w:sz w:val="28"/>
                <w:szCs w:val="28"/>
              </w:rPr>
            </w:pPr>
            <w:r w:rsidRPr="001C414C">
              <w:rPr>
                <w:sz w:val="28"/>
                <w:szCs w:val="28"/>
              </w:rPr>
              <w:t>-</w:t>
            </w:r>
          </w:p>
        </w:tc>
        <w:tc>
          <w:tcPr>
            <w:tcW w:w="2107" w:type="dxa"/>
            <w:tcBorders>
              <w:top w:val="single" w:sz="4" w:space="0" w:color="auto"/>
              <w:left w:val="single" w:sz="4" w:space="0" w:color="auto"/>
              <w:bottom w:val="single" w:sz="4" w:space="0" w:color="auto"/>
              <w:right w:val="single" w:sz="4" w:space="0" w:color="auto"/>
            </w:tcBorders>
          </w:tcPr>
          <w:p w14:paraId="04C835A1" w14:textId="77777777" w:rsidR="000C024C" w:rsidRPr="001C414C" w:rsidRDefault="00A16207" w:rsidP="000C024C">
            <w:pPr>
              <w:ind w:firstLine="14"/>
              <w:jc w:val="center"/>
              <w:rPr>
                <w:sz w:val="28"/>
                <w:szCs w:val="28"/>
              </w:rPr>
            </w:pPr>
            <w:r w:rsidRPr="001C414C">
              <w:rPr>
                <w:sz w:val="28"/>
                <w:szCs w:val="28"/>
              </w:rPr>
              <w:t>-</w:t>
            </w:r>
          </w:p>
        </w:tc>
      </w:tr>
    </w:tbl>
    <w:p w14:paraId="099340C7" w14:textId="77777777" w:rsidR="000C024C" w:rsidRPr="001C414C" w:rsidRDefault="000C024C" w:rsidP="000C024C">
      <w:pPr>
        <w:ind w:firstLine="567"/>
        <w:jc w:val="center"/>
        <w:rPr>
          <w:sz w:val="28"/>
          <w:szCs w:val="28"/>
        </w:rPr>
      </w:pPr>
    </w:p>
    <w:p w14:paraId="7128CA09" w14:textId="77777777" w:rsidR="000C024C" w:rsidRPr="001C414C" w:rsidRDefault="000C024C" w:rsidP="000C024C">
      <w:pPr>
        <w:pStyle w:val="a4"/>
        <w:widowControl/>
        <w:numPr>
          <w:ilvl w:val="0"/>
          <w:numId w:val="4"/>
        </w:numPr>
        <w:autoSpaceDE/>
        <w:autoSpaceDN/>
        <w:contextualSpacing/>
        <w:jc w:val="both"/>
        <w:rPr>
          <w:sz w:val="28"/>
          <w:szCs w:val="28"/>
        </w:rPr>
      </w:pPr>
      <w:r w:rsidRPr="001C414C">
        <w:rPr>
          <w:sz w:val="28"/>
          <w:szCs w:val="28"/>
        </w:rPr>
        <w:t xml:space="preserve">Терміни проведення звітності: за звітний період року. </w:t>
      </w:r>
    </w:p>
    <w:p w14:paraId="44DBC0DE" w14:textId="77777777" w:rsidR="000C024C" w:rsidRPr="001C414C" w:rsidRDefault="000C024C" w:rsidP="000C024C">
      <w:pPr>
        <w:jc w:val="both"/>
        <w:rPr>
          <w:sz w:val="28"/>
          <w:szCs w:val="28"/>
        </w:rPr>
      </w:pPr>
    </w:p>
    <w:p w14:paraId="3D82D965" w14:textId="77777777" w:rsidR="001C414C" w:rsidRPr="001C414C" w:rsidRDefault="001C414C" w:rsidP="00A16207">
      <w:pPr>
        <w:pStyle w:val="a4"/>
        <w:ind w:left="0" w:firstLine="0"/>
        <w:jc w:val="center"/>
        <w:rPr>
          <w:b/>
          <w:sz w:val="28"/>
          <w:szCs w:val="28"/>
        </w:rPr>
      </w:pPr>
    </w:p>
    <w:p w14:paraId="5FDABBE0" w14:textId="77777777" w:rsidR="001C414C" w:rsidRPr="001C414C" w:rsidRDefault="001C414C" w:rsidP="00A16207">
      <w:pPr>
        <w:pStyle w:val="a4"/>
        <w:ind w:left="0" w:firstLine="0"/>
        <w:jc w:val="center"/>
        <w:rPr>
          <w:b/>
          <w:sz w:val="28"/>
          <w:szCs w:val="28"/>
        </w:rPr>
      </w:pPr>
    </w:p>
    <w:p w14:paraId="65666574" w14:textId="77777777" w:rsidR="001C414C" w:rsidRPr="001C414C" w:rsidRDefault="001C414C" w:rsidP="00A16207">
      <w:pPr>
        <w:pStyle w:val="a4"/>
        <w:ind w:left="0" w:firstLine="0"/>
        <w:jc w:val="center"/>
        <w:rPr>
          <w:b/>
          <w:sz w:val="28"/>
          <w:szCs w:val="28"/>
        </w:rPr>
      </w:pPr>
    </w:p>
    <w:p w14:paraId="244EEE41" w14:textId="77777777" w:rsidR="001C414C" w:rsidRPr="001C414C" w:rsidRDefault="001C414C" w:rsidP="00A16207">
      <w:pPr>
        <w:pStyle w:val="a4"/>
        <w:ind w:left="0" w:firstLine="0"/>
        <w:jc w:val="center"/>
        <w:rPr>
          <w:b/>
          <w:sz w:val="28"/>
          <w:szCs w:val="28"/>
        </w:rPr>
      </w:pPr>
    </w:p>
    <w:p w14:paraId="031708A9" w14:textId="77777777" w:rsidR="001C414C" w:rsidRPr="001C414C" w:rsidRDefault="001C414C" w:rsidP="00A16207">
      <w:pPr>
        <w:pStyle w:val="a4"/>
        <w:ind w:left="0" w:firstLine="0"/>
        <w:jc w:val="center"/>
        <w:rPr>
          <w:b/>
          <w:sz w:val="28"/>
          <w:szCs w:val="28"/>
        </w:rPr>
      </w:pPr>
    </w:p>
    <w:p w14:paraId="25B3F517" w14:textId="77777777" w:rsidR="001C414C" w:rsidRPr="001C414C" w:rsidRDefault="001C414C" w:rsidP="00A16207">
      <w:pPr>
        <w:pStyle w:val="a4"/>
        <w:ind w:left="0" w:firstLine="0"/>
        <w:jc w:val="center"/>
        <w:rPr>
          <w:b/>
          <w:sz w:val="28"/>
          <w:szCs w:val="28"/>
        </w:rPr>
      </w:pPr>
    </w:p>
    <w:p w14:paraId="03CE47F5" w14:textId="77777777" w:rsidR="001C414C" w:rsidRPr="001C414C" w:rsidRDefault="001C414C" w:rsidP="00A16207">
      <w:pPr>
        <w:pStyle w:val="a4"/>
        <w:ind w:left="0" w:firstLine="0"/>
        <w:jc w:val="center"/>
        <w:rPr>
          <w:b/>
          <w:sz w:val="28"/>
          <w:szCs w:val="28"/>
        </w:rPr>
      </w:pPr>
    </w:p>
    <w:p w14:paraId="1BAB28E5" w14:textId="77777777" w:rsidR="001C414C" w:rsidRPr="001C414C" w:rsidRDefault="001C414C" w:rsidP="00A16207">
      <w:pPr>
        <w:pStyle w:val="a4"/>
        <w:ind w:left="0" w:firstLine="0"/>
        <w:jc w:val="center"/>
        <w:rPr>
          <w:b/>
          <w:sz w:val="28"/>
          <w:szCs w:val="28"/>
        </w:rPr>
      </w:pPr>
    </w:p>
    <w:p w14:paraId="104C9716" w14:textId="77777777" w:rsidR="001C414C" w:rsidRPr="001C414C" w:rsidRDefault="001C414C" w:rsidP="00A16207">
      <w:pPr>
        <w:pStyle w:val="a4"/>
        <w:ind w:left="0" w:firstLine="0"/>
        <w:jc w:val="center"/>
        <w:rPr>
          <w:b/>
          <w:sz w:val="28"/>
          <w:szCs w:val="28"/>
        </w:rPr>
      </w:pPr>
    </w:p>
    <w:p w14:paraId="654CDBD1" w14:textId="77777777" w:rsidR="001C414C" w:rsidRPr="001C414C" w:rsidRDefault="001C414C" w:rsidP="00A16207">
      <w:pPr>
        <w:pStyle w:val="a4"/>
        <w:ind w:left="0" w:firstLine="0"/>
        <w:jc w:val="center"/>
        <w:rPr>
          <w:b/>
          <w:sz w:val="28"/>
          <w:szCs w:val="28"/>
        </w:rPr>
      </w:pPr>
    </w:p>
    <w:p w14:paraId="5099BCF0" w14:textId="77777777" w:rsidR="001C414C" w:rsidRPr="001C414C" w:rsidRDefault="001C414C" w:rsidP="00A16207">
      <w:pPr>
        <w:pStyle w:val="a4"/>
        <w:ind w:left="0" w:firstLine="0"/>
        <w:jc w:val="center"/>
        <w:rPr>
          <w:b/>
          <w:sz w:val="28"/>
          <w:szCs w:val="28"/>
        </w:rPr>
      </w:pPr>
    </w:p>
    <w:p w14:paraId="34F21F20" w14:textId="77777777" w:rsidR="001C414C" w:rsidRPr="001C414C" w:rsidRDefault="001C414C" w:rsidP="00A16207">
      <w:pPr>
        <w:pStyle w:val="a4"/>
        <w:ind w:left="0" w:firstLine="0"/>
        <w:jc w:val="center"/>
        <w:rPr>
          <w:b/>
          <w:sz w:val="28"/>
          <w:szCs w:val="28"/>
        </w:rPr>
      </w:pPr>
    </w:p>
    <w:p w14:paraId="47A0E398" w14:textId="77777777" w:rsidR="001C414C" w:rsidRPr="001C414C" w:rsidRDefault="001C414C" w:rsidP="00A16207">
      <w:pPr>
        <w:pStyle w:val="a4"/>
        <w:ind w:left="0" w:firstLine="0"/>
        <w:jc w:val="center"/>
        <w:rPr>
          <w:b/>
          <w:sz w:val="28"/>
          <w:szCs w:val="28"/>
        </w:rPr>
      </w:pPr>
    </w:p>
    <w:p w14:paraId="02481750" w14:textId="77777777" w:rsidR="001C414C" w:rsidRPr="001C414C" w:rsidRDefault="001C414C" w:rsidP="00A16207">
      <w:pPr>
        <w:pStyle w:val="a4"/>
        <w:ind w:left="0" w:firstLine="0"/>
        <w:jc w:val="center"/>
        <w:rPr>
          <w:b/>
          <w:sz w:val="28"/>
          <w:szCs w:val="28"/>
        </w:rPr>
      </w:pPr>
    </w:p>
    <w:p w14:paraId="22B30A6B" w14:textId="77777777" w:rsidR="001C414C" w:rsidRPr="001C414C" w:rsidRDefault="001C414C" w:rsidP="00A16207">
      <w:pPr>
        <w:pStyle w:val="a4"/>
        <w:ind w:left="0" w:firstLine="0"/>
        <w:jc w:val="center"/>
        <w:rPr>
          <w:b/>
          <w:sz w:val="28"/>
          <w:szCs w:val="28"/>
        </w:rPr>
      </w:pPr>
    </w:p>
    <w:p w14:paraId="49A360BF" w14:textId="77777777" w:rsidR="001C414C" w:rsidRPr="001C414C" w:rsidRDefault="001C414C" w:rsidP="00A16207">
      <w:pPr>
        <w:pStyle w:val="a4"/>
        <w:ind w:left="0" w:firstLine="0"/>
        <w:jc w:val="center"/>
        <w:rPr>
          <w:b/>
          <w:sz w:val="28"/>
          <w:szCs w:val="28"/>
        </w:rPr>
      </w:pPr>
    </w:p>
    <w:p w14:paraId="1BC360DF" w14:textId="77777777" w:rsidR="001C414C" w:rsidRPr="001C414C" w:rsidRDefault="001C414C" w:rsidP="00A16207">
      <w:pPr>
        <w:pStyle w:val="a4"/>
        <w:ind w:left="0" w:firstLine="0"/>
        <w:jc w:val="center"/>
        <w:rPr>
          <w:b/>
          <w:sz w:val="28"/>
          <w:szCs w:val="28"/>
        </w:rPr>
      </w:pPr>
    </w:p>
    <w:p w14:paraId="3C0C4CD6" w14:textId="77777777" w:rsidR="001C414C" w:rsidRPr="001C414C" w:rsidRDefault="001C414C" w:rsidP="00727DCC">
      <w:pPr>
        <w:jc w:val="both"/>
        <w:rPr>
          <w:sz w:val="28"/>
          <w:szCs w:val="28"/>
        </w:rPr>
      </w:pPr>
    </w:p>
    <w:p w14:paraId="3EEC8FE6" w14:textId="77777777" w:rsidR="000C024C" w:rsidRPr="001C414C" w:rsidRDefault="00A16207" w:rsidP="00A16207">
      <w:pPr>
        <w:pStyle w:val="2"/>
        <w:keepLines w:val="0"/>
        <w:widowControl/>
        <w:numPr>
          <w:ilvl w:val="0"/>
          <w:numId w:val="7"/>
        </w:numPr>
        <w:autoSpaceDE/>
        <w:autoSpaceDN/>
        <w:spacing w:before="0"/>
        <w:ind w:left="0" w:firstLine="0"/>
        <w:jc w:val="center"/>
        <w:rPr>
          <w:rFonts w:ascii="Times New Roman" w:hAnsi="Times New Roman" w:cs="Times New Roman"/>
          <w:b/>
          <w:bCs/>
          <w:color w:val="000000" w:themeColor="text1"/>
          <w:sz w:val="28"/>
          <w:szCs w:val="28"/>
        </w:rPr>
      </w:pPr>
      <w:r w:rsidRPr="001C414C">
        <w:rPr>
          <w:rFonts w:ascii="Times New Roman" w:hAnsi="Times New Roman" w:cs="Times New Roman"/>
          <w:b/>
          <w:bCs/>
          <w:color w:val="000000" w:themeColor="text1"/>
          <w:sz w:val="28"/>
          <w:szCs w:val="28"/>
        </w:rPr>
        <w:lastRenderedPageBreak/>
        <w:t>ЗАГАЛЬНА ХАРАКТЕРИСТИКА ПРОГРАМИ</w:t>
      </w:r>
    </w:p>
    <w:p w14:paraId="14594273" w14:textId="77777777" w:rsidR="00F74342" w:rsidRPr="001C414C" w:rsidRDefault="00F74342" w:rsidP="00F74342">
      <w:pPr>
        <w:ind w:firstLine="567"/>
        <w:jc w:val="both"/>
        <w:rPr>
          <w:b/>
          <w:sz w:val="28"/>
          <w:szCs w:val="28"/>
        </w:rPr>
      </w:pPr>
      <w:r w:rsidRPr="001C414C">
        <w:rPr>
          <w:sz w:val="28"/>
          <w:szCs w:val="28"/>
        </w:rPr>
        <w:t xml:space="preserve">На території Рогатинської міської територіальної громади діють 69  закладів  культури з них: 38 клубних закладів, 30 бібліотек, 1 Рогатинська дитяча школа мистецтв ім. </w:t>
      </w:r>
      <w:proofErr w:type="spellStart"/>
      <w:r w:rsidRPr="001C414C">
        <w:rPr>
          <w:sz w:val="28"/>
          <w:szCs w:val="28"/>
        </w:rPr>
        <w:t>Б.Кудрика</w:t>
      </w:r>
      <w:proofErr w:type="spellEnd"/>
      <w:r w:rsidRPr="001C414C">
        <w:rPr>
          <w:sz w:val="28"/>
          <w:szCs w:val="28"/>
        </w:rPr>
        <w:t xml:space="preserve"> (310 учнів).</w:t>
      </w:r>
    </w:p>
    <w:p w14:paraId="3F56EBBA" w14:textId="77777777" w:rsidR="00F74342" w:rsidRPr="001C414C" w:rsidRDefault="00F74342" w:rsidP="00F74342">
      <w:pPr>
        <w:ind w:firstLine="567"/>
        <w:jc w:val="both"/>
        <w:rPr>
          <w:sz w:val="28"/>
          <w:szCs w:val="28"/>
        </w:rPr>
      </w:pPr>
      <w:r w:rsidRPr="001C414C">
        <w:rPr>
          <w:sz w:val="28"/>
          <w:szCs w:val="28"/>
        </w:rPr>
        <w:t>При закладах культури функціонує  понад 200 різножанрових гуртків  аматорської  творчості.</w:t>
      </w:r>
    </w:p>
    <w:p w14:paraId="049E1005" w14:textId="77777777" w:rsidR="00F74342" w:rsidRPr="001C414C" w:rsidRDefault="00F74342" w:rsidP="00F74342">
      <w:pPr>
        <w:ind w:firstLine="567"/>
        <w:jc w:val="both"/>
        <w:rPr>
          <w:sz w:val="28"/>
          <w:szCs w:val="28"/>
        </w:rPr>
      </w:pPr>
      <w:r w:rsidRPr="001C414C">
        <w:rPr>
          <w:sz w:val="28"/>
          <w:szCs w:val="28"/>
        </w:rPr>
        <w:t>26 аматорських колективів носять звання «народний», 2– звання «зразковий».</w:t>
      </w:r>
    </w:p>
    <w:p w14:paraId="3ED9544D" w14:textId="77777777" w:rsidR="00F74342" w:rsidRPr="001C414C" w:rsidRDefault="00F74342" w:rsidP="00F74342">
      <w:pPr>
        <w:ind w:firstLine="567"/>
        <w:jc w:val="both"/>
        <w:rPr>
          <w:sz w:val="28"/>
          <w:szCs w:val="28"/>
        </w:rPr>
      </w:pPr>
      <w:r w:rsidRPr="001C414C">
        <w:rPr>
          <w:sz w:val="28"/>
          <w:szCs w:val="28"/>
        </w:rPr>
        <w:t>В  закладах культури   проводяться  заходи відповідно до календарного плану та з нагоди пам’ятних і визначних дат.  Проводяться творчі  звіти народних  аматорських колективів. Організовуються  обмінні  концерти.</w:t>
      </w:r>
    </w:p>
    <w:p w14:paraId="3283E890" w14:textId="77777777" w:rsidR="00F74342" w:rsidRPr="001C414C" w:rsidRDefault="00F74342" w:rsidP="00F74342">
      <w:pPr>
        <w:ind w:firstLine="567"/>
        <w:jc w:val="both"/>
        <w:rPr>
          <w:sz w:val="28"/>
          <w:szCs w:val="28"/>
        </w:rPr>
      </w:pPr>
      <w:r w:rsidRPr="001C414C">
        <w:rPr>
          <w:sz w:val="28"/>
          <w:szCs w:val="28"/>
        </w:rPr>
        <w:t xml:space="preserve">Традиційними є проведення фестивалів місцевого рівня, зокрема: «Різдвяна </w:t>
      </w:r>
      <w:proofErr w:type="spellStart"/>
      <w:r w:rsidRPr="001C414C">
        <w:rPr>
          <w:sz w:val="28"/>
          <w:szCs w:val="28"/>
        </w:rPr>
        <w:t>розколяда</w:t>
      </w:r>
      <w:proofErr w:type="spellEnd"/>
      <w:r w:rsidRPr="001C414C">
        <w:rPr>
          <w:sz w:val="28"/>
          <w:szCs w:val="28"/>
        </w:rPr>
        <w:t>», «</w:t>
      </w:r>
      <w:proofErr w:type="spellStart"/>
      <w:r w:rsidRPr="001C414C">
        <w:rPr>
          <w:sz w:val="28"/>
          <w:szCs w:val="28"/>
        </w:rPr>
        <w:t>Великодний</w:t>
      </w:r>
      <w:proofErr w:type="spellEnd"/>
      <w:r w:rsidRPr="001C414C">
        <w:rPr>
          <w:sz w:val="28"/>
          <w:szCs w:val="28"/>
        </w:rPr>
        <w:t xml:space="preserve">  розмай  на  </w:t>
      </w:r>
      <w:proofErr w:type="spellStart"/>
      <w:r w:rsidRPr="001C414C">
        <w:rPr>
          <w:sz w:val="28"/>
          <w:szCs w:val="28"/>
        </w:rPr>
        <w:t>Рогатинщині</w:t>
      </w:r>
      <w:proofErr w:type="spellEnd"/>
      <w:r w:rsidRPr="001C414C">
        <w:rPr>
          <w:sz w:val="28"/>
          <w:szCs w:val="28"/>
        </w:rPr>
        <w:t>», молодіжний  фестиваль-конкурс естрадної  пісні  «</w:t>
      </w:r>
      <w:proofErr w:type="spellStart"/>
      <w:r w:rsidRPr="001C414C">
        <w:rPr>
          <w:sz w:val="28"/>
          <w:szCs w:val="28"/>
        </w:rPr>
        <w:t>Опільські</w:t>
      </w:r>
      <w:proofErr w:type="spellEnd"/>
      <w:r w:rsidRPr="001C414C">
        <w:rPr>
          <w:sz w:val="28"/>
          <w:szCs w:val="28"/>
        </w:rPr>
        <w:t xml:space="preserve">  роси»,  фестивалі Духовної   та патріотичної пісні. Щорічний огляд-конкурс  читців ім. Тараса Шевченка. Один раз у два роки проводиться обласний  відкритий  фестиваль народної  творчості  «Пісні  Опілля», за  участю  аматорських  колективів  Львівської, Тернопільської  та  Івано-Франківської  областей.</w:t>
      </w:r>
    </w:p>
    <w:p w14:paraId="097DA6F2" w14:textId="77777777" w:rsidR="00F74342" w:rsidRPr="001C414C" w:rsidRDefault="00F74342" w:rsidP="00F74342">
      <w:pPr>
        <w:ind w:right="-5" w:firstLine="567"/>
        <w:jc w:val="both"/>
        <w:rPr>
          <w:sz w:val="28"/>
          <w:szCs w:val="28"/>
        </w:rPr>
      </w:pPr>
      <w:r w:rsidRPr="001C414C">
        <w:rPr>
          <w:sz w:val="28"/>
          <w:szCs w:val="28"/>
        </w:rPr>
        <w:t xml:space="preserve">В громаді знаходиться 14 пам’яток архітектури національного значення, 39 пам’яток містобудування і архітектури місцевого значення, 24 пам’ятки археології місцевої охоронної категорії,  Церква Зішестя  Святого  Духа  занесена  до  Списку  світової  спадщини  ЮНЕСКО. </w:t>
      </w:r>
    </w:p>
    <w:p w14:paraId="347A4218" w14:textId="77777777" w:rsidR="00F74342" w:rsidRPr="001C414C" w:rsidRDefault="00F74342" w:rsidP="00F74342">
      <w:pPr>
        <w:pStyle w:val="a4"/>
        <w:ind w:left="567" w:right="282"/>
        <w:jc w:val="both"/>
        <w:rPr>
          <w:sz w:val="28"/>
          <w:szCs w:val="28"/>
        </w:rPr>
      </w:pPr>
      <w:r w:rsidRPr="001C414C">
        <w:rPr>
          <w:sz w:val="28"/>
          <w:szCs w:val="28"/>
        </w:rPr>
        <w:t>Діючі музеї:</w:t>
      </w:r>
    </w:p>
    <w:p w14:paraId="514664B1" w14:textId="77777777" w:rsidR="00F74342" w:rsidRPr="001C414C" w:rsidRDefault="00F74342" w:rsidP="00F74342">
      <w:pPr>
        <w:pStyle w:val="a4"/>
        <w:widowControl/>
        <w:numPr>
          <w:ilvl w:val="0"/>
          <w:numId w:val="3"/>
        </w:numPr>
        <w:autoSpaceDE/>
        <w:autoSpaceDN/>
        <w:ind w:left="0" w:firstLine="567"/>
        <w:contextualSpacing/>
        <w:jc w:val="both"/>
        <w:rPr>
          <w:sz w:val="28"/>
          <w:szCs w:val="28"/>
        </w:rPr>
      </w:pPr>
      <w:r w:rsidRPr="001C414C">
        <w:rPr>
          <w:sz w:val="28"/>
          <w:szCs w:val="28"/>
        </w:rPr>
        <w:t>історико-краєзнавчий  музей  «Опілля» в  м. Рогатині;</w:t>
      </w:r>
    </w:p>
    <w:p w14:paraId="1491A934" w14:textId="77777777" w:rsidR="00F74342" w:rsidRPr="001C414C" w:rsidRDefault="00F74342" w:rsidP="00F74342">
      <w:pPr>
        <w:pStyle w:val="a4"/>
        <w:widowControl/>
        <w:numPr>
          <w:ilvl w:val="0"/>
          <w:numId w:val="3"/>
        </w:numPr>
        <w:autoSpaceDE/>
        <w:autoSpaceDN/>
        <w:ind w:left="0" w:right="282" w:firstLine="567"/>
        <w:contextualSpacing/>
        <w:jc w:val="both"/>
        <w:rPr>
          <w:sz w:val="28"/>
          <w:szCs w:val="28"/>
        </w:rPr>
      </w:pPr>
      <w:r w:rsidRPr="001C414C">
        <w:rPr>
          <w:sz w:val="28"/>
          <w:szCs w:val="28"/>
        </w:rPr>
        <w:t xml:space="preserve">музейний  комплекс в м. Рогатині,  філія музею мистецтв  Прикарпаття, яка включає  в  себе  музей -  садибу  Миколи  </w:t>
      </w:r>
      <w:proofErr w:type="spellStart"/>
      <w:r w:rsidRPr="001C414C">
        <w:rPr>
          <w:sz w:val="28"/>
          <w:szCs w:val="28"/>
        </w:rPr>
        <w:t>Угрина</w:t>
      </w:r>
      <w:proofErr w:type="spellEnd"/>
      <w:r w:rsidRPr="001C414C">
        <w:rPr>
          <w:sz w:val="28"/>
          <w:szCs w:val="28"/>
        </w:rPr>
        <w:t xml:space="preserve"> – Безгрішного  та  музей – пам’ятку  дерев’яної архітектури  та  живопису  Х</w:t>
      </w:r>
      <w:r w:rsidRPr="001C414C">
        <w:rPr>
          <w:sz w:val="28"/>
          <w:szCs w:val="28"/>
          <w:lang w:val="en-US"/>
        </w:rPr>
        <w:t>VI</w:t>
      </w:r>
      <w:r w:rsidRPr="001C414C">
        <w:rPr>
          <w:sz w:val="28"/>
          <w:szCs w:val="28"/>
        </w:rPr>
        <w:t xml:space="preserve"> ст. – Церква Святого  Духа; </w:t>
      </w:r>
    </w:p>
    <w:p w14:paraId="3314EDA2" w14:textId="77777777" w:rsidR="00F74342" w:rsidRPr="001C414C" w:rsidRDefault="00F74342" w:rsidP="00F74342">
      <w:pPr>
        <w:pStyle w:val="a4"/>
        <w:widowControl/>
        <w:numPr>
          <w:ilvl w:val="0"/>
          <w:numId w:val="3"/>
        </w:numPr>
        <w:autoSpaceDE/>
        <w:autoSpaceDN/>
        <w:ind w:left="0" w:firstLine="567"/>
        <w:contextualSpacing/>
        <w:jc w:val="both"/>
        <w:rPr>
          <w:sz w:val="28"/>
          <w:szCs w:val="28"/>
        </w:rPr>
      </w:pPr>
      <w:r w:rsidRPr="001C414C">
        <w:rPr>
          <w:sz w:val="28"/>
          <w:szCs w:val="28"/>
        </w:rPr>
        <w:t xml:space="preserve"> меморіальний  музей  «Підпільна  штаб – квартира  Р. Шухевича» в </w:t>
      </w:r>
      <w:proofErr w:type="spellStart"/>
      <w:r w:rsidRPr="001C414C">
        <w:rPr>
          <w:sz w:val="28"/>
          <w:szCs w:val="28"/>
        </w:rPr>
        <w:t>с.Княгиничі</w:t>
      </w:r>
      <w:proofErr w:type="spellEnd"/>
      <w:r w:rsidRPr="001C414C">
        <w:rPr>
          <w:sz w:val="28"/>
          <w:szCs w:val="28"/>
        </w:rPr>
        <w:t xml:space="preserve">, філіал  Івано-Франківського  обласного  музею визвольної  боротьби  ім. </w:t>
      </w:r>
      <w:proofErr w:type="spellStart"/>
      <w:r w:rsidRPr="001C414C">
        <w:rPr>
          <w:sz w:val="28"/>
          <w:szCs w:val="28"/>
        </w:rPr>
        <w:t>С.Бандери</w:t>
      </w:r>
      <w:proofErr w:type="spellEnd"/>
      <w:r w:rsidRPr="001C414C">
        <w:rPr>
          <w:sz w:val="28"/>
          <w:szCs w:val="28"/>
        </w:rPr>
        <w:t xml:space="preserve">;     </w:t>
      </w:r>
    </w:p>
    <w:p w14:paraId="44ED2D1A" w14:textId="77777777" w:rsidR="00F74342" w:rsidRPr="001C414C" w:rsidRDefault="00F74342" w:rsidP="00F74342">
      <w:pPr>
        <w:pStyle w:val="a4"/>
        <w:ind w:left="567"/>
        <w:jc w:val="both"/>
        <w:rPr>
          <w:sz w:val="28"/>
          <w:szCs w:val="28"/>
        </w:rPr>
      </w:pPr>
      <w:r w:rsidRPr="001C414C">
        <w:rPr>
          <w:sz w:val="28"/>
          <w:szCs w:val="28"/>
        </w:rPr>
        <w:t>Громадські музеї:</w:t>
      </w:r>
    </w:p>
    <w:p w14:paraId="59E822B3" w14:textId="77777777" w:rsidR="00F74342" w:rsidRPr="001C414C" w:rsidRDefault="00F74342" w:rsidP="00F74342">
      <w:pPr>
        <w:pStyle w:val="a4"/>
        <w:widowControl/>
        <w:numPr>
          <w:ilvl w:val="0"/>
          <w:numId w:val="3"/>
        </w:numPr>
        <w:autoSpaceDE/>
        <w:autoSpaceDN/>
        <w:ind w:left="0" w:firstLine="567"/>
        <w:contextualSpacing/>
        <w:jc w:val="both"/>
        <w:rPr>
          <w:sz w:val="28"/>
          <w:szCs w:val="28"/>
        </w:rPr>
      </w:pPr>
      <w:r w:rsidRPr="001C414C">
        <w:rPr>
          <w:sz w:val="28"/>
          <w:szCs w:val="28"/>
        </w:rPr>
        <w:t xml:space="preserve"> </w:t>
      </w:r>
      <w:r w:rsidRPr="001C414C">
        <w:rPr>
          <w:sz w:val="28"/>
          <w:szCs w:val="28"/>
          <w:lang w:eastAsia="uk-UA"/>
        </w:rPr>
        <w:t>кімната-музей сім’ї Лепких і Смиків, визвольних змагань та Народного Руху України</w:t>
      </w:r>
      <w:r w:rsidRPr="001C414C">
        <w:rPr>
          <w:sz w:val="28"/>
          <w:szCs w:val="28"/>
        </w:rPr>
        <w:t xml:space="preserve"> в с. Жовчів;</w:t>
      </w:r>
    </w:p>
    <w:p w14:paraId="39880837" w14:textId="77777777" w:rsidR="00F74342" w:rsidRPr="001C414C" w:rsidRDefault="00F74342" w:rsidP="00F74342">
      <w:pPr>
        <w:pStyle w:val="a4"/>
        <w:widowControl/>
        <w:numPr>
          <w:ilvl w:val="0"/>
          <w:numId w:val="3"/>
        </w:numPr>
        <w:autoSpaceDE/>
        <w:autoSpaceDN/>
        <w:ind w:left="0" w:firstLine="567"/>
        <w:contextualSpacing/>
        <w:rPr>
          <w:sz w:val="28"/>
          <w:szCs w:val="28"/>
        </w:rPr>
      </w:pPr>
      <w:r w:rsidRPr="001C414C">
        <w:rPr>
          <w:sz w:val="28"/>
          <w:szCs w:val="28"/>
        </w:rPr>
        <w:t xml:space="preserve"> музей  Ольги  Басараб  в  с. Підгороддя;</w:t>
      </w:r>
    </w:p>
    <w:p w14:paraId="32B001FE" w14:textId="77777777" w:rsidR="00F74342" w:rsidRPr="001C414C" w:rsidRDefault="00F74342" w:rsidP="00F74342">
      <w:pPr>
        <w:pStyle w:val="a4"/>
        <w:widowControl/>
        <w:numPr>
          <w:ilvl w:val="0"/>
          <w:numId w:val="3"/>
        </w:numPr>
        <w:autoSpaceDE/>
        <w:autoSpaceDN/>
        <w:ind w:left="0" w:firstLine="567"/>
        <w:contextualSpacing/>
        <w:jc w:val="both"/>
        <w:rPr>
          <w:sz w:val="28"/>
          <w:szCs w:val="28"/>
        </w:rPr>
      </w:pPr>
      <w:r w:rsidRPr="001C414C">
        <w:rPr>
          <w:sz w:val="28"/>
          <w:szCs w:val="28"/>
        </w:rPr>
        <w:t xml:space="preserve"> Історико-краєзнавчий музей в с. </w:t>
      </w:r>
      <w:proofErr w:type="spellStart"/>
      <w:r w:rsidRPr="001C414C">
        <w:rPr>
          <w:sz w:val="28"/>
          <w:szCs w:val="28"/>
        </w:rPr>
        <w:t>Заланів</w:t>
      </w:r>
      <w:proofErr w:type="spellEnd"/>
      <w:r>
        <w:rPr>
          <w:sz w:val="28"/>
          <w:szCs w:val="28"/>
        </w:rPr>
        <w:t>.</w:t>
      </w:r>
    </w:p>
    <w:p w14:paraId="25494936" w14:textId="77777777" w:rsidR="00F74342" w:rsidRPr="001C414C" w:rsidRDefault="00F74342" w:rsidP="00F74342">
      <w:pPr>
        <w:widowControl/>
        <w:autoSpaceDE/>
        <w:autoSpaceDN/>
        <w:ind w:firstLine="567"/>
        <w:contextualSpacing/>
        <w:jc w:val="both"/>
        <w:rPr>
          <w:sz w:val="28"/>
          <w:szCs w:val="28"/>
        </w:rPr>
      </w:pPr>
      <w:r w:rsidRPr="001C414C">
        <w:rPr>
          <w:sz w:val="28"/>
          <w:szCs w:val="28"/>
        </w:rPr>
        <w:t>На території громади діє 71 храм, з них  52 храми Української греко-католицької церкви, 1</w:t>
      </w:r>
      <w:r>
        <w:rPr>
          <w:sz w:val="28"/>
          <w:szCs w:val="28"/>
        </w:rPr>
        <w:t>7</w:t>
      </w:r>
      <w:r w:rsidRPr="001C414C">
        <w:rPr>
          <w:sz w:val="28"/>
          <w:szCs w:val="28"/>
        </w:rPr>
        <w:t xml:space="preserve"> - </w:t>
      </w:r>
      <w:r>
        <w:rPr>
          <w:sz w:val="28"/>
          <w:szCs w:val="28"/>
        </w:rPr>
        <w:t>П</w:t>
      </w:r>
      <w:r w:rsidRPr="001C414C">
        <w:rPr>
          <w:sz w:val="28"/>
          <w:szCs w:val="28"/>
        </w:rPr>
        <w:t>равославної церкви</w:t>
      </w:r>
      <w:r>
        <w:rPr>
          <w:sz w:val="28"/>
          <w:szCs w:val="28"/>
        </w:rPr>
        <w:t xml:space="preserve"> України</w:t>
      </w:r>
      <w:r w:rsidRPr="001C414C">
        <w:rPr>
          <w:sz w:val="28"/>
          <w:szCs w:val="28"/>
        </w:rPr>
        <w:t>, та 2 - римо-католицьких костели.</w:t>
      </w:r>
    </w:p>
    <w:p w14:paraId="078A7197" w14:textId="77777777" w:rsidR="000C024C" w:rsidRPr="001C414C" w:rsidRDefault="000C024C" w:rsidP="000C024C">
      <w:pPr>
        <w:pStyle w:val="2"/>
        <w:ind w:firstLine="567"/>
        <w:jc w:val="both"/>
        <w:rPr>
          <w:rFonts w:ascii="Times New Roman" w:hAnsi="Times New Roman" w:cs="Times New Roman"/>
          <w:color w:val="000000" w:themeColor="text1"/>
          <w:sz w:val="28"/>
          <w:szCs w:val="28"/>
        </w:rPr>
      </w:pPr>
      <w:r w:rsidRPr="001C414C">
        <w:rPr>
          <w:rFonts w:ascii="Times New Roman" w:hAnsi="Times New Roman" w:cs="Times New Roman"/>
          <w:color w:val="000000" w:themeColor="text1"/>
          <w:sz w:val="28"/>
          <w:szCs w:val="28"/>
        </w:rPr>
        <w:t xml:space="preserve">Програма </w:t>
      </w:r>
      <w:r w:rsidR="001C414C">
        <w:rPr>
          <w:rFonts w:ascii="Times New Roman" w:hAnsi="Times New Roman" w:cs="Times New Roman"/>
          <w:color w:val="000000" w:themeColor="text1"/>
          <w:sz w:val="28"/>
          <w:szCs w:val="28"/>
        </w:rPr>
        <w:t>«Культура Опілля» на 2025-2027 роки</w:t>
      </w:r>
      <w:r w:rsidRPr="001C414C">
        <w:rPr>
          <w:rFonts w:ascii="Times New Roman" w:hAnsi="Times New Roman" w:cs="Times New Roman"/>
          <w:color w:val="000000" w:themeColor="text1"/>
          <w:sz w:val="28"/>
          <w:szCs w:val="28"/>
        </w:rPr>
        <w:t xml:space="preserve"> (далі – Програма) розроблена з метою забезпечення розвитку культури, мистецтва</w:t>
      </w:r>
      <w:r w:rsidR="001C414C">
        <w:rPr>
          <w:rFonts w:ascii="Times New Roman" w:hAnsi="Times New Roman" w:cs="Times New Roman"/>
          <w:color w:val="000000" w:themeColor="text1"/>
          <w:sz w:val="28"/>
          <w:szCs w:val="28"/>
        </w:rPr>
        <w:t>,</w:t>
      </w:r>
      <w:r w:rsidRPr="001C414C">
        <w:rPr>
          <w:rFonts w:ascii="Times New Roman" w:hAnsi="Times New Roman" w:cs="Times New Roman"/>
          <w:color w:val="000000" w:themeColor="text1"/>
          <w:sz w:val="28"/>
          <w:szCs w:val="28"/>
        </w:rPr>
        <w:t xml:space="preserve"> збереження об’єктів культурної  спадщини. </w:t>
      </w:r>
    </w:p>
    <w:p w14:paraId="65346094" w14:textId="77777777" w:rsidR="000C024C" w:rsidRPr="001C414C" w:rsidRDefault="000C024C" w:rsidP="000C024C">
      <w:pPr>
        <w:ind w:firstLine="567"/>
        <w:jc w:val="both"/>
        <w:rPr>
          <w:sz w:val="28"/>
          <w:szCs w:val="28"/>
        </w:rPr>
      </w:pPr>
      <w:r w:rsidRPr="001C414C">
        <w:rPr>
          <w:sz w:val="28"/>
          <w:szCs w:val="28"/>
        </w:rPr>
        <w:t xml:space="preserve">У цій Програмі враховані завдання, визначені Законами України «Про культуру», «Про охорону культурної спадщини», «Про місцеве самоврядування </w:t>
      </w:r>
      <w:r w:rsidRPr="001C414C">
        <w:rPr>
          <w:sz w:val="28"/>
          <w:szCs w:val="28"/>
        </w:rPr>
        <w:lastRenderedPageBreak/>
        <w:t>в Україні», «Про державні цільові програми» іншими законами України, указами Президента України та урядовими документами, а також рекомендації постійних комісій міської  ради. У запропонованій Програмі визначені стратегічні пріоритети розвитку культури громади, організаційні засади її реалізації та обґрунтовані ресурсні потреби.</w:t>
      </w:r>
    </w:p>
    <w:p w14:paraId="256A0CD9" w14:textId="77777777" w:rsidR="000C024C" w:rsidRPr="001C414C" w:rsidRDefault="000C024C" w:rsidP="000C024C">
      <w:pPr>
        <w:ind w:firstLine="567"/>
        <w:jc w:val="both"/>
        <w:rPr>
          <w:sz w:val="28"/>
          <w:szCs w:val="28"/>
        </w:rPr>
      </w:pPr>
      <w:r w:rsidRPr="001C414C">
        <w:rPr>
          <w:sz w:val="28"/>
          <w:szCs w:val="28"/>
        </w:rPr>
        <w:t>У Програмі представлений комплекс матеріально-технічних, управлінських проєктів із визначенням шляхів їх реалізації та джерел фінансування. У ній максимально враховано суспільні затребуваності населення щодо забезпечення культурних послуг, які б відповідали сучасним тенденціям глобалізації, розвитку науково-інформаційних технологій.</w:t>
      </w:r>
    </w:p>
    <w:p w14:paraId="707B96B4" w14:textId="77777777" w:rsidR="000C024C" w:rsidRPr="001C414C" w:rsidRDefault="000C024C" w:rsidP="000C024C">
      <w:pPr>
        <w:tabs>
          <w:tab w:val="right" w:pos="9355"/>
        </w:tabs>
        <w:ind w:firstLine="567"/>
        <w:jc w:val="both"/>
        <w:rPr>
          <w:sz w:val="28"/>
          <w:szCs w:val="28"/>
        </w:rPr>
      </w:pPr>
      <w:r w:rsidRPr="001C414C">
        <w:rPr>
          <w:sz w:val="28"/>
          <w:szCs w:val="28"/>
        </w:rPr>
        <w:t>Програма  покликана суттєво змінити та розширити культурний простір  громади. Її пріоритетними напрямами стали:</w:t>
      </w:r>
    </w:p>
    <w:p w14:paraId="5051683B" w14:textId="77777777" w:rsidR="000C024C" w:rsidRPr="001C414C" w:rsidRDefault="000C024C" w:rsidP="000C024C">
      <w:pPr>
        <w:pStyle w:val="a4"/>
        <w:widowControl/>
        <w:numPr>
          <w:ilvl w:val="0"/>
          <w:numId w:val="2"/>
        </w:numPr>
        <w:autoSpaceDE/>
        <w:autoSpaceDN/>
        <w:ind w:left="0" w:firstLine="567"/>
        <w:contextualSpacing/>
        <w:jc w:val="both"/>
        <w:rPr>
          <w:sz w:val="28"/>
          <w:szCs w:val="28"/>
        </w:rPr>
      </w:pPr>
      <w:r w:rsidRPr="001C414C">
        <w:rPr>
          <w:sz w:val="28"/>
          <w:szCs w:val="28"/>
          <w:shd w:val="clear" w:color="auto" w:fill="FFFFFF" w:themeFill="background1"/>
        </w:rPr>
        <w:t>до</w:t>
      </w:r>
      <w:r w:rsidRPr="001C414C">
        <w:rPr>
          <w:sz w:val="28"/>
          <w:szCs w:val="28"/>
        </w:rPr>
        <w:t>слідження, збереження та популяризація матеріальної та  нематеріальної культурної спадщини;</w:t>
      </w:r>
    </w:p>
    <w:p w14:paraId="5E188E8D" w14:textId="77777777" w:rsidR="000C024C" w:rsidRPr="001C414C" w:rsidRDefault="000C024C" w:rsidP="000C024C">
      <w:pPr>
        <w:pStyle w:val="a4"/>
        <w:widowControl/>
        <w:numPr>
          <w:ilvl w:val="0"/>
          <w:numId w:val="2"/>
        </w:numPr>
        <w:autoSpaceDE/>
        <w:autoSpaceDN/>
        <w:ind w:left="0" w:firstLine="567"/>
        <w:contextualSpacing/>
        <w:jc w:val="both"/>
        <w:rPr>
          <w:sz w:val="28"/>
          <w:szCs w:val="28"/>
        </w:rPr>
      </w:pPr>
      <w:r w:rsidRPr="001C414C">
        <w:rPr>
          <w:sz w:val="28"/>
          <w:szCs w:val="28"/>
        </w:rPr>
        <w:t>інформаційне забезпечення жителів, комп’ютеризація закладів культури;</w:t>
      </w:r>
    </w:p>
    <w:p w14:paraId="6F219F5F" w14:textId="77777777" w:rsidR="000C024C" w:rsidRPr="001C414C" w:rsidRDefault="000C024C" w:rsidP="000C024C">
      <w:pPr>
        <w:pStyle w:val="a4"/>
        <w:widowControl/>
        <w:numPr>
          <w:ilvl w:val="0"/>
          <w:numId w:val="2"/>
        </w:numPr>
        <w:autoSpaceDE/>
        <w:autoSpaceDN/>
        <w:ind w:left="0" w:firstLine="567"/>
        <w:contextualSpacing/>
        <w:jc w:val="both"/>
        <w:rPr>
          <w:sz w:val="28"/>
          <w:szCs w:val="28"/>
        </w:rPr>
      </w:pPr>
      <w:r w:rsidRPr="001C414C">
        <w:rPr>
          <w:sz w:val="28"/>
          <w:szCs w:val="28"/>
        </w:rPr>
        <w:t>сприяння вільному доступу жителів до інформації, вітчизняних та світових інформаційних  ресурсів;</w:t>
      </w:r>
    </w:p>
    <w:p w14:paraId="77EBEBC8" w14:textId="77777777" w:rsidR="000C024C" w:rsidRPr="001C414C" w:rsidRDefault="000C024C" w:rsidP="000C024C">
      <w:pPr>
        <w:pStyle w:val="a4"/>
        <w:widowControl/>
        <w:numPr>
          <w:ilvl w:val="0"/>
          <w:numId w:val="2"/>
        </w:numPr>
        <w:autoSpaceDE/>
        <w:autoSpaceDN/>
        <w:ind w:left="0" w:firstLine="567"/>
        <w:contextualSpacing/>
        <w:jc w:val="both"/>
        <w:rPr>
          <w:sz w:val="28"/>
          <w:szCs w:val="28"/>
        </w:rPr>
      </w:pPr>
      <w:r w:rsidRPr="001C414C">
        <w:rPr>
          <w:sz w:val="28"/>
          <w:szCs w:val="28"/>
        </w:rPr>
        <w:t>естетичне виховання дітей та молоді;</w:t>
      </w:r>
    </w:p>
    <w:p w14:paraId="30C143A1" w14:textId="77777777" w:rsidR="000C024C" w:rsidRPr="001C414C" w:rsidRDefault="000C024C" w:rsidP="000C024C">
      <w:pPr>
        <w:ind w:firstLine="567"/>
        <w:jc w:val="both"/>
        <w:rPr>
          <w:sz w:val="28"/>
          <w:szCs w:val="28"/>
        </w:rPr>
      </w:pPr>
      <w:r w:rsidRPr="001C414C">
        <w:rPr>
          <w:sz w:val="28"/>
          <w:szCs w:val="28"/>
        </w:rPr>
        <w:t>– організація змістовного дозвілля;</w:t>
      </w:r>
    </w:p>
    <w:p w14:paraId="014C4797" w14:textId="77777777" w:rsidR="000C024C" w:rsidRPr="001C414C" w:rsidRDefault="000C024C" w:rsidP="000C024C">
      <w:pPr>
        <w:ind w:firstLine="567"/>
        <w:jc w:val="both"/>
        <w:rPr>
          <w:sz w:val="28"/>
          <w:szCs w:val="28"/>
        </w:rPr>
      </w:pPr>
      <w:r w:rsidRPr="001C414C">
        <w:rPr>
          <w:sz w:val="28"/>
          <w:szCs w:val="28"/>
        </w:rPr>
        <w:t>– зміцнення матеріально-технічної бази закладів культури</w:t>
      </w:r>
      <w:r w:rsidR="001C414C">
        <w:rPr>
          <w:sz w:val="28"/>
          <w:szCs w:val="28"/>
        </w:rPr>
        <w:t>.</w:t>
      </w:r>
    </w:p>
    <w:p w14:paraId="666325FF" w14:textId="77777777" w:rsidR="000C024C" w:rsidRPr="001C414C" w:rsidRDefault="000C024C" w:rsidP="000C024C">
      <w:pPr>
        <w:ind w:firstLine="567"/>
        <w:jc w:val="both"/>
        <w:rPr>
          <w:sz w:val="28"/>
          <w:szCs w:val="28"/>
        </w:rPr>
      </w:pPr>
      <w:r w:rsidRPr="001C414C">
        <w:rPr>
          <w:sz w:val="28"/>
          <w:szCs w:val="28"/>
        </w:rPr>
        <w:t>Програма відкрита для доповнення, коригування спільних дій органів місцевого самоврядування, установ галузі, громадських об’єднань.</w:t>
      </w:r>
    </w:p>
    <w:p w14:paraId="04B5A60C" w14:textId="77777777" w:rsidR="000C024C" w:rsidRPr="001C414C" w:rsidRDefault="000C024C" w:rsidP="000C024C">
      <w:pPr>
        <w:ind w:firstLine="567"/>
        <w:jc w:val="center"/>
        <w:rPr>
          <w:b/>
          <w:sz w:val="28"/>
          <w:szCs w:val="28"/>
        </w:rPr>
      </w:pPr>
    </w:p>
    <w:p w14:paraId="47AFC358" w14:textId="77777777" w:rsidR="000C024C" w:rsidRPr="001C414C" w:rsidRDefault="00A16207" w:rsidP="00A16207">
      <w:pPr>
        <w:pStyle w:val="a4"/>
        <w:widowControl/>
        <w:numPr>
          <w:ilvl w:val="0"/>
          <w:numId w:val="7"/>
        </w:numPr>
        <w:autoSpaceDE/>
        <w:autoSpaceDN/>
        <w:ind w:left="0" w:firstLine="0"/>
        <w:contextualSpacing/>
        <w:jc w:val="center"/>
        <w:rPr>
          <w:b/>
          <w:sz w:val="28"/>
          <w:szCs w:val="28"/>
        </w:rPr>
      </w:pPr>
      <w:r w:rsidRPr="001C414C">
        <w:rPr>
          <w:b/>
          <w:sz w:val="28"/>
          <w:szCs w:val="28"/>
        </w:rPr>
        <w:t>МЕТА ПРОГРАМИ</w:t>
      </w:r>
    </w:p>
    <w:p w14:paraId="3CE5EE85" w14:textId="77777777" w:rsidR="000C024C" w:rsidRPr="001C414C" w:rsidRDefault="000C024C" w:rsidP="000C024C">
      <w:pPr>
        <w:shd w:val="clear" w:color="auto" w:fill="FFFFFF"/>
        <w:ind w:firstLine="567"/>
        <w:jc w:val="both"/>
        <w:rPr>
          <w:sz w:val="28"/>
          <w:szCs w:val="28"/>
        </w:rPr>
      </w:pPr>
      <w:r w:rsidRPr="001C414C">
        <w:rPr>
          <w:sz w:val="28"/>
          <w:szCs w:val="28"/>
        </w:rPr>
        <w:t>Метою Програми є збереження і розвиток культури Опілля, національно-патріотичне виховання, створення умов для вільної творчої діяльності, підтримка книговидавничої справи, зміцнення матеріальної бази закладів культури, підвищення ролі закладів культури у піднятті престижу Рогатинщини</w:t>
      </w:r>
      <w:r w:rsidR="00FC1EAF">
        <w:rPr>
          <w:sz w:val="28"/>
          <w:szCs w:val="28"/>
        </w:rPr>
        <w:t xml:space="preserve">, </w:t>
      </w:r>
      <w:r w:rsidR="00FC1EAF">
        <w:rPr>
          <w:rStyle w:val="docdata"/>
          <w:color w:val="000000"/>
          <w:sz w:val="28"/>
          <w:szCs w:val="28"/>
        </w:rPr>
        <w:t>підтримка подальшої роботи</w:t>
      </w:r>
      <w:r w:rsidR="00FC1EAF">
        <w:rPr>
          <w:color w:val="000000"/>
          <w:sz w:val="28"/>
          <w:szCs w:val="28"/>
        </w:rPr>
        <w:t xml:space="preserve"> Комунального закладу «Рогатинський історико-краєзнавчий музею «Опілля» як культурно-освітнього та дослідницького закладу,  надання йому фінансової допомоги для реалізації музейних проектів та оновлення матеріально-технічної бази</w:t>
      </w:r>
      <w:r w:rsidRPr="001C414C">
        <w:rPr>
          <w:sz w:val="28"/>
          <w:szCs w:val="28"/>
        </w:rPr>
        <w:t>.</w:t>
      </w:r>
    </w:p>
    <w:p w14:paraId="5BFC3F34" w14:textId="77777777" w:rsidR="000C024C" w:rsidRPr="001C414C" w:rsidRDefault="000C024C" w:rsidP="000C024C">
      <w:pPr>
        <w:shd w:val="clear" w:color="auto" w:fill="FFFFFF"/>
        <w:ind w:firstLine="567"/>
        <w:jc w:val="both"/>
        <w:rPr>
          <w:sz w:val="28"/>
          <w:szCs w:val="28"/>
        </w:rPr>
      </w:pPr>
      <w:r w:rsidRPr="001C414C">
        <w:rPr>
          <w:sz w:val="28"/>
          <w:szCs w:val="28"/>
        </w:rPr>
        <w:t>Програма визначає стратегію розвитку галузі культури, пріоритетні завдання збереження і розвитку культурної спадщини в Рогатинській міській територіальній громаді на 202</w:t>
      </w:r>
      <w:r w:rsidR="007B28B1" w:rsidRPr="001C414C">
        <w:rPr>
          <w:sz w:val="28"/>
          <w:szCs w:val="28"/>
        </w:rPr>
        <w:t>5</w:t>
      </w:r>
      <w:r w:rsidRPr="001C414C">
        <w:rPr>
          <w:sz w:val="28"/>
          <w:szCs w:val="28"/>
        </w:rPr>
        <w:t>-202</w:t>
      </w:r>
      <w:r w:rsidR="007B28B1" w:rsidRPr="001C414C">
        <w:rPr>
          <w:sz w:val="28"/>
          <w:szCs w:val="28"/>
        </w:rPr>
        <w:t>7</w:t>
      </w:r>
      <w:r w:rsidRPr="001C414C">
        <w:rPr>
          <w:sz w:val="28"/>
          <w:szCs w:val="28"/>
        </w:rPr>
        <w:t xml:space="preserve"> роки. Вона передбачає підвищення ефективності діяльності закладів культури і мистецтва, модернізацію, комп’ютеризацію та охоплення Інтернетом мережі бібліотек, оновлення книжкових фондів, розроблення та впровадження механізмів їх інноваційної діяльності, забезпечення реалізації прав громадян на доступ до інформації, охорону культурної спадщини, здобуття мистецької освіти, залучення до культурних цінностей і духовних надбань.</w:t>
      </w:r>
    </w:p>
    <w:p w14:paraId="77119464" w14:textId="77777777" w:rsidR="000C024C" w:rsidRPr="001C414C" w:rsidRDefault="000C024C" w:rsidP="000C024C">
      <w:pPr>
        <w:ind w:firstLine="567"/>
        <w:jc w:val="both"/>
        <w:rPr>
          <w:b/>
          <w:sz w:val="28"/>
          <w:szCs w:val="28"/>
        </w:rPr>
      </w:pPr>
    </w:p>
    <w:p w14:paraId="2C13CC78" w14:textId="77777777" w:rsidR="00A16207" w:rsidRPr="001C414C" w:rsidRDefault="00F11E06" w:rsidP="00A16207">
      <w:pPr>
        <w:pStyle w:val="1"/>
        <w:numPr>
          <w:ilvl w:val="0"/>
          <w:numId w:val="7"/>
        </w:numPr>
        <w:tabs>
          <w:tab w:val="left" w:pos="0"/>
        </w:tabs>
        <w:ind w:left="0" w:firstLine="0"/>
        <w:rPr>
          <w:sz w:val="28"/>
          <w:szCs w:val="28"/>
        </w:rPr>
      </w:pPr>
      <w:r w:rsidRPr="001C414C">
        <w:rPr>
          <w:sz w:val="28"/>
          <w:szCs w:val="28"/>
        </w:rPr>
        <w:t>ПЕРЕЛІК</w:t>
      </w:r>
      <w:r w:rsidRPr="001C414C">
        <w:rPr>
          <w:spacing w:val="-4"/>
          <w:sz w:val="28"/>
          <w:szCs w:val="28"/>
        </w:rPr>
        <w:t xml:space="preserve"> </w:t>
      </w:r>
      <w:r w:rsidRPr="001C414C">
        <w:rPr>
          <w:sz w:val="28"/>
          <w:szCs w:val="28"/>
        </w:rPr>
        <w:t>ЗАВДАНЬ</w:t>
      </w:r>
      <w:r w:rsidRPr="001C414C">
        <w:rPr>
          <w:spacing w:val="-2"/>
          <w:sz w:val="28"/>
          <w:szCs w:val="28"/>
        </w:rPr>
        <w:t xml:space="preserve"> </w:t>
      </w:r>
      <w:r w:rsidRPr="001C414C">
        <w:rPr>
          <w:sz w:val="28"/>
          <w:szCs w:val="28"/>
        </w:rPr>
        <w:t>І</w:t>
      </w:r>
      <w:r w:rsidRPr="001C414C">
        <w:rPr>
          <w:spacing w:val="-4"/>
          <w:sz w:val="28"/>
          <w:szCs w:val="28"/>
        </w:rPr>
        <w:t xml:space="preserve"> </w:t>
      </w:r>
      <w:r w:rsidRPr="001C414C">
        <w:rPr>
          <w:sz w:val="28"/>
          <w:szCs w:val="28"/>
        </w:rPr>
        <w:t>ЗАХОДІВ</w:t>
      </w:r>
      <w:r w:rsidRPr="001C414C">
        <w:rPr>
          <w:spacing w:val="-3"/>
          <w:sz w:val="28"/>
          <w:szCs w:val="28"/>
        </w:rPr>
        <w:t xml:space="preserve"> </w:t>
      </w:r>
      <w:r w:rsidRPr="001C414C">
        <w:rPr>
          <w:sz w:val="28"/>
          <w:szCs w:val="28"/>
        </w:rPr>
        <w:t>ПРОГРАМИ</w:t>
      </w:r>
      <w:r w:rsidRPr="001C414C">
        <w:rPr>
          <w:spacing w:val="-1"/>
          <w:sz w:val="28"/>
          <w:szCs w:val="28"/>
        </w:rPr>
        <w:t xml:space="preserve"> </w:t>
      </w:r>
    </w:p>
    <w:p w14:paraId="0E97D291" w14:textId="77777777" w:rsidR="00F11E06" w:rsidRPr="001C414C" w:rsidRDefault="00F11E06" w:rsidP="00A16207">
      <w:pPr>
        <w:pStyle w:val="1"/>
        <w:tabs>
          <w:tab w:val="left" w:pos="0"/>
        </w:tabs>
        <w:ind w:left="0"/>
        <w:rPr>
          <w:sz w:val="28"/>
          <w:szCs w:val="28"/>
        </w:rPr>
      </w:pPr>
      <w:r w:rsidRPr="001C414C">
        <w:rPr>
          <w:sz w:val="28"/>
          <w:szCs w:val="28"/>
        </w:rPr>
        <w:t>ТА</w:t>
      </w:r>
      <w:r w:rsidRPr="001C414C">
        <w:rPr>
          <w:spacing w:val="-5"/>
          <w:sz w:val="28"/>
          <w:szCs w:val="28"/>
        </w:rPr>
        <w:t xml:space="preserve"> </w:t>
      </w:r>
      <w:r w:rsidRPr="001C414C">
        <w:rPr>
          <w:sz w:val="28"/>
          <w:szCs w:val="28"/>
        </w:rPr>
        <w:t>РЕЗУЛЬТАТИВНІ</w:t>
      </w:r>
      <w:r w:rsidRPr="001C414C">
        <w:rPr>
          <w:spacing w:val="-4"/>
          <w:sz w:val="28"/>
          <w:szCs w:val="28"/>
        </w:rPr>
        <w:t xml:space="preserve"> </w:t>
      </w:r>
      <w:r w:rsidRPr="001C414C">
        <w:rPr>
          <w:spacing w:val="-2"/>
          <w:sz w:val="28"/>
          <w:szCs w:val="28"/>
        </w:rPr>
        <w:t>ПОКАЗНИКИ</w:t>
      </w:r>
    </w:p>
    <w:p w14:paraId="7175B647" w14:textId="77777777" w:rsidR="00F11E06" w:rsidRPr="001C414C" w:rsidRDefault="00F11E06" w:rsidP="00A16207">
      <w:pPr>
        <w:ind w:firstLine="360"/>
        <w:rPr>
          <w:sz w:val="28"/>
          <w:szCs w:val="28"/>
        </w:rPr>
      </w:pPr>
      <w:r w:rsidRPr="001C414C">
        <w:rPr>
          <w:sz w:val="28"/>
          <w:szCs w:val="28"/>
        </w:rPr>
        <w:lastRenderedPageBreak/>
        <w:t>Для досягнення мети, визначеної Програмою, передбачається виконання комплексу взаємопов'язаних завдань і заходів, спрямованих на:</w:t>
      </w:r>
    </w:p>
    <w:p w14:paraId="4BDEA513" w14:textId="77777777" w:rsidR="00A16207" w:rsidRPr="001C414C" w:rsidRDefault="00F11E06" w:rsidP="00A16207">
      <w:pPr>
        <w:pStyle w:val="a4"/>
        <w:numPr>
          <w:ilvl w:val="0"/>
          <w:numId w:val="9"/>
        </w:numPr>
        <w:jc w:val="both"/>
        <w:rPr>
          <w:sz w:val="28"/>
          <w:szCs w:val="28"/>
        </w:rPr>
      </w:pPr>
      <w:r w:rsidRPr="001C414C">
        <w:rPr>
          <w:sz w:val="28"/>
          <w:szCs w:val="28"/>
        </w:rPr>
        <w:t>створення умов для функціонування базової мережі закладів культури місцевого рівня, надання якісних культурних послуг для всіх верств населення, незалежно від віку, статі та місця проживання;</w:t>
      </w:r>
    </w:p>
    <w:p w14:paraId="376F974E" w14:textId="77777777" w:rsidR="00A16207" w:rsidRPr="001C414C" w:rsidRDefault="00F11E06" w:rsidP="00A16207">
      <w:pPr>
        <w:pStyle w:val="a4"/>
        <w:numPr>
          <w:ilvl w:val="0"/>
          <w:numId w:val="9"/>
        </w:numPr>
        <w:jc w:val="both"/>
        <w:rPr>
          <w:sz w:val="28"/>
          <w:szCs w:val="28"/>
        </w:rPr>
      </w:pPr>
      <w:r w:rsidRPr="001C414C">
        <w:rPr>
          <w:sz w:val="28"/>
          <w:szCs w:val="28"/>
        </w:rPr>
        <w:t>державну підтримку професійного та аматорського мистецтва;</w:t>
      </w:r>
    </w:p>
    <w:p w14:paraId="4F0C572A" w14:textId="77777777" w:rsidR="00F11E06" w:rsidRPr="001C414C" w:rsidRDefault="00F11E06" w:rsidP="00A16207">
      <w:pPr>
        <w:pStyle w:val="a4"/>
        <w:numPr>
          <w:ilvl w:val="0"/>
          <w:numId w:val="9"/>
        </w:numPr>
        <w:jc w:val="both"/>
        <w:rPr>
          <w:sz w:val="28"/>
          <w:szCs w:val="28"/>
        </w:rPr>
      </w:pPr>
      <w:r w:rsidRPr="001C414C">
        <w:rPr>
          <w:sz w:val="28"/>
          <w:szCs w:val="28"/>
        </w:rPr>
        <w:t>збереження</w:t>
      </w:r>
      <w:r w:rsidR="00A16207" w:rsidRPr="001C414C">
        <w:rPr>
          <w:sz w:val="28"/>
          <w:szCs w:val="28"/>
        </w:rPr>
        <w:t xml:space="preserve"> </w:t>
      </w:r>
      <w:r w:rsidRPr="001C414C">
        <w:rPr>
          <w:sz w:val="28"/>
          <w:szCs w:val="28"/>
        </w:rPr>
        <w:t>та</w:t>
      </w:r>
      <w:r w:rsidR="00A16207" w:rsidRPr="001C414C">
        <w:rPr>
          <w:sz w:val="28"/>
          <w:szCs w:val="28"/>
        </w:rPr>
        <w:t xml:space="preserve"> </w:t>
      </w:r>
      <w:r w:rsidRPr="001C414C">
        <w:rPr>
          <w:sz w:val="28"/>
          <w:szCs w:val="28"/>
        </w:rPr>
        <w:t>актуалізацію</w:t>
      </w:r>
      <w:r w:rsidRPr="001C414C">
        <w:rPr>
          <w:sz w:val="28"/>
          <w:szCs w:val="28"/>
        </w:rPr>
        <w:tab/>
        <w:t>нематеріальної</w:t>
      </w:r>
      <w:r w:rsidR="00A16207" w:rsidRPr="001C414C">
        <w:rPr>
          <w:sz w:val="28"/>
          <w:szCs w:val="28"/>
        </w:rPr>
        <w:t xml:space="preserve"> </w:t>
      </w:r>
      <w:r w:rsidRPr="001C414C">
        <w:rPr>
          <w:sz w:val="28"/>
          <w:szCs w:val="28"/>
        </w:rPr>
        <w:t>культурної</w:t>
      </w:r>
      <w:r w:rsidR="00A16207" w:rsidRPr="001C414C">
        <w:rPr>
          <w:sz w:val="28"/>
          <w:szCs w:val="28"/>
          <w:lang w:val="ru-RU"/>
        </w:rPr>
        <w:t xml:space="preserve"> </w:t>
      </w:r>
      <w:r w:rsidRPr="001C414C">
        <w:rPr>
          <w:sz w:val="28"/>
          <w:szCs w:val="28"/>
        </w:rPr>
        <w:t>спадщини,</w:t>
      </w:r>
      <w:r w:rsidR="00FC1EAF">
        <w:rPr>
          <w:sz w:val="28"/>
          <w:szCs w:val="28"/>
        </w:rPr>
        <w:t xml:space="preserve"> </w:t>
      </w:r>
      <w:r w:rsidRPr="001C414C">
        <w:rPr>
          <w:sz w:val="28"/>
          <w:szCs w:val="28"/>
        </w:rPr>
        <w:t xml:space="preserve">розвиток народних художніх </w:t>
      </w:r>
      <w:proofErr w:type="spellStart"/>
      <w:r w:rsidRPr="001C414C">
        <w:rPr>
          <w:sz w:val="28"/>
          <w:szCs w:val="28"/>
        </w:rPr>
        <w:t>ремесел</w:t>
      </w:r>
      <w:proofErr w:type="spellEnd"/>
      <w:r w:rsidRPr="001C414C">
        <w:rPr>
          <w:sz w:val="28"/>
          <w:szCs w:val="28"/>
        </w:rPr>
        <w:t>;</w:t>
      </w:r>
    </w:p>
    <w:p w14:paraId="2778B935" w14:textId="77777777" w:rsidR="00F11E06" w:rsidRPr="001C414C" w:rsidRDefault="00F11E06" w:rsidP="00A16207">
      <w:pPr>
        <w:pStyle w:val="a4"/>
        <w:numPr>
          <w:ilvl w:val="0"/>
          <w:numId w:val="9"/>
        </w:numPr>
        <w:jc w:val="both"/>
        <w:rPr>
          <w:sz w:val="28"/>
          <w:szCs w:val="28"/>
        </w:rPr>
      </w:pPr>
      <w:r w:rsidRPr="001C414C">
        <w:rPr>
          <w:sz w:val="28"/>
          <w:szCs w:val="28"/>
        </w:rPr>
        <w:t>зміцнення матеріально-технічної бази, проведення ремонтів приміщень закладів культури;</w:t>
      </w:r>
    </w:p>
    <w:p w14:paraId="5D65DCA6" w14:textId="77777777" w:rsidR="00F11E06" w:rsidRPr="001C414C" w:rsidRDefault="00F11E06" w:rsidP="00A16207">
      <w:pPr>
        <w:pStyle w:val="a4"/>
        <w:numPr>
          <w:ilvl w:val="0"/>
          <w:numId w:val="9"/>
        </w:numPr>
        <w:jc w:val="both"/>
        <w:rPr>
          <w:sz w:val="28"/>
          <w:szCs w:val="28"/>
        </w:rPr>
      </w:pPr>
      <w:r w:rsidRPr="001C414C">
        <w:rPr>
          <w:sz w:val="28"/>
          <w:szCs w:val="28"/>
        </w:rPr>
        <w:t>забезпечення охорони, збереження і використання культурної та археологічної спадщини;</w:t>
      </w:r>
    </w:p>
    <w:p w14:paraId="27CEC790" w14:textId="77777777" w:rsidR="00F11E06" w:rsidRDefault="00F11E06" w:rsidP="00A16207">
      <w:pPr>
        <w:pStyle w:val="a4"/>
        <w:numPr>
          <w:ilvl w:val="0"/>
          <w:numId w:val="9"/>
        </w:numPr>
        <w:jc w:val="both"/>
        <w:rPr>
          <w:sz w:val="28"/>
          <w:szCs w:val="28"/>
        </w:rPr>
      </w:pPr>
      <w:r w:rsidRPr="001C414C">
        <w:rPr>
          <w:sz w:val="28"/>
          <w:szCs w:val="28"/>
        </w:rPr>
        <w:t>реалізацію державної політики у сфері культури, мистецтва та книговидавничої справи</w:t>
      </w:r>
      <w:r w:rsidR="00FC1EAF">
        <w:rPr>
          <w:sz w:val="28"/>
          <w:szCs w:val="28"/>
        </w:rPr>
        <w:t>;</w:t>
      </w:r>
    </w:p>
    <w:p w14:paraId="42CAB16F" w14:textId="77777777" w:rsidR="00FC1EAF" w:rsidRDefault="00FC1EAF" w:rsidP="00FC1EAF">
      <w:pPr>
        <w:pStyle w:val="a7"/>
        <w:numPr>
          <w:ilvl w:val="0"/>
          <w:numId w:val="9"/>
        </w:numPr>
        <w:tabs>
          <w:tab w:val="left" w:pos="1134"/>
        </w:tabs>
        <w:spacing w:before="0" w:beforeAutospacing="0" w:after="0" w:afterAutospacing="0"/>
        <w:jc w:val="both"/>
        <w:rPr>
          <w:lang w:val="ru-RU"/>
        </w:rPr>
      </w:pPr>
      <w:r>
        <w:rPr>
          <w:color w:val="000000"/>
          <w:sz w:val="28"/>
          <w:szCs w:val="28"/>
          <w:shd w:val="clear" w:color="auto" w:fill="FFFFFF"/>
        </w:rPr>
        <w:t>збереження і розвиток музею «Опілля»;</w:t>
      </w:r>
    </w:p>
    <w:p w14:paraId="7505CC28" w14:textId="77777777" w:rsidR="00FC1EAF" w:rsidRDefault="00FC1EAF" w:rsidP="00FC1EAF">
      <w:pPr>
        <w:pStyle w:val="a7"/>
        <w:numPr>
          <w:ilvl w:val="0"/>
          <w:numId w:val="9"/>
        </w:numPr>
        <w:tabs>
          <w:tab w:val="left" w:pos="1134"/>
        </w:tabs>
        <w:spacing w:before="0" w:beforeAutospacing="0" w:after="0" w:afterAutospacing="0"/>
        <w:jc w:val="both"/>
      </w:pPr>
      <w:r>
        <w:rPr>
          <w:color w:val="000000"/>
          <w:sz w:val="28"/>
          <w:szCs w:val="28"/>
          <w:shd w:val="clear" w:color="auto" w:fill="FFFFFF"/>
        </w:rPr>
        <w:t>підтримка та розвиток матеріально-технічної бази інфраструктури закладу;</w:t>
      </w:r>
    </w:p>
    <w:p w14:paraId="7A761CC1" w14:textId="77777777" w:rsidR="00FC1EAF" w:rsidRDefault="00FC1EAF" w:rsidP="00FC1EAF">
      <w:pPr>
        <w:pStyle w:val="a7"/>
        <w:numPr>
          <w:ilvl w:val="0"/>
          <w:numId w:val="9"/>
        </w:numPr>
        <w:tabs>
          <w:tab w:val="left" w:pos="1134"/>
        </w:tabs>
        <w:spacing w:before="0" w:beforeAutospacing="0" w:after="0" w:afterAutospacing="0"/>
        <w:jc w:val="both"/>
      </w:pPr>
      <w:r>
        <w:rPr>
          <w:color w:val="000000"/>
          <w:sz w:val="28"/>
          <w:szCs w:val="28"/>
          <w:shd w:val="clear" w:color="auto" w:fill="FFFFFF"/>
        </w:rPr>
        <w:t>підтримка збереження, дослідження та популяризація історичних артефактів (музейних експонатів), які експонуються та зберігаються у фондах музею;</w:t>
      </w:r>
    </w:p>
    <w:p w14:paraId="203A0CA1" w14:textId="77777777" w:rsidR="00FC1EAF" w:rsidRDefault="00FC1EAF" w:rsidP="00FC1EAF">
      <w:pPr>
        <w:pStyle w:val="a7"/>
        <w:numPr>
          <w:ilvl w:val="0"/>
          <w:numId w:val="9"/>
        </w:numPr>
        <w:tabs>
          <w:tab w:val="left" w:pos="1134"/>
        </w:tabs>
        <w:spacing w:before="0" w:beforeAutospacing="0" w:after="0" w:afterAutospacing="0"/>
        <w:jc w:val="both"/>
      </w:pPr>
      <w:r>
        <w:rPr>
          <w:color w:val="000000"/>
          <w:sz w:val="28"/>
          <w:szCs w:val="28"/>
          <w:shd w:val="clear" w:color="auto" w:fill="FFFFFF"/>
        </w:rPr>
        <w:t>підвищення якості туристичних послуг;</w:t>
      </w:r>
    </w:p>
    <w:p w14:paraId="6E034158" w14:textId="77777777" w:rsidR="00FC1EAF" w:rsidRDefault="00FC1EAF" w:rsidP="00FC1EAF">
      <w:pPr>
        <w:pStyle w:val="a7"/>
        <w:numPr>
          <w:ilvl w:val="0"/>
          <w:numId w:val="9"/>
        </w:numPr>
        <w:tabs>
          <w:tab w:val="left" w:pos="1134"/>
        </w:tabs>
        <w:spacing w:before="0" w:beforeAutospacing="0" w:after="0" w:afterAutospacing="0"/>
        <w:jc w:val="both"/>
      </w:pPr>
      <w:r>
        <w:rPr>
          <w:color w:val="000000"/>
          <w:sz w:val="28"/>
          <w:szCs w:val="28"/>
          <w:shd w:val="clear" w:color="auto" w:fill="FFFFFF"/>
        </w:rPr>
        <w:t>вдосконалення музейного маркетингу.</w:t>
      </w:r>
    </w:p>
    <w:p w14:paraId="0DEECA67" w14:textId="77777777" w:rsidR="00F11E06" w:rsidRPr="001C414C" w:rsidRDefault="00F11E06" w:rsidP="00A16207">
      <w:pPr>
        <w:ind w:firstLine="360"/>
        <w:jc w:val="both"/>
        <w:rPr>
          <w:sz w:val="28"/>
          <w:szCs w:val="28"/>
        </w:rPr>
      </w:pPr>
      <w:r w:rsidRPr="001C414C">
        <w:rPr>
          <w:sz w:val="28"/>
          <w:szCs w:val="28"/>
        </w:rPr>
        <w:t>Виконання Програми сприятиме значному розвитку культурної сфери у громаді, розширенню інформаційних ресурсів галузі, підвищенню якості культурно-мистецьких послуг, відродженню традиційної народної культури, національно-патріотичному вихованню, збереженню культурної та археологічної спадщини, популяризації читання тощо.</w:t>
      </w:r>
    </w:p>
    <w:p w14:paraId="1CD78798" w14:textId="77777777" w:rsidR="000C024C" w:rsidRPr="001C414C" w:rsidRDefault="000C024C" w:rsidP="00A16207">
      <w:pPr>
        <w:jc w:val="both"/>
        <w:rPr>
          <w:sz w:val="28"/>
          <w:szCs w:val="28"/>
        </w:rPr>
      </w:pPr>
    </w:p>
    <w:p w14:paraId="13799236" w14:textId="77777777" w:rsidR="009D63FB" w:rsidRPr="001C414C" w:rsidRDefault="009D63FB" w:rsidP="009D63FB">
      <w:pPr>
        <w:pStyle w:val="a4"/>
        <w:numPr>
          <w:ilvl w:val="0"/>
          <w:numId w:val="7"/>
        </w:numPr>
        <w:shd w:val="clear" w:color="auto" w:fill="FFFFFF"/>
        <w:ind w:left="0" w:firstLine="0"/>
        <w:jc w:val="center"/>
        <w:rPr>
          <w:b/>
          <w:sz w:val="28"/>
          <w:szCs w:val="28"/>
        </w:rPr>
      </w:pPr>
      <w:r w:rsidRPr="001C414C">
        <w:rPr>
          <w:b/>
          <w:bCs/>
          <w:sz w:val="28"/>
          <w:szCs w:val="28"/>
        </w:rPr>
        <w:t xml:space="preserve"> ФІНАНСОВЕ ЗАБЕЗПЕЧЕННЯ</w:t>
      </w:r>
    </w:p>
    <w:p w14:paraId="39EAD9BD" w14:textId="68C6C438" w:rsidR="00F11E06" w:rsidRPr="001C414C" w:rsidRDefault="00F11E06" w:rsidP="00A16207">
      <w:pPr>
        <w:ind w:firstLine="360"/>
        <w:jc w:val="both"/>
        <w:rPr>
          <w:sz w:val="28"/>
          <w:szCs w:val="28"/>
        </w:rPr>
      </w:pPr>
      <w:r w:rsidRPr="001C414C">
        <w:rPr>
          <w:sz w:val="28"/>
          <w:szCs w:val="28"/>
        </w:rPr>
        <w:t>Фінансування заходів Програми здійснюватиметься за рахунок коштів місцевого бюджету Рогатинської міської ради із залученням інших джерел фінансування, не заборонених законодавством. Щорічно при внесенні змін до бюджету передбачати, виходячи із фінансових можливостей, цільові кошти для забезпечення виконання заходів Програми. Фінансова складова Програми може бути змінена шляхом внесення змін до Програми.</w:t>
      </w:r>
      <w:r w:rsidR="00727DCC">
        <w:rPr>
          <w:sz w:val="28"/>
          <w:szCs w:val="28"/>
        </w:rPr>
        <w:t xml:space="preserve"> Перелік заходів та обсяги фінансування Програми зазначені в додатку до Програми.</w:t>
      </w:r>
    </w:p>
    <w:p w14:paraId="01B00360" w14:textId="77777777" w:rsidR="009D63FB" w:rsidRPr="001C414C" w:rsidRDefault="009D63FB" w:rsidP="00A16207">
      <w:pPr>
        <w:ind w:firstLine="360"/>
        <w:jc w:val="both"/>
        <w:rPr>
          <w:sz w:val="28"/>
          <w:szCs w:val="28"/>
        </w:rPr>
      </w:pPr>
    </w:p>
    <w:p w14:paraId="587E39F0" w14:textId="77777777" w:rsidR="009D63FB" w:rsidRPr="001C414C" w:rsidRDefault="009D63FB" w:rsidP="009D63FB">
      <w:pPr>
        <w:pStyle w:val="a4"/>
        <w:numPr>
          <w:ilvl w:val="0"/>
          <w:numId w:val="7"/>
        </w:numPr>
        <w:ind w:left="0" w:firstLine="0"/>
        <w:jc w:val="center"/>
        <w:rPr>
          <w:b/>
          <w:sz w:val="28"/>
          <w:szCs w:val="28"/>
        </w:rPr>
      </w:pPr>
      <w:r w:rsidRPr="001C414C">
        <w:rPr>
          <w:b/>
          <w:sz w:val="28"/>
          <w:szCs w:val="28"/>
        </w:rPr>
        <w:t xml:space="preserve">РОЗВИТОК КЛУБНОЇ СПРАВИ. </w:t>
      </w:r>
    </w:p>
    <w:p w14:paraId="7D8191A4" w14:textId="77777777" w:rsidR="009D63FB" w:rsidRPr="001C414C" w:rsidRDefault="009D63FB" w:rsidP="009D63FB">
      <w:pPr>
        <w:jc w:val="center"/>
        <w:rPr>
          <w:b/>
          <w:sz w:val="28"/>
          <w:szCs w:val="28"/>
        </w:rPr>
      </w:pPr>
      <w:r w:rsidRPr="001C414C">
        <w:rPr>
          <w:b/>
          <w:sz w:val="28"/>
          <w:szCs w:val="28"/>
        </w:rPr>
        <w:t>ПІДТРИМКА АМАТОРСЬКОГО МИСТЕЦТВА.</w:t>
      </w:r>
    </w:p>
    <w:p w14:paraId="6EBD2F2B" w14:textId="77777777" w:rsidR="000C024C" w:rsidRPr="001C414C" w:rsidRDefault="000C024C" w:rsidP="000C024C">
      <w:pPr>
        <w:ind w:firstLine="709"/>
        <w:jc w:val="both"/>
        <w:rPr>
          <w:sz w:val="28"/>
          <w:szCs w:val="28"/>
        </w:rPr>
      </w:pPr>
      <w:r w:rsidRPr="001C414C">
        <w:rPr>
          <w:sz w:val="28"/>
          <w:szCs w:val="28"/>
        </w:rPr>
        <w:t xml:space="preserve">Для досягнення якісно нового рівня культурно-освітньої роботи, посилення її ролі у відродженні української національної культури та культур інших етнічних груп, розвитку ініціативи та аматорської творчості населення у сфері дозвілля необхідно: </w:t>
      </w:r>
    </w:p>
    <w:p w14:paraId="6AC788B8" w14:textId="77777777" w:rsidR="000C024C" w:rsidRPr="001C414C" w:rsidRDefault="000C024C" w:rsidP="000C024C">
      <w:pPr>
        <w:jc w:val="both"/>
        <w:rPr>
          <w:sz w:val="28"/>
          <w:szCs w:val="28"/>
        </w:rPr>
      </w:pPr>
      <w:r w:rsidRPr="001C414C">
        <w:rPr>
          <w:sz w:val="28"/>
          <w:szCs w:val="28"/>
        </w:rPr>
        <w:t xml:space="preserve">– забезпечити   заклади культури на селі  повноцінним фінансуванням; </w:t>
      </w:r>
    </w:p>
    <w:p w14:paraId="03D4DDAE" w14:textId="77777777" w:rsidR="000C024C" w:rsidRPr="001C414C" w:rsidRDefault="000C024C" w:rsidP="000C024C">
      <w:pPr>
        <w:jc w:val="both"/>
        <w:rPr>
          <w:sz w:val="28"/>
          <w:szCs w:val="28"/>
        </w:rPr>
      </w:pPr>
      <w:r w:rsidRPr="001C414C">
        <w:rPr>
          <w:sz w:val="28"/>
          <w:szCs w:val="28"/>
        </w:rPr>
        <w:lastRenderedPageBreak/>
        <w:t xml:space="preserve">– забезпечити збагачення змісту та вдосконалення форм діяльності культурно-освітніх закладів; </w:t>
      </w:r>
    </w:p>
    <w:p w14:paraId="1848FFCE" w14:textId="77777777" w:rsidR="000C024C" w:rsidRPr="001C414C" w:rsidRDefault="000C024C" w:rsidP="000C024C">
      <w:pPr>
        <w:jc w:val="both"/>
        <w:rPr>
          <w:sz w:val="28"/>
          <w:szCs w:val="28"/>
        </w:rPr>
      </w:pPr>
      <w:r w:rsidRPr="001C414C">
        <w:rPr>
          <w:sz w:val="28"/>
          <w:szCs w:val="28"/>
        </w:rPr>
        <w:t xml:space="preserve">– сприяти створенню об’єднань за інтересами, товариств і асоціацій, інших громадських творчих формувань, співпраці із творчими спілками, об’єднаннями митців; </w:t>
      </w:r>
    </w:p>
    <w:p w14:paraId="438A4007" w14:textId="77777777" w:rsidR="000C024C" w:rsidRPr="001C414C" w:rsidRDefault="000C024C" w:rsidP="000C024C">
      <w:pPr>
        <w:jc w:val="both"/>
        <w:rPr>
          <w:sz w:val="28"/>
          <w:szCs w:val="28"/>
        </w:rPr>
      </w:pPr>
      <w:r w:rsidRPr="001C414C">
        <w:rPr>
          <w:sz w:val="28"/>
          <w:szCs w:val="28"/>
        </w:rPr>
        <w:t>- покращити культурне обслуговування сільського населення;</w:t>
      </w:r>
    </w:p>
    <w:p w14:paraId="29C71D3E" w14:textId="77777777" w:rsidR="000C024C" w:rsidRPr="001C414C" w:rsidRDefault="000C024C" w:rsidP="000C024C">
      <w:pPr>
        <w:jc w:val="both"/>
        <w:rPr>
          <w:sz w:val="28"/>
          <w:szCs w:val="28"/>
        </w:rPr>
      </w:pPr>
      <w:r w:rsidRPr="001C414C">
        <w:rPr>
          <w:sz w:val="28"/>
          <w:szCs w:val="28"/>
        </w:rPr>
        <w:t xml:space="preserve">– забезпечити фінансову підтримку народних та  зразкових аматорських колективів; </w:t>
      </w:r>
    </w:p>
    <w:p w14:paraId="56B99F0D" w14:textId="74D8F463" w:rsidR="000C024C" w:rsidRPr="001C414C" w:rsidRDefault="000C024C" w:rsidP="000C024C">
      <w:pPr>
        <w:jc w:val="both"/>
        <w:rPr>
          <w:sz w:val="28"/>
          <w:szCs w:val="28"/>
        </w:rPr>
      </w:pPr>
      <w:r w:rsidRPr="001C414C">
        <w:rPr>
          <w:sz w:val="28"/>
          <w:szCs w:val="28"/>
        </w:rPr>
        <w:t>– сприяти відродженню осере</w:t>
      </w:r>
      <w:r w:rsidR="0035548B">
        <w:rPr>
          <w:sz w:val="28"/>
          <w:szCs w:val="28"/>
        </w:rPr>
        <w:t xml:space="preserve">дків традиційних художніх </w:t>
      </w:r>
      <w:proofErr w:type="spellStart"/>
      <w:r w:rsidR="0035548B">
        <w:rPr>
          <w:sz w:val="28"/>
          <w:szCs w:val="28"/>
        </w:rPr>
        <w:t>ремес</w:t>
      </w:r>
      <w:r w:rsidR="00F92482">
        <w:rPr>
          <w:sz w:val="28"/>
          <w:szCs w:val="28"/>
        </w:rPr>
        <w:t>е</w:t>
      </w:r>
      <w:r w:rsidRPr="001C414C">
        <w:rPr>
          <w:sz w:val="28"/>
          <w:szCs w:val="28"/>
        </w:rPr>
        <w:t>л</w:t>
      </w:r>
      <w:proofErr w:type="spellEnd"/>
      <w:r w:rsidRPr="001C414C">
        <w:rPr>
          <w:sz w:val="28"/>
          <w:szCs w:val="28"/>
        </w:rPr>
        <w:t xml:space="preserve"> та промислів; </w:t>
      </w:r>
    </w:p>
    <w:p w14:paraId="2A179329" w14:textId="77777777" w:rsidR="000C024C" w:rsidRPr="001C414C" w:rsidRDefault="000C024C" w:rsidP="000C024C">
      <w:pPr>
        <w:jc w:val="both"/>
        <w:rPr>
          <w:sz w:val="28"/>
          <w:szCs w:val="28"/>
        </w:rPr>
      </w:pPr>
      <w:r w:rsidRPr="001C414C">
        <w:rPr>
          <w:sz w:val="28"/>
          <w:szCs w:val="28"/>
        </w:rPr>
        <w:t>– створити в методичному кабінеті Рогат</w:t>
      </w:r>
      <w:r w:rsidR="009D63FB" w:rsidRPr="001C414C">
        <w:rPr>
          <w:sz w:val="28"/>
          <w:szCs w:val="28"/>
        </w:rPr>
        <w:t>и</w:t>
      </w:r>
      <w:r w:rsidRPr="001C414C">
        <w:rPr>
          <w:sz w:val="28"/>
          <w:szCs w:val="28"/>
        </w:rPr>
        <w:t xml:space="preserve">нського </w:t>
      </w:r>
      <w:r w:rsidR="00FC1EAF">
        <w:rPr>
          <w:sz w:val="28"/>
          <w:szCs w:val="28"/>
        </w:rPr>
        <w:t>базового б</w:t>
      </w:r>
      <w:r w:rsidRPr="001C414C">
        <w:rPr>
          <w:sz w:val="28"/>
          <w:szCs w:val="28"/>
        </w:rPr>
        <w:t xml:space="preserve">удинку культури  комп’ютерний банк інформації з питань культурно-просвітницької діяльності аматорських колективів із залученням відео- та фотоматеріалів; </w:t>
      </w:r>
    </w:p>
    <w:p w14:paraId="657552C6" w14:textId="77777777" w:rsidR="000C024C" w:rsidRPr="001C414C" w:rsidRDefault="000C024C" w:rsidP="000C024C">
      <w:pPr>
        <w:jc w:val="both"/>
        <w:rPr>
          <w:sz w:val="28"/>
          <w:szCs w:val="28"/>
        </w:rPr>
      </w:pPr>
      <w:r w:rsidRPr="001C414C">
        <w:rPr>
          <w:sz w:val="28"/>
          <w:szCs w:val="28"/>
        </w:rPr>
        <w:t xml:space="preserve">– здійснити запис на цифрових  носіях автентичного фольклору Опілля; </w:t>
      </w:r>
    </w:p>
    <w:p w14:paraId="60F56FB0" w14:textId="77777777" w:rsidR="000C024C" w:rsidRPr="001C414C" w:rsidRDefault="000C024C" w:rsidP="000C024C">
      <w:pPr>
        <w:jc w:val="both"/>
        <w:rPr>
          <w:b/>
          <w:sz w:val="28"/>
          <w:szCs w:val="28"/>
        </w:rPr>
      </w:pPr>
      <w:r w:rsidRPr="001C414C">
        <w:rPr>
          <w:sz w:val="28"/>
          <w:szCs w:val="28"/>
        </w:rPr>
        <w:t>–  методичному центру проводити постійні фольклорно-етнографічні експедиції, творчі лабораторії та інші заходи, спрямовані на популяризацію, вивчення і дослідження традиційної культури Опілля.</w:t>
      </w:r>
    </w:p>
    <w:p w14:paraId="42CA9325" w14:textId="77777777" w:rsidR="000C024C" w:rsidRPr="001C414C" w:rsidRDefault="000C024C" w:rsidP="000C024C">
      <w:pPr>
        <w:jc w:val="both"/>
        <w:rPr>
          <w:b/>
          <w:sz w:val="28"/>
          <w:szCs w:val="28"/>
        </w:rPr>
      </w:pPr>
    </w:p>
    <w:p w14:paraId="707BD4F8" w14:textId="77777777" w:rsidR="000C024C" w:rsidRPr="001C414C" w:rsidRDefault="00FD0CD9" w:rsidP="00FD0CD9">
      <w:pPr>
        <w:pStyle w:val="a4"/>
        <w:numPr>
          <w:ilvl w:val="0"/>
          <w:numId w:val="7"/>
        </w:numPr>
        <w:ind w:left="0" w:firstLine="0"/>
        <w:jc w:val="center"/>
        <w:rPr>
          <w:b/>
          <w:sz w:val="28"/>
          <w:szCs w:val="28"/>
        </w:rPr>
      </w:pPr>
      <w:r w:rsidRPr="001C414C">
        <w:rPr>
          <w:b/>
          <w:sz w:val="28"/>
          <w:szCs w:val="28"/>
        </w:rPr>
        <w:t>РОЗВИТОК БІБЛІОТЕЧНОЇ СПРАВИ</w:t>
      </w:r>
    </w:p>
    <w:p w14:paraId="59A628D3" w14:textId="77777777" w:rsidR="000C024C" w:rsidRPr="001C414C" w:rsidRDefault="000C024C" w:rsidP="000C024C">
      <w:pPr>
        <w:ind w:firstLine="709"/>
        <w:jc w:val="both"/>
        <w:rPr>
          <w:sz w:val="28"/>
          <w:szCs w:val="28"/>
        </w:rPr>
      </w:pPr>
      <w:r w:rsidRPr="001C414C">
        <w:rPr>
          <w:sz w:val="28"/>
          <w:szCs w:val="28"/>
        </w:rPr>
        <w:t xml:space="preserve">Стрімкий розвиток новітніх технологій, поширення каналів зв’язку, можливість миттєвого обміну інформацією з будь-якої частини світу зумовили визначення нових пріоритетів діяльності бібліотек Рогатинщини. З цією метою важливо створити сучасну матеріально-технічну базу для бібліотек  громади та підвищити рівень кваліфікації працівників бібліотек, їхню здатність використовувати інноваційні технології та методики. Для цього потрібно: </w:t>
      </w:r>
    </w:p>
    <w:p w14:paraId="567914DF" w14:textId="77777777" w:rsidR="000C024C" w:rsidRPr="001C414C" w:rsidRDefault="000C024C" w:rsidP="000C024C">
      <w:pPr>
        <w:jc w:val="both"/>
        <w:rPr>
          <w:sz w:val="28"/>
          <w:szCs w:val="28"/>
        </w:rPr>
      </w:pPr>
      <w:r w:rsidRPr="001C414C">
        <w:rPr>
          <w:sz w:val="28"/>
          <w:szCs w:val="28"/>
        </w:rPr>
        <w:t xml:space="preserve">– подальше впроваджувати у бібліотеках новітніх технологій та комплексний підхід до розвитку технологій інформаційно-бібліотечного сервісу; </w:t>
      </w:r>
    </w:p>
    <w:p w14:paraId="7E229044" w14:textId="77777777" w:rsidR="000C024C" w:rsidRPr="001C414C" w:rsidRDefault="000C024C" w:rsidP="000C024C">
      <w:pPr>
        <w:jc w:val="both"/>
        <w:rPr>
          <w:sz w:val="28"/>
          <w:szCs w:val="28"/>
        </w:rPr>
      </w:pPr>
      <w:r w:rsidRPr="001C414C">
        <w:rPr>
          <w:sz w:val="28"/>
          <w:szCs w:val="28"/>
        </w:rPr>
        <w:t xml:space="preserve">– повноцінне формування документально-інформаційного ресурсу; </w:t>
      </w:r>
    </w:p>
    <w:p w14:paraId="0F057811" w14:textId="77777777" w:rsidR="000C024C" w:rsidRPr="001C414C" w:rsidRDefault="000C024C" w:rsidP="000C024C">
      <w:pPr>
        <w:jc w:val="both"/>
        <w:rPr>
          <w:sz w:val="28"/>
          <w:szCs w:val="28"/>
        </w:rPr>
      </w:pPr>
      <w:r w:rsidRPr="001C414C">
        <w:rPr>
          <w:sz w:val="28"/>
          <w:szCs w:val="28"/>
        </w:rPr>
        <w:t xml:space="preserve">– проведення соціологічних досліджень у бібліотечній галузі; </w:t>
      </w:r>
    </w:p>
    <w:p w14:paraId="5FDBE549" w14:textId="77777777" w:rsidR="000C024C" w:rsidRPr="001C414C" w:rsidRDefault="000C024C" w:rsidP="000C024C">
      <w:pPr>
        <w:jc w:val="both"/>
        <w:rPr>
          <w:sz w:val="28"/>
          <w:szCs w:val="28"/>
        </w:rPr>
      </w:pPr>
      <w:r w:rsidRPr="001C414C">
        <w:rPr>
          <w:sz w:val="28"/>
          <w:szCs w:val="28"/>
        </w:rPr>
        <w:t xml:space="preserve">– формування позитивного іміджу бібліотек у суспільстві; </w:t>
      </w:r>
    </w:p>
    <w:p w14:paraId="11F81BCE" w14:textId="77777777" w:rsidR="000C024C" w:rsidRPr="001C414C" w:rsidRDefault="000C024C" w:rsidP="000C024C">
      <w:pPr>
        <w:jc w:val="both"/>
        <w:rPr>
          <w:sz w:val="28"/>
          <w:szCs w:val="28"/>
        </w:rPr>
      </w:pPr>
      <w:r w:rsidRPr="001C414C">
        <w:rPr>
          <w:sz w:val="28"/>
          <w:szCs w:val="28"/>
        </w:rPr>
        <w:t xml:space="preserve">– підвищення рівня кваліфікації бібліотечних працівників з метою задоволення потреб користувачів, що постійно змінюються, з урахуванням сучасних інформаційних технологій. </w:t>
      </w:r>
    </w:p>
    <w:p w14:paraId="764F7218" w14:textId="77777777" w:rsidR="000C024C" w:rsidRPr="001C414C" w:rsidRDefault="000C024C" w:rsidP="000C024C">
      <w:pPr>
        <w:jc w:val="both"/>
        <w:rPr>
          <w:sz w:val="28"/>
          <w:szCs w:val="28"/>
        </w:rPr>
      </w:pPr>
      <w:r w:rsidRPr="001C414C">
        <w:rPr>
          <w:sz w:val="28"/>
          <w:szCs w:val="28"/>
        </w:rPr>
        <w:t xml:space="preserve">Основні напрямки діяльності бібліотек громади: </w:t>
      </w:r>
    </w:p>
    <w:p w14:paraId="60D8EEC4" w14:textId="77777777" w:rsidR="000C024C" w:rsidRPr="001C414C" w:rsidRDefault="000C024C" w:rsidP="000C024C">
      <w:pPr>
        <w:jc w:val="both"/>
        <w:rPr>
          <w:sz w:val="28"/>
          <w:szCs w:val="28"/>
        </w:rPr>
      </w:pPr>
      <w:r w:rsidRPr="001C414C">
        <w:rPr>
          <w:sz w:val="28"/>
          <w:szCs w:val="28"/>
        </w:rPr>
        <w:t>– здійснювати поетапно комп’ютеризацію  сільських бібліотек за бюджетні та позабюджетні кошти (участь в грандах,</w:t>
      </w:r>
      <w:r w:rsidR="00FD0CD9" w:rsidRPr="001C414C">
        <w:rPr>
          <w:sz w:val="28"/>
          <w:szCs w:val="28"/>
          <w:lang w:val="ru-RU"/>
        </w:rPr>
        <w:t xml:space="preserve"> </w:t>
      </w:r>
      <w:r w:rsidRPr="001C414C">
        <w:rPr>
          <w:sz w:val="28"/>
          <w:szCs w:val="28"/>
        </w:rPr>
        <w:t>проектах);</w:t>
      </w:r>
    </w:p>
    <w:p w14:paraId="7D4CAC57" w14:textId="77777777" w:rsidR="000C024C" w:rsidRPr="001C414C" w:rsidRDefault="000C024C" w:rsidP="000C024C">
      <w:pPr>
        <w:jc w:val="both"/>
        <w:rPr>
          <w:sz w:val="28"/>
          <w:szCs w:val="28"/>
        </w:rPr>
      </w:pPr>
      <w:r w:rsidRPr="001C414C">
        <w:rPr>
          <w:sz w:val="28"/>
          <w:szCs w:val="28"/>
        </w:rPr>
        <w:t xml:space="preserve"> – впроваджувати бібліотечні послуги, спрямовані на задоволення потреб користувачів, урізноманітнення читання (ксерокопіювання, сканування, запис інформації на електронні носії); </w:t>
      </w:r>
    </w:p>
    <w:p w14:paraId="017C8F54" w14:textId="77777777" w:rsidR="000C024C" w:rsidRPr="001C414C" w:rsidRDefault="000C024C" w:rsidP="000C024C">
      <w:pPr>
        <w:jc w:val="both"/>
        <w:rPr>
          <w:sz w:val="28"/>
          <w:szCs w:val="28"/>
        </w:rPr>
      </w:pPr>
      <w:r w:rsidRPr="001C414C">
        <w:rPr>
          <w:sz w:val="28"/>
          <w:szCs w:val="28"/>
        </w:rPr>
        <w:t xml:space="preserve">– забезпечити повноту і оперативність комплектування бібліотечних фондів бібліотек літературою, що сприяла би розвитку національної культури, рідної мови, краєзнавчими матеріалами з актуальних питань екології, економіки, права, підприємницької діяльності, етнографії; </w:t>
      </w:r>
    </w:p>
    <w:p w14:paraId="22933799" w14:textId="77777777" w:rsidR="000C024C" w:rsidRPr="001C414C" w:rsidRDefault="000C024C" w:rsidP="000C024C">
      <w:pPr>
        <w:jc w:val="both"/>
        <w:rPr>
          <w:sz w:val="28"/>
          <w:szCs w:val="28"/>
        </w:rPr>
      </w:pPr>
      <w:r w:rsidRPr="001C414C">
        <w:rPr>
          <w:sz w:val="28"/>
          <w:szCs w:val="28"/>
        </w:rPr>
        <w:t xml:space="preserve">– здійснювати пошук раціональних форм і методів обслуговування книгою та інформацією, які б сприяли підвищенню духовної культури; </w:t>
      </w:r>
    </w:p>
    <w:p w14:paraId="04C8B743" w14:textId="77777777" w:rsidR="000C024C" w:rsidRPr="001C414C" w:rsidRDefault="000C024C" w:rsidP="000C024C">
      <w:pPr>
        <w:jc w:val="both"/>
        <w:rPr>
          <w:sz w:val="28"/>
          <w:szCs w:val="28"/>
        </w:rPr>
      </w:pPr>
      <w:r w:rsidRPr="001C414C">
        <w:rPr>
          <w:sz w:val="28"/>
          <w:szCs w:val="28"/>
        </w:rPr>
        <w:lastRenderedPageBreak/>
        <w:t>– участь творчих спілок у реалізації державної політики у сфері культури</w:t>
      </w:r>
      <w:r w:rsidR="00FC1EAF">
        <w:rPr>
          <w:sz w:val="28"/>
          <w:szCs w:val="28"/>
        </w:rPr>
        <w:t>.</w:t>
      </w:r>
    </w:p>
    <w:p w14:paraId="232B39AE" w14:textId="77777777" w:rsidR="000C024C" w:rsidRPr="001C414C" w:rsidRDefault="000C024C" w:rsidP="000C024C">
      <w:pPr>
        <w:jc w:val="both"/>
        <w:rPr>
          <w:b/>
          <w:sz w:val="28"/>
          <w:szCs w:val="28"/>
        </w:rPr>
      </w:pPr>
    </w:p>
    <w:p w14:paraId="4C508A1C" w14:textId="77777777" w:rsidR="00FD0CD9" w:rsidRPr="001C414C" w:rsidRDefault="00FD0CD9" w:rsidP="00FD0CD9">
      <w:pPr>
        <w:pStyle w:val="a4"/>
        <w:numPr>
          <w:ilvl w:val="0"/>
          <w:numId w:val="7"/>
        </w:numPr>
        <w:ind w:left="0" w:firstLine="0"/>
        <w:jc w:val="center"/>
        <w:rPr>
          <w:b/>
          <w:sz w:val="28"/>
          <w:szCs w:val="28"/>
        </w:rPr>
      </w:pPr>
      <w:r w:rsidRPr="001C414C">
        <w:rPr>
          <w:b/>
          <w:sz w:val="28"/>
          <w:szCs w:val="28"/>
        </w:rPr>
        <w:t>ПІДТРИМКА</w:t>
      </w:r>
      <w:r w:rsidRPr="001C414C">
        <w:rPr>
          <w:b/>
          <w:spacing w:val="-1"/>
          <w:sz w:val="28"/>
          <w:szCs w:val="28"/>
        </w:rPr>
        <w:t xml:space="preserve"> </w:t>
      </w:r>
      <w:r w:rsidRPr="001C414C">
        <w:rPr>
          <w:b/>
          <w:sz w:val="28"/>
          <w:szCs w:val="28"/>
        </w:rPr>
        <w:t>ТА</w:t>
      </w:r>
      <w:r w:rsidRPr="001C414C">
        <w:rPr>
          <w:b/>
          <w:spacing w:val="-1"/>
          <w:sz w:val="28"/>
          <w:szCs w:val="28"/>
        </w:rPr>
        <w:t xml:space="preserve"> </w:t>
      </w:r>
      <w:r w:rsidRPr="001C414C">
        <w:rPr>
          <w:b/>
          <w:sz w:val="28"/>
          <w:szCs w:val="28"/>
        </w:rPr>
        <w:t>РОЗВИТОК МИСТЕЦЬКОЇ</w:t>
      </w:r>
      <w:r w:rsidRPr="001C414C">
        <w:rPr>
          <w:b/>
          <w:spacing w:val="1"/>
          <w:sz w:val="28"/>
          <w:szCs w:val="28"/>
        </w:rPr>
        <w:t xml:space="preserve"> </w:t>
      </w:r>
      <w:r w:rsidRPr="001C414C">
        <w:rPr>
          <w:b/>
          <w:sz w:val="28"/>
          <w:szCs w:val="28"/>
        </w:rPr>
        <w:t>ОСВІТИ,</w:t>
      </w:r>
      <w:r w:rsidRPr="001C414C">
        <w:rPr>
          <w:b/>
          <w:spacing w:val="1"/>
          <w:sz w:val="28"/>
          <w:szCs w:val="28"/>
        </w:rPr>
        <w:t xml:space="preserve"> </w:t>
      </w:r>
    </w:p>
    <w:p w14:paraId="48CF37B7" w14:textId="77777777" w:rsidR="00FD0CD9" w:rsidRPr="001C414C" w:rsidRDefault="00FD0CD9" w:rsidP="00FD0CD9">
      <w:pPr>
        <w:pStyle w:val="a4"/>
        <w:ind w:left="0" w:firstLine="0"/>
        <w:jc w:val="center"/>
        <w:rPr>
          <w:b/>
          <w:sz w:val="28"/>
          <w:szCs w:val="28"/>
        </w:rPr>
      </w:pPr>
      <w:r w:rsidRPr="001C414C">
        <w:rPr>
          <w:b/>
          <w:sz w:val="28"/>
          <w:szCs w:val="28"/>
        </w:rPr>
        <w:t>АМАТОРСЬКОГО</w:t>
      </w:r>
      <w:r w:rsidRPr="001C414C">
        <w:rPr>
          <w:b/>
          <w:spacing w:val="-1"/>
          <w:sz w:val="28"/>
          <w:szCs w:val="28"/>
        </w:rPr>
        <w:t xml:space="preserve"> </w:t>
      </w:r>
      <w:r w:rsidRPr="001C414C">
        <w:rPr>
          <w:b/>
          <w:sz w:val="28"/>
          <w:szCs w:val="28"/>
        </w:rPr>
        <w:t>ТА</w:t>
      </w:r>
      <w:r w:rsidRPr="001C414C">
        <w:rPr>
          <w:b/>
          <w:spacing w:val="-1"/>
          <w:sz w:val="28"/>
          <w:szCs w:val="28"/>
        </w:rPr>
        <w:t xml:space="preserve"> </w:t>
      </w:r>
      <w:r w:rsidRPr="001C414C">
        <w:rPr>
          <w:b/>
          <w:sz w:val="28"/>
          <w:szCs w:val="28"/>
        </w:rPr>
        <w:t xml:space="preserve">ПРОФЕСІЙНОГО </w:t>
      </w:r>
      <w:r w:rsidRPr="001C414C">
        <w:rPr>
          <w:b/>
          <w:spacing w:val="-2"/>
          <w:sz w:val="28"/>
          <w:szCs w:val="28"/>
        </w:rPr>
        <w:t>МИСТЕЦТВА</w:t>
      </w:r>
    </w:p>
    <w:p w14:paraId="50993A0D" w14:textId="77777777" w:rsidR="000C024C" w:rsidRPr="001C414C" w:rsidRDefault="000C024C" w:rsidP="000C024C">
      <w:pPr>
        <w:ind w:firstLine="709"/>
        <w:jc w:val="both"/>
        <w:rPr>
          <w:sz w:val="28"/>
          <w:szCs w:val="28"/>
        </w:rPr>
      </w:pPr>
      <w:r w:rsidRPr="001C414C">
        <w:rPr>
          <w:sz w:val="28"/>
          <w:szCs w:val="28"/>
        </w:rPr>
        <w:t xml:space="preserve">Всебічний розвиток національної культури, національна спрямованість музичної освіти і виховання, досягнення якісно нового рівня у вивченні навчальних дисциплін відіграє важливу роль у духовному становленні особистості, забезпечує формування художньо-естетичних ідеалів молоді. </w:t>
      </w:r>
    </w:p>
    <w:p w14:paraId="2154E502" w14:textId="77777777" w:rsidR="000C024C" w:rsidRPr="001C414C" w:rsidRDefault="000C024C" w:rsidP="000C024C">
      <w:pPr>
        <w:ind w:firstLine="709"/>
        <w:jc w:val="both"/>
        <w:rPr>
          <w:sz w:val="28"/>
          <w:szCs w:val="28"/>
        </w:rPr>
      </w:pPr>
      <w:r w:rsidRPr="001C414C">
        <w:rPr>
          <w:sz w:val="28"/>
          <w:szCs w:val="28"/>
        </w:rPr>
        <w:t>Рогатинська дитяча школа мистецтв ім</w:t>
      </w:r>
      <w:r w:rsidR="00FC1EAF">
        <w:rPr>
          <w:sz w:val="28"/>
          <w:szCs w:val="28"/>
        </w:rPr>
        <w:t>ені</w:t>
      </w:r>
      <w:r w:rsidRPr="001C414C">
        <w:rPr>
          <w:sz w:val="28"/>
          <w:szCs w:val="28"/>
        </w:rPr>
        <w:t xml:space="preserve"> Б.</w:t>
      </w:r>
      <w:r w:rsidR="00FC1EAF">
        <w:rPr>
          <w:sz w:val="28"/>
          <w:szCs w:val="28"/>
        </w:rPr>
        <w:t xml:space="preserve"> </w:t>
      </w:r>
      <w:proofErr w:type="spellStart"/>
      <w:r w:rsidRPr="001C414C">
        <w:rPr>
          <w:sz w:val="28"/>
          <w:szCs w:val="28"/>
        </w:rPr>
        <w:t>Кудрика</w:t>
      </w:r>
      <w:proofErr w:type="spellEnd"/>
      <w:r w:rsidRPr="001C414C">
        <w:rPr>
          <w:sz w:val="28"/>
          <w:szCs w:val="28"/>
        </w:rPr>
        <w:t xml:space="preserve"> є основою мистецької освіти для подальшого забезпечення закладів культури і мистецтва кваліфікованими фахівцями. Адже саме у дитячих музичних школах мистецтв майбутні професіонали роблять свої перші кроки. </w:t>
      </w:r>
    </w:p>
    <w:p w14:paraId="50E240DD" w14:textId="77777777" w:rsidR="000C024C" w:rsidRPr="001C414C" w:rsidRDefault="000C024C" w:rsidP="000C024C">
      <w:pPr>
        <w:ind w:firstLine="709"/>
        <w:jc w:val="both"/>
        <w:rPr>
          <w:sz w:val="28"/>
          <w:szCs w:val="28"/>
        </w:rPr>
      </w:pPr>
      <w:r w:rsidRPr="001C414C">
        <w:rPr>
          <w:sz w:val="28"/>
          <w:szCs w:val="28"/>
        </w:rPr>
        <w:t>Актуальним у роботі навчально-мистецького закладу є створення ефективної системи навчання і виховання, забезпечення духовного самовдосконалення особистості, формування фахового інтелектуального потенціалу учнів, активізація творчого пошуку в процесі навчання.</w:t>
      </w:r>
    </w:p>
    <w:p w14:paraId="12DF2E89" w14:textId="77777777" w:rsidR="00F11E06" w:rsidRDefault="000C024C" w:rsidP="000C024C">
      <w:pPr>
        <w:ind w:firstLine="709"/>
        <w:jc w:val="both"/>
        <w:rPr>
          <w:sz w:val="28"/>
          <w:szCs w:val="28"/>
        </w:rPr>
      </w:pPr>
      <w:r w:rsidRPr="001C414C">
        <w:rPr>
          <w:sz w:val="28"/>
          <w:szCs w:val="28"/>
        </w:rPr>
        <w:t xml:space="preserve">Розвиток галузі культури і мистецтва неможливий без активного залучення обдарованої молоді до творчого процесу, без реалізації проектів творчої молоді у всіх напрямах культури і мистецтва. </w:t>
      </w:r>
    </w:p>
    <w:p w14:paraId="170905DA" w14:textId="77777777" w:rsidR="00FC1EAF" w:rsidRPr="001C414C" w:rsidRDefault="00FC1EAF" w:rsidP="000C024C">
      <w:pPr>
        <w:ind w:firstLine="709"/>
        <w:jc w:val="both"/>
        <w:rPr>
          <w:b/>
          <w:sz w:val="28"/>
          <w:szCs w:val="28"/>
        </w:rPr>
      </w:pPr>
    </w:p>
    <w:p w14:paraId="50324BFE" w14:textId="77777777" w:rsidR="00FD0CD9" w:rsidRPr="001C414C" w:rsidRDefault="00FD0CD9" w:rsidP="00FD0CD9">
      <w:pPr>
        <w:pStyle w:val="a7"/>
        <w:numPr>
          <w:ilvl w:val="0"/>
          <w:numId w:val="7"/>
        </w:numPr>
        <w:tabs>
          <w:tab w:val="center" w:pos="4819"/>
        </w:tabs>
        <w:spacing w:before="0" w:beforeAutospacing="0" w:after="0" w:afterAutospacing="0" w:line="234" w:lineRule="atLeast"/>
        <w:jc w:val="center"/>
        <w:rPr>
          <w:b/>
          <w:color w:val="000000"/>
          <w:sz w:val="28"/>
          <w:szCs w:val="28"/>
        </w:rPr>
      </w:pPr>
      <w:r w:rsidRPr="001C414C">
        <w:rPr>
          <w:b/>
          <w:color w:val="000000"/>
          <w:sz w:val="28"/>
          <w:szCs w:val="28"/>
        </w:rPr>
        <w:t>ОХОРОНА ОБ’ЄКТІВ КУЛЬТУРНОЇ СПАДЩИНИ</w:t>
      </w:r>
    </w:p>
    <w:p w14:paraId="349A3A46" w14:textId="77777777" w:rsidR="000C024C" w:rsidRPr="001C414C" w:rsidRDefault="00FD0CD9" w:rsidP="00FD0CD9">
      <w:pPr>
        <w:pStyle w:val="a7"/>
        <w:tabs>
          <w:tab w:val="center" w:pos="4819"/>
        </w:tabs>
        <w:spacing w:before="0" w:beforeAutospacing="0" w:after="0" w:afterAutospacing="0" w:line="234" w:lineRule="atLeast"/>
        <w:jc w:val="center"/>
        <w:rPr>
          <w:b/>
          <w:color w:val="000000"/>
          <w:sz w:val="28"/>
          <w:szCs w:val="28"/>
        </w:rPr>
      </w:pPr>
      <w:r w:rsidRPr="001C414C">
        <w:rPr>
          <w:b/>
          <w:color w:val="000000"/>
          <w:sz w:val="28"/>
          <w:szCs w:val="28"/>
        </w:rPr>
        <w:t>ТА КУЛЬТОВИХ СПОРУД</w:t>
      </w:r>
    </w:p>
    <w:p w14:paraId="1BBA5198" w14:textId="77777777" w:rsidR="000C024C" w:rsidRPr="001C414C" w:rsidRDefault="000C024C" w:rsidP="000C024C">
      <w:pPr>
        <w:ind w:firstLine="567"/>
        <w:jc w:val="both"/>
        <w:rPr>
          <w:color w:val="000000"/>
          <w:sz w:val="28"/>
          <w:szCs w:val="28"/>
        </w:rPr>
      </w:pPr>
      <w:r w:rsidRPr="001C414C">
        <w:rPr>
          <w:color w:val="000000"/>
          <w:sz w:val="28"/>
          <w:szCs w:val="28"/>
        </w:rPr>
        <w:t>В громаді  знаходиться чимало унікальних об’єктів культурної спадщини, які є невід’ємною частиною історії України. </w:t>
      </w:r>
    </w:p>
    <w:p w14:paraId="55D8F69B" w14:textId="77777777" w:rsidR="000C024C" w:rsidRPr="001C414C" w:rsidRDefault="000C024C" w:rsidP="000C024C">
      <w:pPr>
        <w:pStyle w:val="a7"/>
        <w:spacing w:before="0" w:beforeAutospacing="0" w:after="0" w:afterAutospacing="0"/>
        <w:ind w:firstLine="567"/>
        <w:jc w:val="both"/>
        <w:rPr>
          <w:sz w:val="28"/>
          <w:szCs w:val="28"/>
        </w:rPr>
      </w:pPr>
      <w:r w:rsidRPr="001C414C">
        <w:rPr>
          <w:color w:val="000000"/>
          <w:sz w:val="28"/>
          <w:szCs w:val="28"/>
        </w:rPr>
        <w:t xml:space="preserve">Одним із основних завдань державної політики у сфері охорони культурної спадщини є здійснення комплексних заходів з обліку об’єктів культурної спадщини, що передбачає їх наукове вивчення, класифікацію та державну реєстрацію. Паспортизація  об’єктів культурної спадщини дасть змогу отримати більш повну і достовірну інформацію про них, дасть можливість запровадити електронну форму збереження та надання інформації, що відповідатиме вимогам міжнародних конвенцій з охорони культурної спадщини стосовно </w:t>
      </w:r>
      <w:r w:rsidRPr="001C414C">
        <w:rPr>
          <w:sz w:val="28"/>
          <w:szCs w:val="28"/>
        </w:rPr>
        <w:t xml:space="preserve">доступності інформації про об’єкти культурної спадщини; дозволить забезпечити державний облік та контроль за збереженням та використанням культурної спадщини. </w:t>
      </w:r>
    </w:p>
    <w:p w14:paraId="7F796F99" w14:textId="77777777" w:rsidR="000C024C" w:rsidRPr="001C414C" w:rsidRDefault="000C024C" w:rsidP="000C024C">
      <w:pPr>
        <w:pStyle w:val="a7"/>
        <w:spacing w:before="0" w:beforeAutospacing="0" w:after="0" w:afterAutospacing="0"/>
        <w:ind w:firstLine="567"/>
        <w:jc w:val="both"/>
        <w:rPr>
          <w:color w:val="000000"/>
          <w:sz w:val="28"/>
          <w:szCs w:val="28"/>
        </w:rPr>
      </w:pPr>
      <w:r w:rsidRPr="001C414C">
        <w:rPr>
          <w:color w:val="000000"/>
          <w:sz w:val="28"/>
          <w:szCs w:val="28"/>
        </w:rPr>
        <w:t>Залучення інвестицій сприяє збереженню, ремонту, реставрації, реабілітації об’єктів культурної спадщини.</w:t>
      </w:r>
    </w:p>
    <w:p w14:paraId="70BB31DF" w14:textId="77777777" w:rsidR="000C024C" w:rsidRPr="001C414C" w:rsidRDefault="000C024C" w:rsidP="000C024C">
      <w:pPr>
        <w:pStyle w:val="a7"/>
        <w:spacing w:before="0" w:beforeAutospacing="0" w:after="0" w:afterAutospacing="0"/>
        <w:ind w:firstLine="567"/>
        <w:jc w:val="both"/>
        <w:rPr>
          <w:sz w:val="28"/>
          <w:szCs w:val="28"/>
        </w:rPr>
      </w:pPr>
      <w:r w:rsidRPr="001C414C">
        <w:rPr>
          <w:sz w:val="28"/>
          <w:szCs w:val="28"/>
        </w:rPr>
        <w:t>Існує необхідність облаштування протипожежної і охоронної сигналізації, блискавкозахисту на будівлях – об’єктах та пам’ятках культурної спадщини.</w:t>
      </w:r>
    </w:p>
    <w:p w14:paraId="58752A6D" w14:textId="77777777" w:rsidR="000C024C" w:rsidRPr="001C414C" w:rsidRDefault="000C024C" w:rsidP="000C024C">
      <w:pPr>
        <w:pStyle w:val="a7"/>
        <w:spacing w:before="0" w:beforeAutospacing="0" w:after="0" w:afterAutospacing="0"/>
        <w:ind w:firstLine="567"/>
        <w:jc w:val="both"/>
        <w:rPr>
          <w:sz w:val="28"/>
          <w:szCs w:val="28"/>
        </w:rPr>
      </w:pPr>
      <w:r w:rsidRPr="001C414C">
        <w:rPr>
          <w:sz w:val="28"/>
          <w:szCs w:val="28"/>
        </w:rPr>
        <w:t>Важливими заходами є:</w:t>
      </w:r>
    </w:p>
    <w:p w14:paraId="21E97F86" w14:textId="77777777" w:rsidR="000C024C" w:rsidRPr="001C414C" w:rsidRDefault="000C024C" w:rsidP="000C024C">
      <w:pPr>
        <w:pStyle w:val="a7"/>
        <w:spacing w:before="0" w:beforeAutospacing="0" w:after="0" w:afterAutospacing="0"/>
        <w:ind w:firstLine="567"/>
        <w:jc w:val="both"/>
        <w:rPr>
          <w:sz w:val="28"/>
          <w:szCs w:val="28"/>
        </w:rPr>
      </w:pPr>
      <w:r w:rsidRPr="001C414C">
        <w:rPr>
          <w:sz w:val="28"/>
          <w:szCs w:val="28"/>
        </w:rPr>
        <w:t>- забезпечення укладання охоронних договорів між  відповідним органом охорони культурної спадщини та власниками (уповноваженими ними органами) і користувачами об’єктів та пам’яток культурної спадщини;</w:t>
      </w:r>
    </w:p>
    <w:p w14:paraId="15CE0F0D" w14:textId="77777777" w:rsidR="000C024C" w:rsidRPr="001C414C" w:rsidRDefault="000C024C" w:rsidP="000C024C">
      <w:pPr>
        <w:pStyle w:val="a7"/>
        <w:spacing w:before="0" w:beforeAutospacing="0" w:after="0" w:afterAutospacing="0"/>
        <w:ind w:firstLine="567"/>
        <w:jc w:val="both"/>
        <w:rPr>
          <w:sz w:val="28"/>
          <w:szCs w:val="28"/>
        </w:rPr>
      </w:pPr>
      <w:r w:rsidRPr="001C414C">
        <w:rPr>
          <w:sz w:val="28"/>
          <w:szCs w:val="28"/>
        </w:rPr>
        <w:t>- розроблення наукової проектно-кошторисної документації для проведення ремонтно-реставраційних робіт;</w:t>
      </w:r>
    </w:p>
    <w:p w14:paraId="1D241142" w14:textId="77777777" w:rsidR="000C024C" w:rsidRPr="001C414C" w:rsidRDefault="000C024C" w:rsidP="000C024C">
      <w:pPr>
        <w:pStyle w:val="a7"/>
        <w:spacing w:before="0" w:beforeAutospacing="0" w:after="0" w:afterAutospacing="0"/>
        <w:ind w:firstLine="567"/>
        <w:jc w:val="both"/>
        <w:rPr>
          <w:sz w:val="28"/>
          <w:szCs w:val="28"/>
        </w:rPr>
      </w:pPr>
      <w:r w:rsidRPr="001C414C">
        <w:rPr>
          <w:sz w:val="28"/>
          <w:szCs w:val="28"/>
        </w:rPr>
        <w:lastRenderedPageBreak/>
        <w:t xml:space="preserve">- проведення експертної оцінки на виготовлення проектно-кошторисної документації  для виконання робіт з консервації, реставрації, ремонту об’єктів культурної спадщини. </w:t>
      </w:r>
    </w:p>
    <w:p w14:paraId="0BB6D8E9" w14:textId="77777777" w:rsidR="000C024C" w:rsidRPr="001C414C" w:rsidRDefault="000C024C" w:rsidP="000C024C">
      <w:pPr>
        <w:ind w:firstLine="709"/>
        <w:jc w:val="both"/>
        <w:rPr>
          <w:sz w:val="28"/>
          <w:szCs w:val="28"/>
        </w:rPr>
      </w:pPr>
      <w:r w:rsidRPr="001C414C">
        <w:rPr>
          <w:sz w:val="28"/>
          <w:szCs w:val="28"/>
        </w:rPr>
        <w:t>Органи місцевого самоврядування та виконавчої влади покликані сприяти національно-культурному розвитку українського народу, утвердженню його духовності, доступу членів суспільства до загальнолюдських та християнських цінностей.</w:t>
      </w:r>
    </w:p>
    <w:p w14:paraId="00AC2483" w14:textId="77777777" w:rsidR="000C024C" w:rsidRDefault="000C024C" w:rsidP="000C024C">
      <w:pPr>
        <w:ind w:firstLine="709"/>
        <w:jc w:val="both"/>
        <w:rPr>
          <w:sz w:val="28"/>
          <w:szCs w:val="28"/>
        </w:rPr>
      </w:pPr>
      <w:r w:rsidRPr="001C414C">
        <w:rPr>
          <w:sz w:val="28"/>
          <w:szCs w:val="28"/>
        </w:rPr>
        <w:t xml:space="preserve">Виходячи з реалій релігійно-церковного життя, потрібно сприяти встановленню та утвердженню відносин конфесійної терпимості і поваги до людей, які сповідують ту чи іншу релігію або не сповідують жодної з них. </w:t>
      </w:r>
    </w:p>
    <w:p w14:paraId="67015C1A" w14:textId="77777777" w:rsidR="00FC1EAF" w:rsidRDefault="00FC1EAF" w:rsidP="000C024C">
      <w:pPr>
        <w:ind w:firstLine="709"/>
        <w:jc w:val="both"/>
        <w:rPr>
          <w:sz w:val="28"/>
          <w:szCs w:val="28"/>
        </w:rPr>
      </w:pPr>
    </w:p>
    <w:p w14:paraId="3A373939" w14:textId="77777777" w:rsidR="00FC1EAF" w:rsidRDefault="00FC1EAF" w:rsidP="00FD0CD9">
      <w:pPr>
        <w:pStyle w:val="a4"/>
        <w:numPr>
          <w:ilvl w:val="0"/>
          <w:numId w:val="7"/>
        </w:numPr>
        <w:ind w:left="0" w:firstLine="0"/>
        <w:jc w:val="center"/>
        <w:rPr>
          <w:b/>
          <w:sz w:val="28"/>
          <w:szCs w:val="28"/>
        </w:rPr>
      </w:pPr>
      <w:r>
        <w:rPr>
          <w:b/>
          <w:sz w:val="28"/>
          <w:szCs w:val="28"/>
        </w:rPr>
        <w:t>МУЗЕЙНА СПРАВА</w:t>
      </w:r>
    </w:p>
    <w:p w14:paraId="739B1499" w14:textId="77777777" w:rsidR="00FC1EAF" w:rsidRDefault="00FC1EAF" w:rsidP="00FC1EAF">
      <w:pPr>
        <w:pStyle w:val="18969"/>
        <w:spacing w:before="0" w:beforeAutospacing="0" w:after="0" w:afterAutospacing="0"/>
        <w:ind w:firstLine="567"/>
        <w:jc w:val="both"/>
      </w:pPr>
      <w:proofErr w:type="spellStart"/>
      <w:r>
        <w:rPr>
          <w:color w:val="000000"/>
          <w:sz w:val="28"/>
          <w:szCs w:val="28"/>
        </w:rPr>
        <w:t>Рогатинський</w:t>
      </w:r>
      <w:proofErr w:type="spellEnd"/>
      <w:r>
        <w:rPr>
          <w:color w:val="000000"/>
          <w:sz w:val="28"/>
          <w:szCs w:val="28"/>
        </w:rPr>
        <w:t xml:space="preserve"> </w:t>
      </w:r>
      <w:proofErr w:type="spellStart"/>
      <w:r>
        <w:rPr>
          <w:color w:val="000000"/>
          <w:sz w:val="28"/>
          <w:szCs w:val="28"/>
        </w:rPr>
        <w:t>історико-краєзнавчий</w:t>
      </w:r>
      <w:proofErr w:type="spellEnd"/>
      <w:r>
        <w:rPr>
          <w:color w:val="000000"/>
          <w:sz w:val="28"/>
          <w:szCs w:val="28"/>
        </w:rPr>
        <w:t xml:space="preserve"> музей «</w:t>
      </w:r>
      <w:proofErr w:type="spellStart"/>
      <w:r>
        <w:rPr>
          <w:color w:val="000000"/>
          <w:sz w:val="28"/>
          <w:szCs w:val="28"/>
        </w:rPr>
        <w:t>Опілля</w:t>
      </w:r>
      <w:proofErr w:type="spellEnd"/>
      <w:r>
        <w:rPr>
          <w:color w:val="000000"/>
          <w:sz w:val="28"/>
          <w:szCs w:val="28"/>
        </w:rPr>
        <w:t xml:space="preserve"> </w:t>
      </w:r>
      <w:proofErr w:type="spellStart"/>
      <w:r>
        <w:rPr>
          <w:color w:val="000000"/>
          <w:sz w:val="28"/>
          <w:szCs w:val="28"/>
        </w:rPr>
        <w:t>було</w:t>
      </w:r>
      <w:proofErr w:type="spellEnd"/>
      <w:r>
        <w:rPr>
          <w:color w:val="000000"/>
          <w:sz w:val="28"/>
          <w:szCs w:val="28"/>
        </w:rPr>
        <w:t xml:space="preserve"> </w:t>
      </w:r>
      <w:proofErr w:type="spellStart"/>
      <w:r>
        <w:rPr>
          <w:color w:val="000000"/>
          <w:sz w:val="28"/>
          <w:szCs w:val="28"/>
        </w:rPr>
        <w:t>відкрито</w:t>
      </w:r>
      <w:proofErr w:type="spellEnd"/>
      <w:r>
        <w:rPr>
          <w:color w:val="000000"/>
          <w:sz w:val="28"/>
          <w:szCs w:val="28"/>
        </w:rPr>
        <w:t xml:space="preserve"> 19 листопада 2018 року.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Засновник</w:t>
      </w:r>
      <w:proofErr w:type="spellEnd"/>
      <w:r>
        <w:rPr>
          <w:color w:val="000000"/>
          <w:sz w:val="28"/>
          <w:szCs w:val="28"/>
        </w:rPr>
        <w:t xml:space="preserve"> – </w:t>
      </w:r>
      <w:proofErr w:type="spellStart"/>
      <w:r>
        <w:rPr>
          <w:color w:val="000000"/>
          <w:sz w:val="28"/>
          <w:szCs w:val="28"/>
        </w:rPr>
        <w:t>Рогатинська</w:t>
      </w:r>
      <w:proofErr w:type="spellEnd"/>
      <w:r>
        <w:rPr>
          <w:color w:val="000000"/>
          <w:sz w:val="28"/>
          <w:szCs w:val="28"/>
        </w:rPr>
        <w:t xml:space="preserve"> міська рада.  Даний </w:t>
      </w:r>
      <w:proofErr w:type="spellStart"/>
      <w:r>
        <w:rPr>
          <w:color w:val="000000"/>
          <w:sz w:val="28"/>
          <w:szCs w:val="28"/>
        </w:rPr>
        <w:t>музейний</w:t>
      </w:r>
      <w:proofErr w:type="spellEnd"/>
      <w:r>
        <w:rPr>
          <w:color w:val="000000"/>
          <w:sz w:val="28"/>
          <w:szCs w:val="28"/>
        </w:rPr>
        <w:t xml:space="preserve"> заклад став центром </w:t>
      </w:r>
      <w:proofErr w:type="spellStart"/>
      <w:r>
        <w:rPr>
          <w:color w:val="000000"/>
          <w:sz w:val="28"/>
          <w:szCs w:val="28"/>
        </w:rPr>
        <w:t>дослідження</w:t>
      </w:r>
      <w:proofErr w:type="spellEnd"/>
      <w:r>
        <w:rPr>
          <w:color w:val="000000"/>
          <w:sz w:val="28"/>
          <w:szCs w:val="28"/>
        </w:rPr>
        <w:t xml:space="preserve"> та </w:t>
      </w:r>
      <w:proofErr w:type="spellStart"/>
      <w:proofErr w:type="gramStart"/>
      <w:r>
        <w:rPr>
          <w:color w:val="000000"/>
          <w:sz w:val="28"/>
          <w:szCs w:val="28"/>
        </w:rPr>
        <w:t>популяризації</w:t>
      </w:r>
      <w:proofErr w:type="spellEnd"/>
      <w:r>
        <w:rPr>
          <w:color w:val="000000"/>
          <w:sz w:val="28"/>
          <w:szCs w:val="28"/>
        </w:rPr>
        <w:t xml:space="preserve">  </w:t>
      </w:r>
      <w:proofErr w:type="spellStart"/>
      <w:r>
        <w:rPr>
          <w:color w:val="000000"/>
          <w:sz w:val="28"/>
          <w:szCs w:val="28"/>
        </w:rPr>
        <w:t>історичних</w:t>
      </w:r>
      <w:proofErr w:type="spellEnd"/>
      <w:proofErr w:type="gramEnd"/>
      <w:r>
        <w:rPr>
          <w:color w:val="000000"/>
          <w:sz w:val="28"/>
          <w:szCs w:val="28"/>
        </w:rPr>
        <w:t xml:space="preserve"> та </w:t>
      </w:r>
      <w:proofErr w:type="spellStart"/>
      <w:r>
        <w:rPr>
          <w:color w:val="000000"/>
          <w:sz w:val="28"/>
          <w:szCs w:val="28"/>
        </w:rPr>
        <w:t>етнографічних</w:t>
      </w:r>
      <w:proofErr w:type="spellEnd"/>
      <w:r>
        <w:rPr>
          <w:color w:val="000000"/>
          <w:sz w:val="28"/>
          <w:szCs w:val="28"/>
        </w:rPr>
        <w:t xml:space="preserve"> </w:t>
      </w:r>
      <w:proofErr w:type="spellStart"/>
      <w:r>
        <w:rPr>
          <w:color w:val="000000"/>
          <w:sz w:val="28"/>
          <w:szCs w:val="28"/>
        </w:rPr>
        <w:t>особливостей</w:t>
      </w:r>
      <w:proofErr w:type="spellEnd"/>
      <w:r>
        <w:rPr>
          <w:color w:val="000000"/>
          <w:sz w:val="28"/>
          <w:szCs w:val="28"/>
        </w:rPr>
        <w:t xml:space="preserve"> краю. </w:t>
      </w:r>
      <w:proofErr w:type="spellStart"/>
      <w:r>
        <w:rPr>
          <w:color w:val="000000"/>
          <w:sz w:val="28"/>
          <w:szCs w:val="28"/>
        </w:rPr>
        <w:t>Експозиції</w:t>
      </w:r>
      <w:proofErr w:type="spellEnd"/>
      <w:r>
        <w:rPr>
          <w:color w:val="000000"/>
          <w:sz w:val="28"/>
          <w:szCs w:val="28"/>
        </w:rPr>
        <w:t xml:space="preserve"> музею </w:t>
      </w:r>
      <w:proofErr w:type="gramStart"/>
      <w:r>
        <w:rPr>
          <w:color w:val="000000"/>
          <w:sz w:val="28"/>
          <w:szCs w:val="28"/>
        </w:rPr>
        <w:t>сформовано  на</w:t>
      </w:r>
      <w:proofErr w:type="gramEnd"/>
      <w:r>
        <w:rPr>
          <w:color w:val="000000"/>
          <w:sz w:val="28"/>
          <w:szCs w:val="28"/>
        </w:rPr>
        <w:t xml:space="preserve"> </w:t>
      </w:r>
      <w:proofErr w:type="spellStart"/>
      <w:r>
        <w:rPr>
          <w:color w:val="000000"/>
          <w:sz w:val="28"/>
          <w:szCs w:val="28"/>
        </w:rPr>
        <w:t>рівні</w:t>
      </w:r>
      <w:proofErr w:type="spellEnd"/>
      <w:r>
        <w:rPr>
          <w:color w:val="000000"/>
          <w:sz w:val="28"/>
          <w:szCs w:val="28"/>
        </w:rPr>
        <w:t xml:space="preserve"> </w:t>
      </w:r>
      <w:proofErr w:type="spellStart"/>
      <w:r>
        <w:rPr>
          <w:color w:val="000000"/>
          <w:sz w:val="28"/>
          <w:szCs w:val="28"/>
        </w:rPr>
        <w:t>кращих</w:t>
      </w:r>
      <w:proofErr w:type="spellEnd"/>
      <w:r>
        <w:rPr>
          <w:color w:val="000000"/>
          <w:sz w:val="28"/>
          <w:szCs w:val="28"/>
        </w:rPr>
        <w:t xml:space="preserve"> </w:t>
      </w:r>
      <w:proofErr w:type="spellStart"/>
      <w:r>
        <w:rPr>
          <w:color w:val="000000"/>
          <w:sz w:val="28"/>
          <w:szCs w:val="28"/>
        </w:rPr>
        <w:t>зразків</w:t>
      </w:r>
      <w:proofErr w:type="spellEnd"/>
      <w:r>
        <w:rPr>
          <w:color w:val="000000"/>
          <w:sz w:val="28"/>
          <w:szCs w:val="28"/>
        </w:rPr>
        <w:t xml:space="preserve"> </w:t>
      </w:r>
      <w:proofErr w:type="spellStart"/>
      <w:r>
        <w:rPr>
          <w:color w:val="000000"/>
          <w:sz w:val="28"/>
          <w:szCs w:val="28"/>
        </w:rPr>
        <w:t>музейної</w:t>
      </w:r>
      <w:proofErr w:type="spellEnd"/>
      <w:r>
        <w:rPr>
          <w:color w:val="000000"/>
          <w:sz w:val="28"/>
          <w:szCs w:val="28"/>
        </w:rPr>
        <w:t xml:space="preserve"> </w:t>
      </w:r>
      <w:proofErr w:type="spellStart"/>
      <w:r>
        <w:rPr>
          <w:color w:val="000000"/>
          <w:sz w:val="28"/>
          <w:szCs w:val="28"/>
        </w:rPr>
        <w:t>справи</w:t>
      </w:r>
      <w:proofErr w:type="spellEnd"/>
      <w:r>
        <w:rPr>
          <w:color w:val="000000"/>
          <w:sz w:val="28"/>
          <w:szCs w:val="28"/>
        </w:rPr>
        <w:t xml:space="preserve"> і на </w:t>
      </w:r>
      <w:proofErr w:type="spellStart"/>
      <w:r>
        <w:rPr>
          <w:color w:val="000000"/>
          <w:sz w:val="28"/>
          <w:szCs w:val="28"/>
        </w:rPr>
        <w:t>сьогодні</w:t>
      </w:r>
      <w:proofErr w:type="spellEnd"/>
      <w:r>
        <w:rPr>
          <w:color w:val="000000"/>
          <w:sz w:val="28"/>
          <w:szCs w:val="28"/>
        </w:rPr>
        <w:t xml:space="preserve"> </w:t>
      </w:r>
      <w:proofErr w:type="spellStart"/>
      <w:r>
        <w:rPr>
          <w:color w:val="000000"/>
          <w:sz w:val="28"/>
          <w:szCs w:val="28"/>
        </w:rPr>
        <w:t>діючими</w:t>
      </w:r>
      <w:proofErr w:type="spellEnd"/>
      <w:r>
        <w:rPr>
          <w:color w:val="000000"/>
          <w:sz w:val="28"/>
          <w:szCs w:val="28"/>
        </w:rPr>
        <w:t xml:space="preserve"> є  </w:t>
      </w:r>
      <w:proofErr w:type="spellStart"/>
      <w:r>
        <w:rPr>
          <w:color w:val="000000"/>
          <w:sz w:val="28"/>
          <w:szCs w:val="28"/>
        </w:rPr>
        <w:t>п`ять</w:t>
      </w:r>
      <w:proofErr w:type="spellEnd"/>
      <w:r>
        <w:rPr>
          <w:color w:val="000000"/>
          <w:sz w:val="28"/>
          <w:szCs w:val="28"/>
        </w:rPr>
        <w:t xml:space="preserve"> </w:t>
      </w:r>
      <w:proofErr w:type="spellStart"/>
      <w:r>
        <w:rPr>
          <w:color w:val="000000"/>
          <w:sz w:val="28"/>
          <w:szCs w:val="28"/>
        </w:rPr>
        <w:t>експозиційних</w:t>
      </w:r>
      <w:proofErr w:type="spellEnd"/>
      <w:r>
        <w:rPr>
          <w:color w:val="000000"/>
          <w:sz w:val="28"/>
          <w:szCs w:val="28"/>
        </w:rPr>
        <w:t xml:space="preserve"> </w:t>
      </w:r>
      <w:proofErr w:type="spellStart"/>
      <w:r>
        <w:rPr>
          <w:color w:val="000000"/>
          <w:sz w:val="28"/>
          <w:szCs w:val="28"/>
        </w:rPr>
        <w:t>залів</w:t>
      </w:r>
      <w:proofErr w:type="spellEnd"/>
      <w:r>
        <w:rPr>
          <w:color w:val="000000"/>
          <w:sz w:val="28"/>
          <w:szCs w:val="28"/>
        </w:rPr>
        <w:t xml:space="preserve">, </w:t>
      </w:r>
      <w:proofErr w:type="spellStart"/>
      <w:r>
        <w:rPr>
          <w:color w:val="000000"/>
          <w:sz w:val="28"/>
          <w:szCs w:val="28"/>
        </w:rPr>
        <w:t>виставковий</w:t>
      </w:r>
      <w:proofErr w:type="spellEnd"/>
      <w:r>
        <w:rPr>
          <w:color w:val="000000"/>
          <w:sz w:val="28"/>
          <w:szCs w:val="28"/>
        </w:rPr>
        <w:t xml:space="preserve"> зал та </w:t>
      </w:r>
      <w:proofErr w:type="spellStart"/>
      <w:r>
        <w:rPr>
          <w:color w:val="000000"/>
          <w:sz w:val="28"/>
          <w:szCs w:val="28"/>
        </w:rPr>
        <w:t>гончарна</w:t>
      </w:r>
      <w:proofErr w:type="spellEnd"/>
      <w:r>
        <w:rPr>
          <w:color w:val="000000"/>
          <w:sz w:val="28"/>
          <w:szCs w:val="28"/>
        </w:rPr>
        <w:t xml:space="preserve"> </w:t>
      </w:r>
      <w:proofErr w:type="spellStart"/>
      <w:r>
        <w:rPr>
          <w:color w:val="000000"/>
          <w:sz w:val="28"/>
          <w:szCs w:val="28"/>
        </w:rPr>
        <w:t>майстерня</w:t>
      </w:r>
      <w:proofErr w:type="spellEnd"/>
      <w:r>
        <w:rPr>
          <w:color w:val="000000"/>
          <w:sz w:val="28"/>
          <w:szCs w:val="28"/>
        </w:rPr>
        <w:t>.</w:t>
      </w:r>
    </w:p>
    <w:p w14:paraId="1F722A12" w14:textId="77777777" w:rsidR="00FC1EAF" w:rsidRDefault="00FC1EAF" w:rsidP="00FC1EAF">
      <w:pPr>
        <w:pStyle w:val="a7"/>
        <w:spacing w:before="0" w:beforeAutospacing="0" w:after="0" w:afterAutospacing="0"/>
        <w:ind w:firstLine="567"/>
        <w:jc w:val="both"/>
      </w:pPr>
      <w:r>
        <w:rPr>
          <w:color w:val="000000"/>
          <w:sz w:val="28"/>
          <w:szCs w:val="28"/>
        </w:rPr>
        <w:t>У 2022 році музей набув статусу юридичної особи.</w:t>
      </w:r>
    </w:p>
    <w:p w14:paraId="79C4AB02" w14:textId="77777777" w:rsidR="00FC1EAF" w:rsidRDefault="00FC1EAF" w:rsidP="00FC1EAF">
      <w:pPr>
        <w:pStyle w:val="a7"/>
        <w:spacing w:before="0" w:beforeAutospacing="0" w:after="0" w:afterAutospacing="0"/>
        <w:ind w:firstLine="567"/>
        <w:jc w:val="both"/>
      </w:pPr>
      <w:r>
        <w:rPr>
          <w:color w:val="000000"/>
          <w:sz w:val="28"/>
          <w:szCs w:val="28"/>
        </w:rPr>
        <w:t xml:space="preserve">Музей "Опілля" – єдиний музей в регіоні, який висвітлює історію даного  етнографічного району, став науково-дослідним та культурним центром краю, де  проводяться наукові семінари, зустрічі, лекції, майстер-класи, виставки тощо. </w:t>
      </w:r>
    </w:p>
    <w:p w14:paraId="08E16DF5" w14:textId="77777777" w:rsidR="00FC1EAF" w:rsidRDefault="00FC1EAF" w:rsidP="00FC1EAF">
      <w:pPr>
        <w:pStyle w:val="a7"/>
        <w:spacing w:before="0" w:beforeAutospacing="0" w:after="0" w:afterAutospacing="0"/>
        <w:ind w:firstLine="567"/>
        <w:jc w:val="both"/>
        <w:rPr>
          <w:color w:val="000000"/>
          <w:sz w:val="28"/>
          <w:szCs w:val="28"/>
        </w:rPr>
      </w:pPr>
      <w:r>
        <w:rPr>
          <w:color w:val="000000"/>
          <w:sz w:val="28"/>
          <w:szCs w:val="28"/>
        </w:rPr>
        <w:t xml:space="preserve">Окрім безпосередніх своїх завдань та обов`язків, протягом недовгого періоду роботи, музейний заклад брав участь у багатьох всеукраїнських та регіональних конкурсах і грантових програмах, серед яких вже реалізована низка проектів за підтримки донорів із залученням грантових коштів, окрім фінансування місцевим бюджетом. </w:t>
      </w:r>
    </w:p>
    <w:p w14:paraId="4B43F7CA" w14:textId="77777777" w:rsidR="00FC1EAF" w:rsidRDefault="00FC1EAF" w:rsidP="00FC1EAF">
      <w:pPr>
        <w:pStyle w:val="a7"/>
        <w:spacing w:before="0" w:beforeAutospacing="0" w:after="0" w:afterAutospacing="0"/>
        <w:ind w:firstLine="567"/>
        <w:jc w:val="both"/>
      </w:pPr>
    </w:p>
    <w:p w14:paraId="0985EB89" w14:textId="77777777" w:rsidR="000C024C" w:rsidRPr="001C414C" w:rsidRDefault="00FD0CD9" w:rsidP="00FC1EAF">
      <w:pPr>
        <w:pStyle w:val="a4"/>
        <w:numPr>
          <w:ilvl w:val="0"/>
          <w:numId w:val="7"/>
        </w:numPr>
        <w:jc w:val="center"/>
        <w:rPr>
          <w:b/>
          <w:sz w:val="28"/>
          <w:szCs w:val="28"/>
        </w:rPr>
      </w:pPr>
      <w:r w:rsidRPr="001C414C">
        <w:rPr>
          <w:b/>
          <w:sz w:val="28"/>
          <w:szCs w:val="28"/>
        </w:rPr>
        <w:t>КАДРОВЕ ЗАБЕЗПЕЧЕННЯ</w:t>
      </w:r>
    </w:p>
    <w:p w14:paraId="71A99080" w14:textId="77777777" w:rsidR="000C024C" w:rsidRPr="001C414C" w:rsidRDefault="000C024C" w:rsidP="00FD0CD9">
      <w:pPr>
        <w:pStyle w:val="a4"/>
        <w:widowControl/>
        <w:numPr>
          <w:ilvl w:val="0"/>
          <w:numId w:val="6"/>
        </w:numPr>
        <w:autoSpaceDE/>
        <w:autoSpaceDN/>
        <w:ind w:left="0" w:firstLine="426"/>
        <w:contextualSpacing/>
        <w:jc w:val="both"/>
        <w:rPr>
          <w:sz w:val="28"/>
          <w:szCs w:val="28"/>
        </w:rPr>
      </w:pPr>
      <w:r w:rsidRPr="001C414C">
        <w:rPr>
          <w:sz w:val="28"/>
          <w:szCs w:val="28"/>
        </w:rPr>
        <w:t xml:space="preserve">Здійснювати добір працівників  через службу зайнятості, підтримувати тісні зв’язки із навчальними закладами, які здійснюють підготовку фахівців галузі культури. </w:t>
      </w:r>
    </w:p>
    <w:p w14:paraId="11198560" w14:textId="77777777" w:rsidR="000C024C" w:rsidRPr="001C414C" w:rsidRDefault="000C024C" w:rsidP="00FD0CD9">
      <w:pPr>
        <w:pStyle w:val="a4"/>
        <w:widowControl/>
        <w:numPr>
          <w:ilvl w:val="0"/>
          <w:numId w:val="6"/>
        </w:numPr>
        <w:autoSpaceDE/>
        <w:autoSpaceDN/>
        <w:ind w:left="0" w:firstLine="426"/>
        <w:contextualSpacing/>
        <w:jc w:val="both"/>
        <w:rPr>
          <w:sz w:val="28"/>
          <w:szCs w:val="28"/>
        </w:rPr>
      </w:pPr>
      <w:r w:rsidRPr="001C414C">
        <w:rPr>
          <w:sz w:val="28"/>
          <w:szCs w:val="28"/>
        </w:rPr>
        <w:t>Направляти працівників закладів культури, які не мають спеціальної базової освіти на навчання за заочною формою.</w:t>
      </w:r>
    </w:p>
    <w:p w14:paraId="1B1E658E" w14:textId="77777777" w:rsidR="000C024C" w:rsidRPr="001C414C" w:rsidRDefault="000C024C" w:rsidP="00FD0CD9">
      <w:pPr>
        <w:pStyle w:val="a4"/>
        <w:widowControl/>
        <w:numPr>
          <w:ilvl w:val="0"/>
          <w:numId w:val="6"/>
        </w:numPr>
        <w:autoSpaceDE/>
        <w:autoSpaceDN/>
        <w:ind w:left="0" w:firstLine="426"/>
        <w:contextualSpacing/>
        <w:jc w:val="both"/>
        <w:rPr>
          <w:sz w:val="28"/>
          <w:szCs w:val="28"/>
        </w:rPr>
      </w:pPr>
      <w:r w:rsidRPr="001C414C">
        <w:rPr>
          <w:sz w:val="28"/>
          <w:szCs w:val="28"/>
        </w:rPr>
        <w:t>Вдосконалювати структуру і форми підготовки кадрів через курси підвищення кваліфікації.</w:t>
      </w:r>
    </w:p>
    <w:p w14:paraId="782ABC78" w14:textId="198BE11F" w:rsidR="000C024C" w:rsidRPr="001C414C" w:rsidRDefault="000C024C" w:rsidP="00FD0CD9">
      <w:pPr>
        <w:pStyle w:val="a4"/>
        <w:widowControl/>
        <w:numPr>
          <w:ilvl w:val="0"/>
          <w:numId w:val="6"/>
        </w:numPr>
        <w:autoSpaceDE/>
        <w:autoSpaceDN/>
        <w:ind w:left="0" w:firstLine="426"/>
        <w:contextualSpacing/>
        <w:jc w:val="both"/>
        <w:rPr>
          <w:sz w:val="28"/>
          <w:szCs w:val="28"/>
        </w:rPr>
      </w:pPr>
      <w:r w:rsidRPr="001C414C">
        <w:rPr>
          <w:sz w:val="28"/>
          <w:szCs w:val="28"/>
        </w:rPr>
        <w:t xml:space="preserve">Надавати направлення для вступу до Івано-Франківського музичного училища ім. </w:t>
      </w:r>
      <w:proofErr w:type="spellStart"/>
      <w:r w:rsidRPr="001C414C">
        <w:rPr>
          <w:sz w:val="28"/>
          <w:szCs w:val="28"/>
        </w:rPr>
        <w:t>Д.Січинського</w:t>
      </w:r>
      <w:proofErr w:type="spellEnd"/>
      <w:r w:rsidRPr="001C414C">
        <w:rPr>
          <w:sz w:val="28"/>
          <w:szCs w:val="28"/>
        </w:rPr>
        <w:t xml:space="preserve">, Калуського коледжу культури і мистецтв, вищих навчальних закладів ІІІ–IV рівнів акредитації обдарованій молоді з сільської місцевості і забезпечити цих випускників роботою за фахом. </w:t>
      </w:r>
    </w:p>
    <w:p w14:paraId="1A8D372A" w14:textId="77777777" w:rsidR="000C024C" w:rsidRPr="001C414C" w:rsidRDefault="000C024C" w:rsidP="00FD0CD9">
      <w:pPr>
        <w:pStyle w:val="a4"/>
        <w:widowControl/>
        <w:numPr>
          <w:ilvl w:val="0"/>
          <w:numId w:val="6"/>
        </w:numPr>
        <w:autoSpaceDE/>
        <w:autoSpaceDN/>
        <w:ind w:left="0" w:firstLine="426"/>
        <w:contextualSpacing/>
        <w:jc w:val="both"/>
        <w:rPr>
          <w:sz w:val="28"/>
          <w:szCs w:val="28"/>
        </w:rPr>
      </w:pPr>
      <w:r w:rsidRPr="001C414C">
        <w:rPr>
          <w:sz w:val="28"/>
          <w:szCs w:val="28"/>
        </w:rPr>
        <w:t>Практикувати таку форму роботи, як стажування молодих працівників, керівників творчих художніх колективів на базі кращих закладів культури.</w:t>
      </w:r>
    </w:p>
    <w:p w14:paraId="368A0B91" w14:textId="77777777" w:rsidR="000C024C" w:rsidRPr="001C414C" w:rsidRDefault="000C024C" w:rsidP="00FD0CD9">
      <w:pPr>
        <w:pStyle w:val="a4"/>
        <w:ind w:left="0" w:firstLine="426"/>
        <w:jc w:val="both"/>
        <w:rPr>
          <w:sz w:val="28"/>
          <w:szCs w:val="28"/>
        </w:rPr>
      </w:pPr>
    </w:p>
    <w:p w14:paraId="68EA9430" w14:textId="77777777" w:rsidR="000C024C" w:rsidRPr="001C414C" w:rsidRDefault="000C024C" w:rsidP="000C024C">
      <w:pPr>
        <w:pStyle w:val="a7"/>
        <w:spacing w:before="0" w:beforeAutospacing="0" w:after="0" w:afterAutospacing="0" w:line="234" w:lineRule="atLeast"/>
        <w:ind w:firstLine="567"/>
        <w:jc w:val="center"/>
        <w:rPr>
          <w:rStyle w:val="a6"/>
          <w:sz w:val="28"/>
          <w:szCs w:val="28"/>
        </w:rPr>
      </w:pPr>
    </w:p>
    <w:p w14:paraId="0A43DF77" w14:textId="77777777" w:rsidR="000C024C" w:rsidRPr="001C414C" w:rsidRDefault="00FD0CD9" w:rsidP="00FD0CD9">
      <w:pPr>
        <w:pStyle w:val="a7"/>
        <w:numPr>
          <w:ilvl w:val="0"/>
          <w:numId w:val="7"/>
        </w:numPr>
        <w:spacing w:before="0" w:beforeAutospacing="0" w:after="0" w:afterAutospacing="0" w:line="234" w:lineRule="atLeast"/>
        <w:ind w:left="0" w:firstLine="0"/>
        <w:jc w:val="center"/>
        <w:rPr>
          <w:b/>
          <w:bCs/>
          <w:sz w:val="28"/>
          <w:szCs w:val="28"/>
        </w:rPr>
      </w:pPr>
      <w:r w:rsidRPr="001C414C">
        <w:rPr>
          <w:rStyle w:val="a6"/>
          <w:b w:val="0"/>
          <w:bCs w:val="0"/>
          <w:sz w:val="28"/>
          <w:szCs w:val="28"/>
        </w:rPr>
        <w:lastRenderedPageBreak/>
        <w:t xml:space="preserve"> </w:t>
      </w:r>
      <w:r w:rsidRPr="001C414C">
        <w:rPr>
          <w:rStyle w:val="a6"/>
          <w:sz w:val="28"/>
          <w:szCs w:val="28"/>
        </w:rPr>
        <w:t>КООРДИНАЦІЯ ТА К</w:t>
      </w:r>
      <w:r w:rsidRPr="001C414C">
        <w:rPr>
          <w:b/>
          <w:bCs/>
          <w:sz w:val="28"/>
          <w:szCs w:val="28"/>
        </w:rPr>
        <w:t>ОНТРОЛЬ ЗА ВИКОНАННЯМ ПРОГРАМИ</w:t>
      </w:r>
    </w:p>
    <w:p w14:paraId="68E08C87" w14:textId="77777777" w:rsidR="000C024C" w:rsidRPr="001C414C" w:rsidRDefault="000C024C" w:rsidP="000C024C">
      <w:pPr>
        <w:pStyle w:val="a7"/>
        <w:spacing w:before="0" w:beforeAutospacing="0" w:after="0" w:afterAutospacing="0" w:line="234" w:lineRule="atLeast"/>
        <w:ind w:firstLine="567"/>
        <w:jc w:val="both"/>
        <w:rPr>
          <w:sz w:val="28"/>
          <w:szCs w:val="28"/>
        </w:rPr>
      </w:pPr>
      <w:r w:rsidRPr="001C414C">
        <w:rPr>
          <w:sz w:val="28"/>
          <w:szCs w:val="28"/>
        </w:rPr>
        <w:t xml:space="preserve">Координацію за виконанням Програми здійснює відділ культури Рогатинської міської ради, за участю керівників установ культури, відповідальних за виконання заходів Програми.                         </w:t>
      </w:r>
    </w:p>
    <w:p w14:paraId="097C0F02" w14:textId="77777777" w:rsidR="000C024C" w:rsidRPr="001C414C" w:rsidRDefault="00D53326" w:rsidP="000C024C">
      <w:pPr>
        <w:pStyle w:val="a7"/>
        <w:spacing w:before="0" w:beforeAutospacing="0" w:after="0" w:afterAutospacing="0" w:line="234" w:lineRule="atLeast"/>
        <w:ind w:firstLine="567"/>
        <w:jc w:val="both"/>
        <w:rPr>
          <w:sz w:val="28"/>
          <w:szCs w:val="28"/>
        </w:rPr>
      </w:pPr>
      <w:r w:rsidRPr="001C414C">
        <w:rPr>
          <w:sz w:val="28"/>
          <w:szCs w:val="28"/>
        </w:rPr>
        <w:t xml:space="preserve">Відповідальним виконавцем програми є відділ культури Рогатинської міської ради, який </w:t>
      </w:r>
      <w:r w:rsidR="000C024C" w:rsidRPr="001C414C">
        <w:rPr>
          <w:sz w:val="28"/>
          <w:szCs w:val="28"/>
        </w:rPr>
        <w:t xml:space="preserve"> звіт</w:t>
      </w:r>
      <w:r w:rsidRPr="001C414C">
        <w:rPr>
          <w:sz w:val="28"/>
          <w:szCs w:val="28"/>
        </w:rPr>
        <w:t>ує</w:t>
      </w:r>
      <w:r w:rsidR="000C024C" w:rsidRPr="001C414C">
        <w:rPr>
          <w:sz w:val="28"/>
          <w:szCs w:val="28"/>
        </w:rPr>
        <w:t xml:space="preserve"> </w:t>
      </w:r>
      <w:r w:rsidRPr="001C414C">
        <w:rPr>
          <w:sz w:val="28"/>
          <w:szCs w:val="28"/>
        </w:rPr>
        <w:t xml:space="preserve">Рогатинській  міській  раді </w:t>
      </w:r>
      <w:r w:rsidR="000C024C" w:rsidRPr="001C414C">
        <w:rPr>
          <w:sz w:val="28"/>
          <w:szCs w:val="28"/>
        </w:rPr>
        <w:t xml:space="preserve">про хід виконання Програми.  </w:t>
      </w:r>
    </w:p>
    <w:p w14:paraId="77586BC8" w14:textId="77777777" w:rsidR="000C024C" w:rsidRPr="001C414C" w:rsidRDefault="000C024C" w:rsidP="000C024C">
      <w:pPr>
        <w:pStyle w:val="a7"/>
        <w:spacing w:before="0" w:beforeAutospacing="0" w:after="0" w:afterAutospacing="0" w:line="234" w:lineRule="atLeast"/>
        <w:ind w:firstLine="567"/>
        <w:jc w:val="both"/>
        <w:rPr>
          <w:sz w:val="28"/>
          <w:szCs w:val="28"/>
        </w:rPr>
      </w:pPr>
    </w:p>
    <w:p w14:paraId="162BD05E" w14:textId="77777777" w:rsidR="000C024C" w:rsidRPr="001C414C" w:rsidRDefault="000C024C" w:rsidP="000C024C">
      <w:pPr>
        <w:pStyle w:val="a7"/>
        <w:spacing w:before="0" w:beforeAutospacing="0" w:after="0" w:afterAutospacing="0" w:line="234" w:lineRule="atLeast"/>
        <w:ind w:firstLine="567"/>
        <w:jc w:val="both"/>
        <w:rPr>
          <w:sz w:val="28"/>
          <w:szCs w:val="28"/>
        </w:rPr>
      </w:pPr>
    </w:p>
    <w:p w14:paraId="29E5719A" w14:textId="77777777" w:rsidR="000C024C" w:rsidRPr="001C414C" w:rsidRDefault="000C024C" w:rsidP="000C024C">
      <w:pPr>
        <w:pStyle w:val="a7"/>
        <w:tabs>
          <w:tab w:val="left" w:pos="7088"/>
        </w:tabs>
        <w:spacing w:before="0" w:beforeAutospacing="0" w:after="0" w:afterAutospacing="0" w:line="234" w:lineRule="atLeast"/>
        <w:jc w:val="both"/>
        <w:rPr>
          <w:sz w:val="28"/>
          <w:szCs w:val="28"/>
        </w:rPr>
      </w:pPr>
      <w:r w:rsidRPr="001C414C">
        <w:rPr>
          <w:sz w:val="28"/>
          <w:szCs w:val="28"/>
        </w:rPr>
        <w:t>Секретар міської ради</w:t>
      </w:r>
      <w:r w:rsidR="00FC1EAF">
        <w:rPr>
          <w:sz w:val="28"/>
          <w:szCs w:val="28"/>
        </w:rPr>
        <w:t xml:space="preserve">                                                             </w:t>
      </w:r>
      <w:r w:rsidRPr="001C414C">
        <w:rPr>
          <w:sz w:val="28"/>
          <w:szCs w:val="28"/>
        </w:rPr>
        <w:t>Христина СОРОКА</w:t>
      </w:r>
      <w:r w:rsidRPr="001C414C">
        <w:rPr>
          <w:sz w:val="28"/>
          <w:szCs w:val="28"/>
        </w:rPr>
        <w:tab/>
      </w:r>
      <w:r w:rsidRPr="001C414C">
        <w:rPr>
          <w:sz w:val="28"/>
          <w:szCs w:val="28"/>
        </w:rPr>
        <w:tab/>
      </w:r>
      <w:r w:rsidRPr="001C414C">
        <w:rPr>
          <w:sz w:val="28"/>
          <w:szCs w:val="28"/>
        </w:rPr>
        <w:tab/>
      </w:r>
      <w:r w:rsidRPr="001C414C">
        <w:rPr>
          <w:sz w:val="28"/>
          <w:szCs w:val="28"/>
        </w:rPr>
        <w:tab/>
      </w:r>
      <w:r w:rsidRPr="001C414C">
        <w:rPr>
          <w:sz w:val="28"/>
          <w:szCs w:val="28"/>
        </w:rPr>
        <w:tab/>
      </w:r>
    </w:p>
    <w:p w14:paraId="6243F769" w14:textId="77777777" w:rsidR="000C024C" w:rsidRPr="001C414C" w:rsidRDefault="000C024C" w:rsidP="000C024C">
      <w:pPr>
        <w:ind w:firstLine="567"/>
        <w:rPr>
          <w:sz w:val="28"/>
          <w:szCs w:val="28"/>
        </w:rPr>
      </w:pPr>
    </w:p>
    <w:p w14:paraId="64776882" w14:textId="77777777" w:rsidR="000C024C" w:rsidRPr="001C414C" w:rsidRDefault="000C024C" w:rsidP="000C024C">
      <w:pPr>
        <w:ind w:firstLine="567"/>
        <w:rPr>
          <w:sz w:val="28"/>
          <w:szCs w:val="28"/>
        </w:rPr>
      </w:pPr>
    </w:p>
    <w:p w14:paraId="53F13C9C" w14:textId="77777777" w:rsidR="00146F89" w:rsidRDefault="00146F89">
      <w:pPr>
        <w:jc w:val="both"/>
        <w:sectPr w:rsidR="00146F89" w:rsidSect="00727DCC">
          <w:headerReference w:type="default" r:id="rId9"/>
          <w:pgSz w:w="11910" w:h="16840"/>
          <w:pgMar w:top="1134" w:right="567" w:bottom="1134" w:left="1701" w:header="720" w:footer="720" w:gutter="0"/>
          <w:cols w:space="720"/>
          <w:titlePg/>
          <w:docGrid w:linePitch="299"/>
        </w:sectPr>
      </w:pPr>
    </w:p>
    <w:p w14:paraId="6B538F1A" w14:textId="77777777" w:rsidR="00727DCC" w:rsidRDefault="00727DCC" w:rsidP="00727DCC">
      <w:pPr>
        <w:ind w:left="11907" w:right="691"/>
        <w:rPr>
          <w:b/>
          <w:sz w:val="24"/>
        </w:rPr>
      </w:pPr>
    </w:p>
    <w:p w14:paraId="15200B6E" w14:textId="28EEC6F6" w:rsidR="00727DCC" w:rsidRPr="00727DCC" w:rsidRDefault="00A56755" w:rsidP="00727DCC">
      <w:pPr>
        <w:ind w:left="11907" w:right="691"/>
        <w:rPr>
          <w:bCs/>
          <w:sz w:val="24"/>
        </w:rPr>
      </w:pPr>
      <w:r w:rsidRPr="00727DCC">
        <w:rPr>
          <w:bCs/>
          <w:sz w:val="24"/>
        </w:rPr>
        <w:t xml:space="preserve">Додаток </w:t>
      </w:r>
    </w:p>
    <w:p w14:paraId="68AF1066" w14:textId="13E05ED2" w:rsidR="00DF23DF" w:rsidRPr="00727DCC" w:rsidRDefault="00A56755" w:rsidP="00727DCC">
      <w:pPr>
        <w:ind w:left="11907" w:right="549"/>
        <w:rPr>
          <w:bCs/>
          <w:sz w:val="24"/>
          <w:szCs w:val="24"/>
        </w:rPr>
      </w:pPr>
      <w:r w:rsidRPr="00727DCC">
        <w:rPr>
          <w:bCs/>
          <w:sz w:val="24"/>
        </w:rPr>
        <w:t>до</w:t>
      </w:r>
      <w:r w:rsidRPr="00727DCC">
        <w:rPr>
          <w:bCs/>
          <w:spacing w:val="-8"/>
          <w:sz w:val="24"/>
        </w:rPr>
        <w:t xml:space="preserve"> </w:t>
      </w:r>
      <w:r w:rsidR="00DF23DF" w:rsidRPr="00727DCC">
        <w:rPr>
          <w:bCs/>
          <w:sz w:val="24"/>
          <w:szCs w:val="24"/>
        </w:rPr>
        <w:t xml:space="preserve"> Програми «Культура</w:t>
      </w:r>
      <w:r w:rsidR="00727DCC">
        <w:rPr>
          <w:bCs/>
          <w:sz w:val="24"/>
          <w:szCs w:val="24"/>
        </w:rPr>
        <w:t xml:space="preserve"> </w:t>
      </w:r>
      <w:r w:rsidR="00DF23DF" w:rsidRPr="00727DCC">
        <w:rPr>
          <w:bCs/>
          <w:sz w:val="24"/>
          <w:szCs w:val="24"/>
        </w:rPr>
        <w:t>Опілля»</w:t>
      </w:r>
    </w:p>
    <w:p w14:paraId="1F151031" w14:textId="77777777" w:rsidR="00146F89" w:rsidRPr="00727DCC" w:rsidRDefault="00DF23DF" w:rsidP="00727DCC">
      <w:pPr>
        <w:ind w:left="11907" w:right="691"/>
        <w:rPr>
          <w:bCs/>
          <w:sz w:val="24"/>
        </w:rPr>
      </w:pPr>
      <w:r w:rsidRPr="00727DCC">
        <w:rPr>
          <w:bCs/>
          <w:sz w:val="24"/>
          <w:szCs w:val="24"/>
        </w:rPr>
        <w:t>на 2025-2027 роки</w:t>
      </w:r>
    </w:p>
    <w:p w14:paraId="061AFA4D" w14:textId="77777777" w:rsidR="00146F89" w:rsidRPr="00727DCC" w:rsidRDefault="00146F89">
      <w:pPr>
        <w:pStyle w:val="a3"/>
        <w:rPr>
          <w:bCs/>
        </w:rPr>
      </w:pPr>
    </w:p>
    <w:p w14:paraId="54010EEC" w14:textId="77777777" w:rsidR="00146F89" w:rsidRPr="00674B9A" w:rsidRDefault="00146F89">
      <w:pPr>
        <w:pStyle w:val="a3"/>
        <w:spacing w:before="1"/>
        <w:rPr>
          <w:b/>
          <w:sz w:val="22"/>
          <w:szCs w:val="22"/>
        </w:rPr>
      </w:pPr>
    </w:p>
    <w:p w14:paraId="47A6615B" w14:textId="42A755D9" w:rsidR="00146F89" w:rsidRPr="00674B9A" w:rsidRDefault="00727DCC">
      <w:pPr>
        <w:pStyle w:val="1"/>
        <w:ind w:left="6"/>
        <w:rPr>
          <w:sz w:val="22"/>
          <w:szCs w:val="22"/>
        </w:rPr>
      </w:pPr>
      <w:r>
        <w:rPr>
          <w:spacing w:val="-2"/>
          <w:sz w:val="22"/>
          <w:szCs w:val="22"/>
        </w:rPr>
        <w:t xml:space="preserve">Перелік заходів та обсяги фінансування </w:t>
      </w:r>
      <w:r w:rsidR="00A56755" w:rsidRPr="00674B9A">
        <w:rPr>
          <w:spacing w:val="-2"/>
          <w:sz w:val="22"/>
          <w:szCs w:val="22"/>
        </w:rPr>
        <w:t>П</w:t>
      </w:r>
      <w:r w:rsidRPr="00674B9A">
        <w:rPr>
          <w:spacing w:val="-2"/>
          <w:sz w:val="22"/>
          <w:szCs w:val="22"/>
        </w:rPr>
        <w:t>рограм</w:t>
      </w:r>
      <w:r>
        <w:rPr>
          <w:spacing w:val="-2"/>
          <w:sz w:val="22"/>
          <w:szCs w:val="22"/>
        </w:rPr>
        <w:t>и</w:t>
      </w:r>
    </w:p>
    <w:p w14:paraId="63E34D00" w14:textId="289549B7" w:rsidR="00146F89" w:rsidRPr="00674B9A" w:rsidRDefault="00A56755" w:rsidP="00727DCC">
      <w:pPr>
        <w:ind w:left="6" w:right="6"/>
        <w:jc w:val="center"/>
        <w:rPr>
          <w:b/>
        </w:rPr>
      </w:pPr>
      <w:r w:rsidRPr="00674B9A">
        <w:rPr>
          <w:b/>
        </w:rPr>
        <w:t>«</w:t>
      </w:r>
      <w:r w:rsidR="007B28B1" w:rsidRPr="00674B9A">
        <w:rPr>
          <w:b/>
        </w:rPr>
        <w:t>Культура Опілля»</w:t>
      </w:r>
      <w:r w:rsidRPr="00674B9A">
        <w:rPr>
          <w:b/>
          <w:spacing w:val="-2"/>
        </w:rPr>
        <w:t xml:space="preserve"> </w:t>
      </w:r>
      <w:r w:rsidRPr="00674B9A">
        <w:rPr>
          <w:b/>
        </w:rPr>
        <w:t>на</w:t>
      </w:r>
      <w:r w:rsidRPr="00674B9A">
        <w:rPr>
          <w:b/>
          <w:spacing w:val="-2"/>
        </w:rPr>
        <w:t xml:space="preserve"> </w:t>
      </w:r>
      <w:r w:rsidRPr="00674B9A">
        <w:rPr>
          <w:b/>
        </w:rPr>
        <w:t>202</w:t>
      </w:r>
      <w:r w:rsidR="007B28B1" w:rsidRPr="00674B9A">
        <w:rPr>
          <w:b/>
        </w:rPr>
        <w:t>5</w:t>
      </w:r>
      <w:r w:rsidRPr="00674B9A">
        <w:rPr>
          <w:b/>
        </w:rPr>
        <w:t>-202</w:t>
      </w:r>
      <w:r w:rsidR="007B28B1" w:rsidRPr="00674B9A">
        <w:rPr>
          <w:b/>
        </w:rPr>
        <w:t>7</w:t>
      </w:r>
      <w:r w:rsidRPr="00674B9A">
        <w:rPr>
          <w:b/>
          <w:spacing w:val="-2"/>
        </w:rPr>
        <w:t xml:space="preserve"> роки</w:t>
      </w:r>
    </w:p>
    <w:tbl>
      <w:tblPr>
        <w:tblStyle w:val="TableNormal"/>
        <w:tblW w:w="15903" w:type="dxa"/>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6"/>
        <w:gridCol w:w="4819"/>
        <w:gridCol w:w="1209"/>
        <w:gridCol w:w="1653"/>
        <w:gridCol w:w="1625"/>
        <w:gridCol w:w="1183"/>
        <w:gridCol w:w="1276"/>
        <w:gridCol w:w="1276"/>
        <w:gridCol w:w="2126"/>
      </w:tblGrid>
      <w:tr w:rsidR="00674B9A" w:rsidRPr="00674B9A" w14:paraId="577013CB" w14:textId="77777777" w:rsidTr="00DF23DF">
        <w:trPr>
          <w:trHeight w:val="463"/>
        </w:trPr>
        <w:tc>
          <w:tcPr>
            <w:tcW w:w="736" w:type="dxa"/>
            <w:vMerge w:val="restart"/>
          </w:tcPr>
          <w:p w14:paraId="220DE220" w14:textId="77777777" w:rsidR="00674B9A" w:rsidRPr="00674B9A" w:rsidRDefault="00674B9A">
            <w:pPr>
              <w:pStyle w:val="TableParagraph"/>
              <w:spacing w:before="119"/>
              <w:rPr>
                <w:b/>
              </w:rPr>
            </w:pPr>
          </w:p>
          <w:p w14:paraId="09A8B966" w14:textId="77777777" w:rsidR="00674B9A" w:rsidRPr="00674B9A" w:rsidRDefault="00674B9A">
            <w:pPr>
              <w:pStyle w:val="TableParagraph"/>
              <w:spacing w:line="216" w:lineRule="exact"/>
              <w:ind w:left="57" w:right="55"/>
              <w:jc w:val="center"/>
              <w:rPr>
                <w:b/>
              </w:rPr>
            </w:pPr>
            <w:r w:rsidRPr="00674B9A">
              <w:rPr>
                <w:b/>
                <w:spacing w:val="-10"/>
              </w:rPr>
              <w:t>№</w:t>
            </w:r>
          </w:p>
        </w:tc>
        <w:tc>
          <w:tcPr>
            <w:tcW w:w="4819" w:type="dxa"/>
            <w:vMerge w:val="restart"/>
          </w:tcPr>
          <w:p w14:paraId="28DD3461" w14:textId="77777777" w:rsidR="00674B9A" w:rsidRPr="00674B9A" w:rsidRDefault="00674B9A">
            <w:pPr>
              <w:pStyle w:val="TableParagraph"/>
              <w:spacing w:before="3"/>
              <w:rPr>
                <w:b/>
              </w:rPr>
            </w:pPr>
          </w:p>
          <w:p w14:paraId="492F3B2A" w14:textId="77777777" w:rsidR="00674B9A" w:rsidRPr="00674B9A" w:rsidRDefault="00674B9A">
            <w:pPr>
              <w:pStyle w:val="TableParagraph"/>
              <w:spacing w:line="242" w:lineRule="auto"/>
              <w:ind w:left="677" w:right="393" w:hanging="272"/>
              <w:rPr>
                <w:b/>
              </w:rPr>
            </w:pPr>
            <w:r w:rsidRPr="00674B9A">
              <w:rPr>
                <w:b/>
              </w:rPr>
              <w:t>Перелік</w:t>
            </w:r>
            <w:r w:rsidRPr="00674B9A">
              <w:rPr>
                <w:b/>
                <w:spacing w:val="-13"/>
              </w:rPr>
              <w:t xml:space="preserve"> </w:t>
            </w:r>
            <w:r w:rsidRPr="00674B9A">
              <w:rPr>
                <w:b/>
              </w:rPr>
              <w:t xml:space="preserve">заходів </w:t>
            </w:r>
            <w:r w:rsidRPr="00674B9A">
              <w:rPr>
                <w:b/>
                <w:spacing w:val="-2"/>
              </w:rPr>
              <w:t>програми</w:t>
            </w:r>
          </w:p>
        </w:tc>
        <w:tc>
          <w:tcPr>
            <w:tcW w:w="1209" w:type="dxa"/>
            <w:vMerge w:val="restart"/>
          </w:tcPr>
          <w:p w14:paraId="33FD9080" w14:textId="77777777" w:rsidR="00674B9A" w:rsidRPr="00674B9A" w:rsidRDefault="00674B9A">
            <w:pPr>
              <w:pStyle w:val="TableParagraph"/>
              <w:spacing w:before="121"/>
              <w:ind w:left="108" w:right="98" w:hanging="8"/>
              <w:jc w:val="center"/>
              <w:rPr>
                <w:b/>
              </w:rPr>
            </w:pPr>
            <w:r w:rsidRPr="00674B9A">
              <w:rPr>
                <w:b/>
                <w:spacing w:val="-4"/>
              </w:rPr>
              <w:t xml:space="preserve">Строк </w:t>
            </w:r>
            <w:r w:rsidRPr="00674B9A">
              <w:rPr>
                <w:b/>
                <w:spacing w:val="-2"/>
              </w:rPr>
              <w:t>виконання заходу</w:t>
            </w:r>
          </w:p>
        </w:tc>
        <w:tc>
          <w:tcPr>
            <w:tcW w:w="1653" w:type="dxa"/>
            <w:vMerge w:val="restart"/>
          </w:tcPr>
          <w:p w14:paraId="219D5AF7" w14:textId="77777777" w:rsidR="00674B9A" w:rsidRPr="00674B9A" w:rsidRDefault="00674B9A">
            <w:pPr>
              <w:pStyle w:val="TableParagraph"/>
              <w:spacing w:before="5"/>
              <w:ind w:left="34" w:right="32"/>
              <w:jc w:val="center"/>
              <w:rPr>
                <w:b/>
              </w:rPr>
            </w:pPr>
            <w:r w:rsidRPr="00674B9A">
              <w:rPr>
                <w:b/>
                <w:spacing w:val="-2"/>
              </w:rPr>
              <w:t>Відповідальний виконавець заходу</w:t>
            </w:r>
          </w:p>
          <w:p w14:paraId="2CB76EC1" w14:textId="77777777" w:rsidR="00674B9A" w:rsidRPr="00674B9A" w:rsidRDefault="00674B9A">
            <w:pPr>
              <w:pStyle w:val="TableParagraph"/>
              <w:spacing w:line="216" w:lineRule="exact"/>
              <w:ind w:left="34" w:right="32"/>
              <w:jc w:val="center"/>
              <w:rPr>
                <w:b/>
              </w:rPr>
            </w:pPr>
            <w:r w:rsidRPr="00674B9A">
              <w:rPr>
                <w:b/>
                <w:spacing w:val="-2"/>
              </w:rPr>
              <w:t>програми</w:t>
            </w:r>
          </w:p>
        </w:tc>
        <w:tc>
          <w:tcPr>
            <w:tcW w:w="1625" w:type="dxa"/>
            <w:vMerge w:val="restart"/>
          </w:tcPr>
          <w:p w14:paraId="14209E5C" w14:textId="77777777" w:rsidR="00674B9A" w:rsidRPr="00674B9A" w:rsidRDefault="00674B9A">
            <w:pPr>
              <w:pStyle w:val="TableParagraph"/>
              <w:spacing w:before="3"/>
              <w:rPr>
                <w:b/>
              </w:rPr>
            </w:pPr>
          </w:p>
          <w:p w14:paraId="4267E465" w14:textId="77777777" w:rsidR="00674B9A" w:rsidRPr="00674B9A" w:rsidRDefault="00674B9A">
            <w:pPr>
              <w:pStyle w:val="TableParagraph"/>
              <w:spacing w:line="242" w:lineRule="auto"/>
              <w:ind w:left="175" w:firstLine="240"/>
              <w:rPr>
                <w:b/>
              </w:rPr>
            </w:pPr>
            <w:r w:rsidRPr="00674B9A">
              <w:rPr>
                <w:b/>
                <w:spacing w:val="-2"/>
              </w:rPr>
              <w:t>Джерела фінансування</w:t>
            </w:r>
          </w:p>
        </w:tc>
        <w:tc>
          <w:tcPr>
            <w:tcW w:w="3735" w:type="dxa"/>
            <w:gridSpan w:val="3"/>
          </w:tcPr>
          <w:p w14:paraId="26B1E0A4" w14:textId="77777777" w:rsidR="00674B9A" w:rsidRDefault="00674B9A" w:rsidP="00674B9A">
            <w:pPr>
              <w:pStyle w:val="TableParagraph"/>
              <w:spacing w:line="228" w:lineRule="exact"/>
              <w:ind w:right="151"/>
              <w:jc w:val="center"/>
              <w:rPr>
                <w:b/>
              </w:rPr>
            </w:pPr>
            <w:r w:rsidRPr="00674B9A">
              <w:rPr>
                <w:b/>
              </w:rPr>
              <w:t>Орієнтовні</w:t>
            </w:r>
            <w:r w:rsidRPr="00674B9A">
              <w:rPr>
                <w:b/>
                <w:spacing w:val="-13"/>
              </w:rPr>
              <w:t xml:space="preserve"> </w:t>
            </w:r>
            <w:r w:rsidRPr="00674B9A">
              <w:rPr>
                <w:b/>
              </w:rPr>
              <w:t>обсяги</w:t>
            </w:r>
            <w:r w:rsidRPr="00674B9A">
              <w:rPr>
                <w:b/>
                <w:spacing w:val="-12"/>
              </w:rPr>
              <w:t xml:space="preserve"> </w:t>
            </w:r>
            <w:r w:rsidRPr="00674B9A">
              <w:rPr>
                <w:b/>
              </w:rPr>
              <w:t>фінансування</w:t>
            </w:r>
            <w:r w:rsidRPr="00674B9A">
              <w:rPr>
                <w:b/>
                <w:spacing w:val="-13"/>
              </w:rPr>
              <w:t xml:space="preserve"> </w:t>
            </w:r>
            <w:r w:rsidRPr="00674B9A">
              <w:rPr>
                <w:b/>
              </w:rPr>
              <w:t xml:space="preserve">(вартість), </w:t>
            </w:r>
          </w:p>
          <w:p w14:paraId="1103C747" w14:textId="77777777" w:rsidR="00674B9A" w:rsidRPr="00674B9A" w:rsidRDefault="00674B9A" w:rsidP="00674B9A">
            <w:pPr>
              <w:pStyle w:val="TableParagraph"/>
              <w:spacing w:line="228" w:lineRule="exact"/>
              <w:ind w:right="151"/>
              <w:jc w:val="center"/>
              <w:rPr>
                <w:b/>
              </w:rPr>
            </w:pPr>
            <w:r w:rsidRPr="00674B9A">
              <w:rPr>
                <w:b/>
              </w:rPr>
              <w:t>тис. грн,</w:t>
            </w:r>
          </w:p>
        </w:tc>
        <w:tc>
          <w:tcPr>
            <w:tcW w:w="2126" w:type="dxa"/>
            <w:vMerge w:val="restart"/>
          </w:tcPr>
          <w:p w14:paraId="59009E25" w14:textId="77777777" w:rsidR="00674B9A" w:rsidRPr="00674B9A" w:rsidRDefault="00674B9A">
            <w:pPr>
              <w:pStyle w:val="TableParagraph"/>
              <w:spacing w:before="3"/>
              <w:rPr>
                <w:b/>
              </w:rPr>
            </w:pPr>
          </w:p>
          <w:p w14:paraId="07BFE9DB" w14:textId="77777777" w:rsidR="00674B9A" w:rsidRDefault="00674B9A" w:rsidP="00674B9A">
            <w:pPr>
              <w:pStyle w:val="TableParagraph"/>
              <w:spacing w:line="242" w:lineRule="auto"/>
              <w:ind w:right="8" w:hanging="40"/>
              <w:jc w:val="center"/>
              <w:rPr>
                <w:b/>
                <w:spacing w:val="-2"/>
              </w:rPr>
            </w:pPr>
            <w:r w:rsidRPr="00674B9A">
              <w:rPr>
                <w:b/>
                <w:spacing w:val="-2"/>
              </w:rPr>
              <w:t>Очікуваний</w:t>
            </w:r>
          </w:p>
          <w:p w14:paraId="687B2610" w14:textId="77777777" w:rsidR="00674B9A" w:rsidRPr="00674B9A" w:rsidRDefault="00674B9A" w:rsidP="00674B9A">
            <w:pPr>
              <w:pStyle w:val="TableParagraph"/>
              <w:spacing w:line="242" w:lineRule="auto"/>
              <w:ind w:left="102" w:right="8" w:hanging="40"/>
              <w:jc w:val="center"/>
              <w:rPr>
                <w:b/>
              </w:rPr>
            </w:pPr>
            <w:r w:rsidRPr="00674B9A">
              <w:rPr>
                <w:b/>
                <w:spacing w:val="-2"/>
              </w:rPr>
              <w:t>результат</w:t>
            </w:r>
          </w:p>
        </w:tc>
      </w:tr>
      <w:tr w:rsidR="00674B9A" w:rsidRPr="00674B9A" w14:paraId="3DD7012E" w14:textId="77777777" w:rsidTr="00DF23DF">
        <w:trPr>
          <w:trHeight w:val="463"/>
        </w:trPr>
        <w:tc>
          <w:tcPr>
            <w:tcW w:w="736" w:type="dxa"/>
            <w:vMerge/>
          </w:tcPr>
          <w:p w14:paraId="01B446BD" w14:textId="77777777" w:rsidR="00674B9A" w:rsidRPr="00674B9A" w:rsidRDefault="00674B9A"/>
        </w:tc>
        <w:tc>
          <w:tcPr>
            <w:tcW w:w="4819" w:type="dxa"/>
            <w:vMerge/>
            <w:tcBorders>
              <w:top w:val="nil"/>
            </w:tcBorders>
          </w:tcPr>
          <w:p w14:paraId="7C0A7B07" w14:textId="77777777" w:rsidR="00674B9A" w:rsidRPr="00674B9A" w:rsidRDefault="00674B9A"/>
        </w:tc>
        <w:tc>
          <w:tcPr>
            <w:tcW w:w="1209" w:type="dxa"/>
            <w:vMerge/>
            <w:tcBorders>
              <w:top w:val="nil"/>
            </w:tcBorders>
          </w:tcPr>
          <w:p w14:paraId="391EA87E" w14:textId="77777777" w:rsidR="00674B9A" w:rsidRPr="00674B9A" w:rsidRDefault="00674B9A"/>
        </w:tc>
        <w:tc>
          <w:tcPr>
            <w:tcW w:w="1653" w:type="dxa"/>
            <w:vMerge/>
            <w:tcBorders>
              <w:top w:val="nil"/>
            </w:tcBorders>
          </w:tcPr>
          <w:p w14:paraId="6832B85F" w14:textId="77777777" w:rsidR="00674B9A" w:rsidRPr="00674B9A" w:rsidRDefault="00674B9A"/>
        </w:tc>
        <w:tc>
          <w:tcPr>
            <w:tcW w:w="1625" w:type="dxa"/>
            <w:vMerge/>
            <w:tcBorders>
              <w:top w:val="nil"/>
            </w:tcBorders>
          </w:tcPr>
          <w:p w14:paraId="7CD8031A" w14:textId="77777777" w:rsidR="00674B9A" w:rsidRPr="00674B9A" w:rsidRDefault="00674B9A"/>
        </w:tc>
        <w:tc>
          <w:tcPr>
            <w:tcW w:w="1183" w:type="dxa"/>
          </w:tcPr>
          <w:p w14:paraId="05FC008C" w14:textId="77777777" w:rsidR="00674B9A" w:rsidRPr="00674B9A" w:rsidRDefault="00674B9A" w:rsidP="00DF23DF">
            <w:pPr>
              <w:pStyle w:val="TableParagraph"/>
              <w:spacing w:line="226" w:lineRule="exact"/>
              <w:ind w:left="128"/>
              <w:jc w:val="center"/>
            </w:pPr>
            <w:r w:rsidRPr="00674B9A">
              <w:rPr>
                <w:spacing w:val="-4"/>
              </w:rPr>
              <w:t>2025</w:t>
            </w:r>
          </w:p>
          <w:p w14:paraId="2FADB754" w14:textId="77777777" w:rsidR="00674B9A" w:rsidRPr="00674B9A" w:rsidRDefault="00674B9A" w:rsidP="00DF23DF">
            <w:pPr>
              <w:pStyle w:val="TableParagraph"/>
              <w:spacing w:line="217" w:lineRule="exact"/>
              <w:ind w:left="204"/>
              <w:jc w:val="center"/>
            </w:pPr>
            <w:r w:rsidRPr="00674B9A">
              <w:rPr>
                <w:spacing w:val="-5"/>
              </w:rPr>
              <w:t>рік</w:t>
            </w:r>
          </w:p>
        </w:tc>
        <w:tc>
          <w:tcPr>
            <w:tcW w:w="1276" w:type="dxa"/>
          </w:tcPr>
          <w:p w14:paraId="365EDB65" w14:textId="77777777" w:rsidR="00674B9A" w:rsidRPr="00674B9A" w:rsidRDefault="00674B9A" w:rsidP="00DF23DF">
            <w:pPr>
              <w:pStyle w:val="TableParagraph"/>
              <w:spacing w:line="226" w:lineRule="exact"/>
              <w:ind w:left="179"/>
              <w:jc w:val="center"/>
            </w:pPr>
            <w:r w:rsidRPr="00674B9A">
              <w:rPr>
                <w:spacing w:val="-4"/>
              </w:rPr>
              <w:t>2026</w:t>
            </w:r>
          </w:p>
          <w:p w14:paraId="70138F46" w14:textId="77777777" w:rsidR="00674B9A" w:rsidRPr="00674B9A" w:rsidRDefault="00674B9A" w:rsidP="00DF23DF">
            <w:pPr>
              <w:pStyle w:val="TableParagraph"/>
              <w:spacing w:line="217" w:lineRule="exact"/>
              <w:ind w:left="251"/>
              <w:jc w:val="center"/>
            </w:pPr>
            <w:r w:rsidRPr="00674B9A">
              <w:rPr>
                <w:spacing w:val="-5"/>
              </w:rPr>
              <w:t>рік</w:t>
            </w:r>
          </w:p>
        </w:tc>
        <w:tc>
          <w:tcPr>
            <w:tcW w:w="1276" w:type="dxa"/>
          </w:tcPr>
          <w:p w14:paraId="396C6B9D" w14:textId="77777777" w:rsidR="00674B9A" w:rsidRPr="00674B9A" w:rsidRDefault="00674B9A" w:rsidP="00DF23DF">
            <w:pPr>
              <w:pStyle w:val="TableParagraph"/>
              <w:spacing w:line="226" w:lineRule="exact"/>
              <w:ind w:left="127"/>
              <w:jc w:val="center"/>
            </w:pPr>
            <w:r w:rsidRPr="00674B9A">
              <w:rPr>
                <w:spacing w:val="-4"/>
              </w:rPr>
              <w:t>2027</w:t>
            </w:r>
          </w:p>
          <w:p w14:paraId="0F693131" w14:textId="77777777" w:rsidR="00674B9A" w:rsidRPr="00674B9A" w:rsidRDefault="00674B9A" w:rsidP="00DF23DF">
            <w:pPr>
              <w:pStyle w:val="TableParagraph"/>
              <w:spacing w:line="217" w:lineRule="exact"/>
              <w:ind w:left="97"/>
              <w:jc w:val="center"/>
            </w:pPr>
            <w:r w:rsidRPr="00674B9A">
              <w:rPr>
                <w:spacing w:val="-5"/>
              </w:rPr>
              <w:t>рік</w:t>
            </w:r>
          </w:p>
        </w:tc>
        <w:tc>
          <w:tcPr>
            <w:tcW w:w="2126" w:type="dxa"/>
            <w:vMerge/>
            <w:tcBorders>
              <w:top w:val="nil"/>
            </w:tcBorders>
          </w:tcPr>
          <w:p w14:paraId="5190DF65" w14:textId="77777777" w:rsidR="00674B9A" w:rsidRPr="00674B9A" w:rsidRDefault="00674B9A"/>
        </w:tc>
      </w:tr>
      <w:tr w:rsidR="00146F89" w:rsidRPr="00674B9A" w14:paraId="48A95DCB" w14:textId="77777777" w:rsidTr="00DF23DF">
        <w:trPr>
          <w:trHeight w:val="230"/>
        </w:trPr>
        <w:tc>
          <w:tcPr>
            <w:tcW w:w="15903" w:type="dxa"/>
            <w:gridSpan w:val="9"/>
          </w:tcPr>
          <w:p w14:paraId="7C55133B" w14:textId="77777777" w:rsidR="009D63FB" w:rsidRPr="00674B9A" w:rsidRDefault="00A56755" w:rsidP="009D63FB">
            <w:pPr>
              <w:jc w:val="center"/>
              <w:rPr>
                <w:b/>
              </w:rPr>
            </w:pPr>
            <w:r w:rsidRPr="00674B9A">
              <w:rPr>
                <w:b/>
              </w:rPr>
              <w:t>І.</w:t>
            </w:r>
            <w:r w:rsidRPr="00674B9A">
              <w:rPr>
                <w:b/>
                <w:spacing w:val="-1"/>
              </w:rPr>
              <w:t xml:space="preserve"> </w:t>
            </w:r>
            <w:r w:rsidR="009D63FB" w:rsidRPr="00674B9A">
              <w:rPr>
                <w:b/>
              </w:rPr>
              <w:t>Розвиток клубної справи.</w:t>
            </w:r>
          </w:p>
          <w:p w14:paraId="66CFB03F" w14:textId="77777777" w:rsidR="00146F89" w:rsidRPr="00674B9A" w:rsidRDefault="006C7D54" w:rsidP="00674B9A">
            <w:pPr>
              <w:jc w:val="center"/>
              <w:rPr>
                <w:b/>
              </w:rPr>
            </w:pPr>
            <w:r w:rsidRPr="00674B9A">
              <w:rPr>
                <w:b/>
              </w:rPr>
              <w:t>Підтримка аматорського мистецтва.</w:t>
            </w:r>
          </w:p>
        </w:tc>
      </w:tr>
      <w:tr w:rsidR="00674B9A" w:rsidRPr="00674B9A" w14:paraId="7D324471" w14:textId="77777777" w:rsidTr="00DF23DF">
        <w:trPr>
          <w:trHeight w:val="1800"/>
        </w:trPr>
        <w:tc>
          <w:tcPr>
            <w:tcW w:w="736" w:type="dxa"/>
            <w:tcBorders>
              <w:top w:val="single" w:sz="4" w:space="0" w:color="auto"/>
              <w:bottom w:val="single" w:sz="4" w:space="0" w:color="auto"/>
            </w:tcBorders>
          </w:tcPr>
          <w:p w14:paraId="248006B8" w14:textId="77777777" w:rsidR="00674B9A" w:rsidRPr="00674B9A" w:rsidRDefault="00674B9A" w:rsidP="00FE241B">
            <w:pPr>
              <w:pStyle w:val="TableParagraph"/>
              <w:spacing w:line="214" w:lineRule="exact"/>
              <w:ind w:left="110"/>
            </w:pPr>
            <w:r w:rsidRPr="00674B9A">
              <w:t>1.</w:t>
            </w:r>
            <w:r>
              <w:t>1.</w:t>
            </w:r>
          </w:p>
        </w:tc>
        <w:tc>
          <w:tcPr>
            <w:tcW w:w="4819" w:type="dxa"/>
            <w:tcBorders>
              <w:bottom w:val="single" w:sz="4" w:space="0" w:color="auto"/>
            </w:tcBorders>
          </w:tcPr>
          <w:p w14:paraId="5E8E8FBE" w14:textId="77777777" w:rsidR="00674B9A" w:rsidRPr="00674B9A" w:rsidRDefault="00674B9A" w:rsidP="00DF23DF">
            <w:pPr>
              <w:ind w:left="138"/>
            </w:pPr>
            <w:r w:rsidRPr="00674B9A">
              <w:t>Матеріально - технічне забезпечення:</w:t>
            </w:r>
          </w:p>
          <w:p w14:paraId="1E2D5021" w14:textId="77777777" w:rsidR="00674B9A" w:rsidRPr="00674B9A" w:rsidRDefault="00674B9A" w:rsidP="00DF23DF">
            <w:pPr>
              <w:pStyle w:val="TableParagraph"/>
              <w:ind w:left="138" w:right="168"/>
            </w:pPr>
            <w:r w:rsidRPr="00674B9A">
              <w:t>музичні інструменти, звуко-підсилювальна техніка, сценічне освітлення, ноутбуки,</w:t>
            </w:r>
            <w:r w:rsidR="008C2E15">
              <w:t xml:space="preserve"> </w:t>
            </w:r>
            <w:r w:rsidRPr="00674B9A">
              <w:t>театральні крісла, вбрання сцени, мультимедійні засоби, сценічні костюми для аматорських колективів громади</w:t>
            </w:r>
          </w:p>
        </w:tc>
        <w:tc>
          <w:tcPr>
            <w:tcW w:w="1209" w:type="dxa"/>
          </w:tcPr>
          <w:p w14:paraId="4B67CF3D" w14:textId="77777777" w:rsidR="00674B9A" w:rsidRPr="00674B9A" w:rsidRDefault="00674B9A">
            <w:pPr>
              <w:pStyle w:val="TableParagraph"/>
              <w:spacing w:line="229" w:lineRule="exact"/>
              <w:ind w:left="108"/>
            </w:pPr>
            <w:r w:rsidRPr="00674B9A">
              <w:t>2025-2027 роки</w:t>
            </w:r>
          </w:p>
        </w:tc>
        <w:tc>
          <w:tcPr>
            <w:tcW w:w="1653" w:type="dxa"/>
          </w:tcPr>
          <w:p w14:paraId="68863B69" w14:textId="77777777" w:rsidR="00674B9A" w:rsidRPr="00674B9A" w:rsidRDefault="00674B9A">
            <w:pPr>
              <w:pStyle w:val="TableParagraph"/>
              <w:ind w:left="107" w:right="262"/>
            </w:pPr>
            <w:r>
              <w:t xml:space="preserve">Відділ культури Рогатинської міської ради </w:t>
            </w:r>
          </w:p>
        </w:tc>
        <w:tc>
          <w:tcPr>
            <w:tcW w:w="1625" w:type="dxa"/>
          </w:tcPr>
          <w:p w14:paraId="00A22CB3" w14:textId="77777777" w:rsidR="00674B9A" w:rsidRPr="00623714" w:rsidRDefault="00674B9A" w:rsidP="008C2E15">
            <w:pPr>
              <w:ind w:left="112"/>
            </w:pPr>
            <w:r w:rsidRPr="00623714">
              <w:t>Бюджет Рогатинської міської територіальної громади</w:t>
            </w:r>
          </w:p>
          <w:p w14:paraId="689984AD" w14:textId="77777777" w:rsidR="00674B9A" w:rsidRPr="00623714" w:rsidRDefault="00674B9A" w:rsidP="00674B9A"/>
          <w:p w14:paraId="6483BCC9" w14:textId="77777777" w:rsidR="00674B9A" w:rsidRPr="00674B9A" w:rsidRDefault="00674B9A">
            <w:pPr>
              <w:pStyle w:val="TableParagraph"/>
              <w:ind w:left="103"/>
            </w:pPr>
          </w:p>
        </w:tc>
        <w:tc>
          <w:tcPr>
            <w:tcW w:w="1183" w:type="dxa"/>
          </w:tcPr>
          <w:p w14:paraId="2CEE4B74" w14:textId="77777777" w:rsidR="00674B9A" w:rsidRPr="00674B9A" w:rsidRDefault="00674B9A">
            <w:pPr>
              <w:pStyle w:val="TableParagraph"/>
              <w:spacing w:line="227" w:lineRule="exact"/>
              <w:ind w:left="15" w:right="111"/>
              <w:jc w:val="center"/>
            </w:pPr>
            <w:r w:rsidRPr="00674B9A">
              <w:t>40,0</w:t>
            </w:r>
          </w:p>
        </w:tc>
        <w:tc>
          <w:tcPr>
            <w:tcW w:w="1276" w:type="dxa"/>
          </w:tcPr>
          <w:p w14:paraId="4CD17236" w14:textId="77777777" w:rsidR="00674B9A" w:rsidRPr="00674B9A" w:rsidRDefault="00674B9A">
            <w:pPr>
              <w:pStyle w:val="TableParagraph"/>
              <w:spacing w:line="227" w:lineRule="exact"/>
              <w:ind w:left="103"/>
            </w:pPr>
            <w:r w:rsidRPr="00674B9A">
              <w:t>В межах бюджетних призначень</w:t>
            </w:r>
          </w:p>
        </w:tc>
        <w:tc>
          <w:tcPr>
            <w:tcW w:w="1276" w:type="dxa"/>
          </w:tcPr>
          <w:p w14:paraId="1A176FFD" w14:textId="77777777" w:rsidR="00674B9A" w:rsidRPr="00674B9A" w:rsidRDefault="00674B9A">
            <w:pPr>
              <w:pStyle w:val="TableParagraph"/>
              <w:spacing w:line="227" w:lineRule="exact"/>
              <w:ind w:left="97"/>
            </w:pPr>
            <w:r w:rsidRPr="00674B9A">
              <w:t>В межах бюджетних призначень</w:t>
            </w:r>
          </w:p>
        </w:tc>
        <w:tc>
          <w:tcPr>
            <w:tcW w:w="2126" w:type="dxa"/>
          </w:tcPr>
          <w:p w14:paraId="103005BE" w14:textId="77777777" w:rsidR="00674B9A" w:rsidRPr="00674B9A" w:rsidRDefault="00674B9A" w:rsidP="00E320B9">
            <w:pPr>
              <w:pStyle w:val="TableParagraph"/>
              <w:ind w:left="100" w:right="393"/>
            </w:pPr>
            <w:r w:rsidRPr="00674B9A">
              <w:rPr>
                <w:spacing w:val="-2"/>
              </w:rPr>
              <w:t xml:space="preserve">Створення сприятливих </w:t>
            </w:r>
            <w:r w:rsidRPr="00674B9A">
              <w:t>умов для в</w:t>
            </w:r>
            <w:r w:rsidRPr="00674B9A">
              <w:rPr>
                <w:spacing w:val="-2"/>
              </w:rPr>
              <w:t>досконалення сценічних</w:t>
            </w:r>
            <w:r w:rsidRPr="00674B9A">
              <w:rPr>
                <w:spacing w:val="-11"/>
              </w:rPr>
              <w:t xml:space="preserve"> </w:t>
            </w:r>
            <w:r w:rsidRPr="00674B9A">
              <w:rPr>
                <w:spacing w:val="-2"/>
              </w:rPr>
              <w:t>образів аматорських</w:t>
            </w:r>
          </w:p>
          <w:p w14:paraId="1D5912C8" w14:textId="77777777" w:rsidR="00674B9A" w:rsidRPr="00674B9A" w:rsidRDefault="00674B9A" w:rsidP="00E320B9">
            <w:pPr>
              <w:pStyle w:val="TableParagraph"/>
              <w:ind w:left="100" w:right="168"/>
            </w:pPr>
            <w:r w:rsidRPr="00674B9A">
              <w:rPr>
                <w:spacing w:val="-2"/>
              </w:rPr>
              <w:t>колективів</w:t>
            </w:r>
          </w:p>
        </w:tc>
      </w:tr>
      <w:tr w:rsidR="008C2E15" w:rsidRPr="00674B9A" w14:paraId="4AC1B43F" w14:textId="77777777" w:rsidTr="00DF23DF">
        <w:trPr>
          <w:trHeight w:val="2339"/>
        </w:trPr>
        <w:tc>
          <w:tcPr>
            <w:tcW w:w="736" w:type="dxa"/>
            <w:tcBorders>
              <w:top w:val="single" w:sz="4" w:space="0" w:color="auto"/>
              <w:bottom w:val="single" w:sz="4" w:space="0" w:color="auto"/>
            </w:tcBorders>
          </w:tcPr>
          <w:p w14:paraId="0C788F53" w14:textId="77777777" w:rsidR="008C2E15" w:rsidRPr="00674B9A" w:rsidRDefault="008C2E15" w:rsidP="008C2E15">
            <w:pPr>
              <w:pStyle w:val="TableParagraph"/>
              <w:spacing w:line="214" w:lineRule="exact"/>
              <w:ind w:left="110"/>
            </w:pPr>
            <w:r>
              <w:t>1.2.</w:t>
            </w:r>
          </w:p>
        </w:tc>
        <w:tc>
          <w:tcPr>
            <w:tcW w:w="4819" w:type="dxa"/>
            <w:tcBorders>
              <w:top w:val="single" w:sz="4" w:space="0" w:color="auto"/>
            </w:tcBorders>
          </w:tcPr>
          <w:p w14:paraId="081F28C4" w14:textId="77777777" w:rsidR="008C2E15" w:rsidRPr="00674B9A" w:rsidRDefault="008C2E15" w:rsidP="00DF23DF">
            <w:pPr>
              <w:pStyle w:val="TableParagraph"/>
              <w:ind w:left="138" w:right="168"/>
            </w:pPr>
            <w:r w:rsidRPr="00674B9A">
              <w:t xml:space="preserve">Проведення основних культурно- мистецьких заходів  з нагоди державних, </w:t>
            </w:r>
            <w:r w:rsidRPr="00674B9A">
              <w:rPr>
                <w:spacing w:val="-13"/>
              </w:rPr>
              <w:t xml:space="preserve"> </w:t>
            </w:r>
            <w:r w:rsidRPr="00674B9A">
              <w:t>знаменним та пам’ятних дат.  Організація та проведення фестивалів, свят, обмінних концертів, оглядів – конкурсів за  жанрами  аматорського  мистецтва згідно основних заходів. Творчі звіти аматорських та народних колективів та інші культурні заходи</w:t>
            </w:r>
          </w:p>
        </w:tc>
        <w:tc>
          <w:tcPr>
            <w:tcW w:w="1209" w:type="dxa"/>
          </w:tcPr>
          <w:p w14:paraId="2E6B90DD" w14:textId="77777777" w:rsidR="008C2E15" w:rsidRPr="00674B9A" w:rsidRDefault="008C2E15" w:rsidP="008C2E15">
            <w:pPr>
              <w:pStyle w:val="TableParagraph"/>
              <w:spacing w:line="229" w:lineRule="exact"/>
              <w:ind w:left="108"/>
            </w:pPr>
            <w:r w:rsidRPr="00674B9A">
              <w:t>2025-2027 роки</w:t>
            </w:r>
          </w:p>
        </w:tc>
        <w:tc>
          <w:tcPr>
            <w:tcW w:w="1653" w:type="dxa"/>
          </w:tcPr>
          <w:p w14:paraId="6FA147D2" w14:textId="77777777" w:rsidR="008C2E15" w:rsidRDefault="008C2E15" w:rsidP="008C2E15">
            <w:pPr>
              <w:pStyle w:val="TableParagraph"/>
              <w:ind w:left="107" w:right="262"/>
            </w:pPr>
            <w:r>
              <w:t xml:space="preserve">Відділ культури Рогатинської міської ради, </w:t>
            </w:r>
          </w:p>
          <w:p w14:paraId="194D45D1" w14:textId="77777777" w:rsidR="008C2E15" w:rsidRPr="00674B9A" w:rsidRDefault="008C2E15" w:rsidP="008C2E15">
            <w:pPr>
              <w:pStyle w:val="TableParagraph"/>
              <w:ind w:left="107" w:right="262"/>
            </w:pPr>
            <w:r>
              <w:t xml:space="preserve">клубні заклади </w:t>
            </w:r>
          </w:p>
        </w:tc>
        <w:tc>
          <w:tcPr>
            <w:tcW w:w="1625" w:type="dxa"/>
          </w:tcPr>
          <w:p w14:paraId="447C2696" w14:textId="77777777" w:rsidR="008C2E15" w:rsidRPr="00623714" w:rsidRDefault="008C2E15" w:rsidP="00DF23DF">
            <w:pPr>
              <w:ind w:left="112"/>
            </w:pPr>
            <w:r w:rsidRPr="00623714">
              <w:t>Бюджет Рогатинської міської територіальної громади</w:t>
            </w:r>
          </w:p>
          <w:p w14:paraId="69E12327" w14:textId="77777777" w:rsidR="008C2E15" w:rsidRPr="00623714" w:rsidRDefault="008C2E15" w:rsidP="008C2E15"/>
          <w:p w14:paraId="7D0E8720" w14:textId="77777777" w:rsidR="008C2E15" w:rsidRPr="00674B9A" w:rsidRDefault="008C2E15" w:rsidP="008C2E15">
            <w:pPr>
              <w:pStyle w:val="TableParagraph"/>
              <w:ind w:left="103"/>
            </w:pPr>
          </w:p>
        </w:tc>
        <w:tc>
          <w:tcPr>
            <w:tcW w:w="1183" w:type="dxa"/>
          </w:tcPr>
          <w:p w14:paraId="3162CF69" w14:textId="77777777" w:rsidR="008C2E15" w:rsidRPr="00674B9A" w:rsidRDefault="008C2E15" w:rsidP="008C2E15">
            <w:pPr>
              <w:pStyle w:val="TableParagraph"/>
              <w:spacing w:line="227" w:lineRule="exact"/>
              <w:ind w:left="15" w:right="111"/>
              <w:jc w:val="center"/>
            </w:pPr>
            <w:r w:rsidRPr="00674B9A">
              <w:t>40,0</w:t>
            </w:r>
          </w:p>
        </w:tc>
        <w:tc>
          <w:tcPr>
            <w:tcW w:w="1276" w:type="dxa"/>
          </w:tcPr>
          <w:p w14:paraId="36BBC17E" w14:textId="77777777" w:rsidR="008C2E15" w:rsidRDefault="008C2E15" w:rsidP="00DF23DF">
            <w:pPr>
              <w:ind w:left="97"/>
            </w:pPr>
            <w:r w:rsidRPr="00E3529C">
              <w:t>В межах бюджетних призначень</w:t>
            </w:r>
          </w:p>
        </w:tc>
        <w:tc>
          <w:tcPr>
            <w:tcW w:w="1276" w:type="dxa"/>
          </w:tcPr>
          <w:p w14:paraId="5BFACA26" w14:textId="77777777" w:rsidR="008C2E15" w:rsidRDefault="008C2E15" w:rsidP="00DF23DF">
            <w:pPr>
              <w:ind w:left="143"/>
            </w:pPr>
            <w:r w:rsidRPr="00E3529C">
              <w:t>В межах бюджетних призначень</w:t>
            </w:r>
          </w:p>
        </w:tc>
        <w:tc>
          <w:tcPr>
            <w:tcW w:w="2126" w:type="dxa"/>
          </w:tcPr>
          <w:p w14:paraId="3F2A09AB" w14:textId="77777777" w:rsidR="008C2E15" w:rsidRPr="00674B9A" w:rsidRDefault="008C2E15" w:rsidP="008C2E15">
            <w:pPr>
              <w:pStyle w:val="TableParagraph"/>
              <w:ind w:left="100" w:right="168"/>
            </w:pPr>
            <w:r w:rsidRPr="00674B9A">
              <w:t>Збільшення кількості осіб, охоплених заходами.</w:t>
            </w:r>
            <w:r w:rsidRPr="00674B9A">
              <w:rPr>
                <w:spacing w:val="-13"/>
              </w:rPr>
              <w:t xml:space="preserve"> </w:t>
            </w:r>
            <w:r w:rsidRPr="00674B9A">
              <w:t>Відзначення державних та професійних свят, ювілейних та пам’ятних дат, проведення конкурсів та фестивалів</w:t>
            </w:r>
          </w:p>
        </w:tc>
      </w:tr>
      <w:tr w:rsidR="008C2E15" w:rsidRPr="00674B9A" w14:paraId="54802DAA" w14:textId="77777777" w:rsidTr="00DF23DF">
        <w:trPr>
          <w:trHeight w:val="1155"/>
        </w:trPr>
        <w:tc>
          <w:tcPr>
            <w:tcW w:w="736" w:type="dxa"/>
            <w:tcBorders>
              <w:top w:val="single" w:sz="4" w:space="0" w:color="auto"/>
              <w:bottom w:val="single" w:sz="4" w:space="0" w:color="auto"/>
            </w:tcBorders>
          </w:tcPr>
          <w:p w14:paraId="042CA789" w14:textId="77777777" w:rsidR="008C2E15" w:rsidRPr="00674B9A" w:rsidRDefault="008C2E15" w:rsidP="008C2E15">
            <w:pPr>
              <w:pStyle w:val="TableParagraph"/>
              <w:jc w:val="center"/>
            </w:pPr>
            <w:r>
              <w:lastRenderedPageBreak/>
              <w:t>1.3.</w:t>
            </w:r>
          </w:p>
        </w:tc>
        <w:tc>
          <w:tcPr>
            <w:tcW w:w="4819" w:type="dxa"/>
          </w:tcPr>
          <w:p w14:paraId="4023F3A8" w14:textId="77777777" w:rsidR="008C2E15" w:rsidRPr="00674B9A" w:rsidRDefault="008C2E15" w:rsidP="008C2E15">
            <w:pPr>
              <w:pStyle w:val="TableParagraph"/>
              <w:spacing w:line="228" w:lineRule="exact"/>
              <w:ind w:left="109" w:right="419"/>
            </w:pPr>
            <w:r w:rsidRPr="00674B9A">
              <w:t xml:space="preserve">Участь працівників клубних закладів в нарадах, лабораторіях, семінарських навчаннях. Участь  аматорських колективів у міжнародних, всеукраїнських, обласних  фестивалях і конкурсах. </w:t>
            </w:r>
          </w:p>
        </w:tc>
        <w:tc>
          <w:tcPr>
            <w:tcW w:w="1209" w:type="dxa"/>
          </w:tcPr>
          <w:p w14:paraId="3E475969" w14:textId="77777777" w:rsidR="008C2E15" w:rsidRPr="00674B9A" w:rsidRDefault="008C2E15" w:rsidP="008C2E15">
            <w:pPr>
              <w:pStyle w:val="TableParagraph"/>
              <w:spacing w:line="229" w:lineRule="exact"/>
              <w:ind w:left="108"/>
            </w:pPr>
            <w:r w:rsidRPr="00674B9A">
              <w:t>2025-2027 роки</w:t>
            </w:r>
          </w:p>
        </w:tc>
        <w:tc>
          <w:tcPr>
            <w:tcW w:w="1653" w:type="dxa"/>
          </w:tcPr>
          <w:p w14:paraId="523DE1C4" w14:textId="77777777" w:rsidR="008C2E15" w:rsidRPr="00674B9A" w:rsidRDefault="008C2E15" w:rsidP="008C2E15">
            <w:pPr>
              <w:pStyle w:val="TableParagraph"/>
              <w:ind w:left="107" w:right="262"/>
            </w:pPr>
            <w:r>
              <w:t xml:space="preserve">Відділ культури Рогатинської міської ради, клубні заклади </w:t>
            </w:r>
          </w:p>
        </w:tc>
        <w:tc>
          <w:tcPr>
            <w:tcW w:w="1625" w:type="dxa"/>
          </w:tcPr>
          <w:p w14:paraId="2B0B0721" w14:textId="77777777" w:rsidR="008C2E15" w:rsidRPr="00623714" w:rsidRDefault="008C2E15" w:rsidP="00DF23DF">
            <w:pPr>
              <w:ind w:left="112"/>
            </w:pPr>
            <w:r w:rsidRPr="00623714">
              <w:t>Бюджет Рогатинської міської територіальної громади</w:t>
            </w:r>
          </w:p>
          <w:p w14:paraId="611D382E" w14:textId="77777777" w:rsidR="008C2E15" w:rsidRPr="00623714" w:rsidRDefault="008C2E15" w:rsidP="008C2E15"/>
          <w:p w14:paraId="39012995" w14:textId="77777777" w:rsidR="008C2E15" w:rsidRPr="00674B9A" w:rsidRDefault="008C2E15" w:rsidP="008C2E15">
            <w:pPr>
              <w:pStyle w:val="TableParagraph"/>
              <w:ind w:left="103"/>
            </w:pPr>
          </w:p>
        </w:tc>
        <w:tc>
          <w:tcPr>
            <w:tcW w:w="1183" w:type="dxa"/>
          </w:tcPr>
          <w:p w14:paraId="7CA5100B" w14:textId="77777777" w:rsidR="008C2E15" w:rsidRPr="00674B9A" w:rsidRDefault="008C2E15" w:rsidP="008C2E15">
            <w:pPr>
              <w:pStyle w:val="TableParagraph"/>
              <w:spacing w:line="227" w:lineRule="exact"/>
              <w:ind w:right="196"/>
              <w:jc w:val="center"/>
            </w:pPr>
            <w:r w:rsidRPr="00674B9A">
              <w:t>30,0</w:t>
            </w:r>
          </w:p>
        </w:tc>
        <w:tc>
          <w:tcPr>
            <w:tcW w:w="1276" w:type="dxa"/>
          </w:tcPr>
          <w:p w14:paraId="63656ACF" w14:textId="77777777" w:rsidR="008C2E15" w:rsidRDefault="008C2E15" w:rsidP="00DF23DF">
            <w:pPr>
              <w:ind w:left="142"/>
            </w:pPr>
            <w:r w:rsidRPr="00CB084E">
              <w:t>В межах бюджетних призначень</w:t>
            </w:r>
          </w:p>
        </w:tc>
        <w:tc>
          <w:tcPr>
            <w:tcW w:w="1276" w:type="dxa"/>
          </w:tcPr>
          <w:p w14:paraId="44BF67EF" w14:textId="77777777" w:rsidR="008C2E15" w:rsidRDefault="008C2E15" w:rsidP="00DF23DF">
            <w:pPr>
              <w:ind w:left="143"/>
            </w:pPr>
            <w:r w:rsidRPr="00CB084E">
              <w:t>В межах бюджетних призначень</w:t>
            </w:r>
          </w:p>
        </w:tc>
        <w:tc>
          <w:tcPr>
            <w:tcW w:w="2126" w:type="dxa"/>
          </w:tcPr>
          <w:p w14:paraId="7E030267" w14:textId="77777777" w:rsidR="008C2E15" w:rsidRPr="00674B9A" w:rsidRDefault="008C2E15" w:rsidP="008C2E15">
            <w:pPr>
              <w:pStyle w:val="TableParagraph"/>
              <w:spacing w:line="228" w:lineRule="exact"/>
              <w:ind w:left="100" w:right="285"/>
            </w:pPr>
            <w:r w:rsidRPr="00674B9A">
              <w:t xml:space="preserve">Підвищення іміджу громади </w:t>
            </w:r>
          </w:p>
        </w:tc>
      </w:tr>
      <w:tr w:rsidR="008C2E15" w:rsidRPr="00674B9A" w14:paraId="4208D9AC" w14:textId="77777777" w:rsidTr="00DF23DF">
        <w:trPr>
          <w:trHeight w:val="1383"/>
        </w:trPr>
        <w:tc>
          <w:tcPr>
            <w:tcW w:w="736" w:type="dxa"/>
          </w:tcPr>
          <w:p w14:paraId="5464C386" w14:textId="77777777" w:rsidR="008C2E15" w:rsidRPr="00674B9A" w:rsidRDefault="008C2E15" w:rsidP="008C2E15">
            <w:pPr>
              <w:pStyle w:val="TableParagraph"/>
              <w:jc w:val="center"/>
            </w:pPr>
            <w:r>
              <w:t>1.4.</w:t>
            </w:r>
          </w:p>
        </w:tc>
        <w:tc>
          <w:tcPr>
            <w:tcW w:w="4819" w:type="dxa"/>
          </w:tcPr>
          <w:p w14:paraId="38ADD3AE" w14:textId="77777777" w:rsidR="008C2E15" w:rsidRPr="00674B9A" w:rsidRDefault="008C2E15" w:rsidP="008C2E15">
            <w:pPr>
              <w:pStyle w:val="TableParagraph"/>
              <w:spacing w:line="232" w:lineRule="exact"/>
              <w:ind w:left="109"/>
            </w:pPr>
            <w:r w:rsidRPr="00674B9A">
              <w:t>Придбання сувенірів, канцтоварів, предметів ритуальної належності (квіти, кошики квітів, лампадки)</w:t>
            </w:r>
          </w:p>
        </w:tc>
        <w:tc>
          <w:tcPr>
            <w:tcW w:w="1209" w:type="dxa"/>
          </w:tcPr>
          <w:p w14:paraId="7F9E988B" w14:textId="77777777" w:rsidR="008C2E15" w:rsidRPr="00674B9A" w:rsidRDefault="008C2E15" w:rsidP="008C2E15">
            <w:pPr>
              <w:pStyle w:val="TableParagraph"/>
              <w:spacing w:line="229" w:lineRule="exact"/>
              <w:ind w:left="108"/>
            </w:pPr>
            <w:r w:rsidRPr="00674B9A">
              <w:t>2025-2027 роки</w:t>
            </w:r>
          </w:p>
        </w:tc>
        <w:tc>
          <w:tcPr>
            <w:tcW w:w="1653" w:type="dxa"/>
          </w:tcPr>
          <w:p w14:paraId="024F00A4"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2BD835AC" w14:textId="77777777" w:rsidR="008C2E15" w:rsidRPr="00623714" w:rsidRDefault="008C2E15" w:rsidP="00DF23DF">
            <w:pPr>
              <w:ind w:left="112"/>
            </w:pPr>
            <w:r w:rsidRPr="00623714">
              <w:t>Бюджет Рогатинської міської територіальної громади</w:t>
            </w:r>
          </w:p>
          <w:p w14:paraId="208FD3C4" w14:textId="77777777" w:rsidR="008C2E15" w:rsidRPr="00623714" w:rsidRDefault="008C2E15" w:rsidP="008C2E15"/>
          <w:p w14:paraId="48BBCD3C" w14:textId="77777777" w:rsidR="008C2E15" w:rsidRPr="00674B9A" w:rsidRDefault="008C2E15" w:rsidP="008C2E15">
            <w:pPr>
              <w:pStyle w:val="TableParagraph"/>
              <w:ind w:left="103"/>
            </w:pPr>
          </w:p>
        </w:tc>
        <w:tc>
          <w:tcPr>
            <w:tcW w:w="1183" w:type="dxa"/>
          </w:tcPr>
          <w:p w14:paraId="67BD5820" w14:textId="77777777" w:rsidR="008C2E15" w:rsidRPr="00674B9A" w:rsidRDefault="008C2E15" w:rsidP="00DF23DF">
            <w:pPr>
              <w:pStyle w:val="TableParagraph"/>
              <w:jc w:val="center"/>
            </w:pPr>
            <w:r w:rsidRPr="00674B9A">
              <w:t>105,0</w:t>
            </w:r>
          </w:p>
        </w:tc>
        <w:tc>
          <w:tcPr>
            <w:tcW w:w="1276" w:type="dxa"/>
          </w:tcPr>
          <w:p w14:paraId="65EAC1F4" w14:textId="77777777" w:rsidR="008C2E15" w:rsidRDefault="008C2E15" w:rsidP="00DF23DF">
            <w:pPr>
              <w:ind w:left="142"/>
            </w:pPr>
            <w:r w:rsidRPr="00643A6B">
              <w:t>В межах бюджетних призначень</w:t>
            </w:r>
          </w:p>
        </w:tc>
        <w:tc>
          <w:tcPr>
            <w:tcW w:w="1276" w:type="dxa"/>
          </w:tcPr>
          <w:p w14:paraId="7A1F90EB" w14:textId="77777777" w:rsidR="008C2E15" w:rsidRDefault="008C2E15" w:rsidP="00DF23DF">
            <w:pPr>
              <w:ind w:left="143"/>
            </w:pPr>
            <w:r w:rsidRPr="00643A6B">
              <w:t>В межах бюджетних призначень</w:t>
            </w:r>
          </w:p>
        </w:tc>
        <w:tc>
          <w:tcPr>
            <w:tcW w:w="2126" w:type="dxa"/>
          </w:tcPr>
          <w:p w14:paraId="28077B10" w14:textId="77777777" w:rsidR="008C2E15" w:rsidRPr="00674B9A" w:rsidRDefault="008C2E15" w:rsidP="008C2E15">
            <w:pPr>
              <w:pStyle w:val="TableParagraph"/>
              <w:ind w:left="100"/>
            </w:pPr>
            <w:r w:rsidRPr="00674B9A">
              <w:t xml:space="preserve">Забезпечення належного проведення заходів </w:t>
            </w:r>
          </w:p>
        </w:tc>
      </w:tr>
      <w:tr w:rsidR="008C2E15" w:rsidRPr="00674B9A" w14:paraId="13F92D06" w14:textId="77777777" w:rsidTr="00DF23DF">
        <w:trPr>
          <w:trHeight w:val="1212"/>
        </w:trPr>
        <w:tc>
          <w:tcPr>
            <w:tcW w:w="736" w:type="dxa"/>
          </w:tcPr>
          <w:p w14:paraId="6893728D" w14:textId="77777777" w:rsidR="008C2E15" w:rsidRPr="00674B9A" w:rsidRDefault="008C2E15" w:rsidP="008C2E15">
            <w:pPr>
              <w:pStyle w:val="TableParagraph"/>
              <w:jc w:val="center"/>
            </w:pPr>
            <w:r>
              <w:t>1.5.</w:t>
            </w:r>
          </w:p>
        </w:tc>
        <w:tc>
          <w:tcPr>
            <w:tcW w:w="4819" w:type="dxa"/>
          </w:tcPr>
          <w:p w14:paraId="7B9E679B" w14:textId="77777777" w:rsidR="008C2E15" w:rsidRPr="00674B9A" w:rsidRDefault="008C2E15" w:rsidP="008C2E15">
            <w:pPr>
              <w:pStyle w:val="TableParagraph"/>
              <w:spacing w:line="232" w:lineRule="exact"/>
              <w:ind w:left="109"/>
            </w:pPr>
            <w:proofErr w:type="spellStart"/>
            <w:r w:rsidRPr="00674B9A">
              <w:t>Декоративно</w:t>
            </w:r>
            <w:proofErr w:type="spellEnd"/>
            <w:r w:rsidRPr="00674B9A">
              <w:t>-художнє оформлення театралізованих заходів</w:t>
            </w:r>
          </w:p>
        </w:tc>
        <w:tc>
          <w:tcPr>
            <w:tcW w:w="1209" w:type="dxa"/>
          </w:tcPr>
          <w:p w14:paraId="06F9A417" w14:textId="77777777" w:rsidR="008C2E15" w:rsidRPr="00674B9A" w:rsidRDefault="008C2E15" w:rsidP="008C2E15">
            <w:pPr>
              <w:pStyle w:val="TableParagraph"/>
              <w:spacing w:line="229" w:lineRule="exact"/>
              <w:ind w:left="108"/>
            </w:pPr>
            <w:r w:rsidRPr="00674B9A">
              <w:t>2025-2027 роки</w:t>
            </w:r>
          </w:p>
        </w:tc>
        <w:tc>
          <w:tcPr>
            <w:tcW w:w="1653" w:type="dxa"/>
          </w:tcPr>
          <w:p w14:paraId="3218C6B8" w14:textId="77777777" w:rsidR="008C2E15" w:rsidRPr="00674B9A" w:rsidRDefault="008C2E15" w:rsidP="008C2E15">
            <w:pPr>
              <w:pStyle w:val="TableParagraph"/>
              <w:ind w:left="107" w:right="262"/>
            </w:pPr>
            <w:r>
              <w:t xml:space="preserve">Відділ культури Рогатинської міської ради, РББК </w:t>
            </w:r>
          </w:p>
        </w:tc>
        <w:tc>
          <w:tcPr>
            <w:tcW w:w="1625" w:type="dxa"/>
          </w:tcPr>
          <w:p w14:paraId="7B8C5BCE" w14:textId="77777777" w:rsidR="008C2E15" w:rsidRDefault="008C2E15" w:rsidP="00DF23DF">
            <w:pPr>
              <w:ind w:left="112"/>
            </w:pPr>
            <w:r w:rsidRPr="00623714">
              <w:t>Бюджет Рогатинської міської територіальної громади</w:t>
            </w:r>
          </w:p>
          <w:p w14:paraId="52AADB4E" w14:textId="77777777" w:rsidR="00DF23DF" w:rsidRPr="00674B9A" w:rsidRDefault="00DF23DF" w:rsidP="008C2E15"/>
        </w:tc>
        <w:tc>
          <w:tcPr>
            <w:tcW w:w="1183" w:type="dxa"/>
          </w:tcPr>
          <w:p w14:paraId="7FAC27B5" w14:textId="77777777" w:rsidR="008C2E15" w:rsidRPr="00674B9A" w:rsidRDefault="008C2E15" w:rsidP="00DF23DF">
            <w:pPr>
              <w:pStyle w:val="TableParagraph"/>
              <w:jc w:val="center"/>
            </w:pPr>
            <w:r w:rsidRPr="00674B9A">
              <w:t>15,0</w:t>
            </w:r>
          </w:p>
        </w:tc>
        <w:tc>
          <w:tcPr>
            <w:tcW w:w="1276" w:type="dxa"/>
          </w:tcPr>
          <w:p w14:paraId="0A7C4BEF" w14:textId="77777777" w:rsidR="008C2E15" w:rsidRDefault="008C2E15" w:rsidP="00DF23DF">
            <w:pPr>
              <w:ind w:left="142"/>
            </w:pPr>
            <w:r w:rsidRPr="00643A6B">
              <w:t>В межах бюджетних призначень</w:t>
            </w:r>
          </w:p>
        </w:tc>
        <w:tc>
          <w:tcPr>
            <w:tcW w:w="1276" w:type="dxa"/>
          </w:tcPr>
          <w:p w14:paraId="5D79C8FE" w14:textId="77777777" w:rsidR="008C2E15" w:rsidRDefault="008C2E15" w:rsidP="00DF23DF">
            <w:pPr>
              <w:ind w:left="143"/>
            </w:pPr>
            <w:r w:rsidRPr="00643A6B">
              <w:t>В межах бюджетних призначень</w:t>
            </w:r>
          </w:p>
        </w:tc>
        <w:tc>
          <w:tcPr>
            <w:tcW w:w="2126" w:type="dxa"/>
          </w:tcPr>
          <w:p w14:paraId="2420A8D1" w14:textId="77777777" w:rsidR="008C2E15" w:rsidRPr="00674B9A" w:rsidRDefault="008C2E15" w:rsidP="008C2E15">
            <w:pPr>
              <w:pStyle w:val="TableParagraph"/>
              <w:ind w:left="100"/>
            </w:pPr>
            <w:r w:rsidRPr="00674B9A">
              <w:t>Забезпечення належного проведення заходів</w:t>
            </w:r>
          </w:p>
        </w:tc>
      </w:tr>
      <w:tr w:rsidR="008C2E15" w:rsidRPr="00674B9A" w14:paraId="704575E3" w14:textId="77777777" w:rsidTr="00DF23DF">
        <w:trPr>
          <w:trHeight w:val="1383"/>
        </w:trPr>
        <w:tc>
          <w:tcPr>
            <w:tcW w:w="736" w:type="dxa"/>
          </w:tcPr>
          <w:p w14:paraId="59410383" w14:textId="77777777" w:rsidR="008C2E15" w:rsidRPr="00674B9A" w:rsidRDefault="00A32E40" w:rsidP="00A32E40">
            <w:pPr>
              <w:pStyle w:val="TableParagraph"/>
              <w:jc w:val="center"/>
            </w:pPr>
            <w:r>
              <w:t>1.6.</w:t>
            </w:r>
          </w:p>
        </w:tc>
        <w:tc>
          <w:tcPr>
            <w:tcW w:w="4819" w:type="dxa"/>
          </w:tcPr>
          <w:p w14:paraId="2E30AB9B" w14:textId="77777777" w:rsidR="008C2E15" w:rsidRPr="00674B9A" w:rsidRDefault="008C2E15" w:rsidP="008C2E15">
            <w:pPr>
              <w:pStyle w:val="TableParagraph"/>
              <w:spacing w:line="232" w:lineRule="exact"/>
              <w:ind w:left="109"/>
            </w:pPr>
            <w:r w:rsidRPr="00674B9A">
              <w:t>Участь</w:t>
            </w:r>
            <w:r w:rsidRPr="00674B9A">
              <w:rPr>
                <w:spacing w:val="-12"/>
              </w:rPr>
              <w:t xml:space="preserve"> </w:t>
            </w:r>
            <w:r w:rsidRPr="00674B9A">
              <w:t>у</w:t>
            </w:r>
            <w:r w:rsidRPr="00674B9A">
              <w:rPr>
                <w:spacing w:val="-13"/>
              </w:rPr>
              <w:t xml:space="preserve"> </w:t>
            </w:r>
            <w:r w:rsidRPr="00674B9A">
              <w:t xml:space="preserve">грантах та </w:t>
            </w:r>
            <w:proofErr w:type="spellStart"/>
            <w:r w:rsidRPr="00674B9A">
              <w:t>проєктах</w:t>
            </w:r>
            <w:proofErr w:type="spellEnd"/>
            <w:r w:rsidRPr="00674B9A">
              <w:t xml:space="preserve">  для створення мистецьких</w:t>
            </w:r>
            <w:r w:rsidRPr="00674B9A">
              <w:rPr>
                <w:spacing w:val="-11"/>
              </w:rPr>
              <w:t xml:space="preserve"> </w:t>
            </w:r>
            <w:r w:rsidRPr="00674B9A">
              <w:t>проєктів</w:t>
            </w:r>
          </w:p>
        </w:tc>
        <w:tc>
          <w:tcPr>
            <w:tcW w:w="1209" w:type="dxa"/>
          </w:tcPr>
          <w:p w14:paraId="1C342C2F" w14:textId="77777777" w:rsidR="008C2E15" w:rsidRPr="00674B9A" w:rsidRDefault="008C2E15" w:rsidP="008C2E15">
            <w:pPr>
              <w:pStyle w:val="TableParagraph"/>
              <w:spacing w:line="229" w:lineRule="exact"/>
              <w:ind w:left="108"/>
            </w:pPr>
            <w:r w:rsidRPr="00674B9A">
              <w:t>2025-2027 роки</w:t>
            </w:r>
          </w:p>
        </w:tc>
        <w:tc>
          <w:tcPr>
            <w:tcW w:w="1653" w:type="dxa"/>
          </w:tcPr>
          <w:p w14:paraId="188FB682" w14:textId="77777777" w:rsidR="008C2E15" w:rsidRPr="00674B9A" w:rsidRDefault="008C2E15" w:rsidP="008C2E15">
            <w:pPr>
              <w:pStyle w:val="TableParagraph"/>
              <w:ind w:left="107" w:right="262"/>
            </w:pPr>
            <w:r>
              <w:t xml:space="preserve">Відділ культури Рогатинської міської ради, клубні заклади </w:t>
            </w:r>
          </w:p>
        </w:tc>
        <w:tc>
          <w:tcPr>
            <w:tcW w:w="1625" w:type="dxa"/>
          </w:tcPr>
          <w:p w14:paraId="5C594BE0" w14:textId="77777777" w:rsidR="008C2E15" w:rsidRPr="00623714" w:rsidRDefault="008C2E15" w:rsidP="00DF23DF">
            <w:pPr>
              <w:ind w:left="112"/>
            </w:pPr>
            <w:r w:rsidRPr="00623714">
              <w:t>Бюджет Рогатинської міської територіальної громади</w:t>
            </w:r>
          </w:p>
          <w:p w14:paraId="68C0C87C" w14:textId="77777777" w:rsidR="008C2E15" w:rsidRPr="00623714" w:rsidRDefault="008C2E15" w:rsidP="008C2E15"/>
          <w:p w14:paraId="46D81D68" w14:textId="77777777" w:rsidR="008C2E15" w:rsidRPr="00674B9A" w:rsidRDefault="008C2E15" w:rsidP="008C2E15">
            <w:pPr>
              <w:pStyle w:val="TableParagraph"/>
              <w:ind w:left="103"/>
            </w:pPr>
          </w:p>
        </w:tc>
        <w:tc>
          <w:tcPr>
            <w:tcW w:w="1183" w:type="dxa"/>
          </w:tcPr>
          <w:p w14:paraId="6BECE8E2" w14:textId="77777777" w:rsidR="008C2E15" w:rsidRDefault="008C2E15" w:rsidP="00DF23DF">
            <w:pPr>
              <w:ind w:left="51"/>
            </w:pPr>
            <w:r w:rsidRPr="001D2378">
              <w:t>В межах бюджетних призначень</w:t>
            </w:r>
          </w:p>
        </w:tc>
        <w:tc>
          <w:tcPr>
            <w:tcW w:w="1276" w:type="dxa"/>
          </w:tcPr>
          <w:p w14:paraId="7AAF1897" w14:textId="77777777" w:rsidR="008C2E15" w:rsidRDefault="008C2E15" w:rsidP="00DF23DF">
            <w:pPr>
              <w:ind w:left="142"/>
            </w:pPr>
            <w:r w:rsidRPr="001D2378">
              <w:t>В межах бюджетних призначень</w:t>
            </w:r>
          </w:p>
        </w:tc>
        <w:tc>
          <w:tcPr>
            <w:tcW w:w="1276" w:type="dxa"/>
          </w:tcPr>
          <w:p w14:paraId="2A4F47AD" w14:textId="77777777" w:rsidR="008C2E15" w:rsidRDefault="008C2E15" w:rsidP="00DF23DF">
            <w:pPr>
              <w:ind w:left="143"/>
            </w:pPr>
            <w:r w:rsidRPr="001D2378">
              <w:t>В межах бюджетних призначень</w:t>
            </w:r>
          </w:p>
        </w:tc>
        <w:tc>
          <w:tcPr>
            <w:tcW w:w="2126" w:type="dxa"/>
          </w:tcPr>
          <w:p w14:paraId="3E7D8433" w14:textId="77777777" w:rsidR="008C2E15" w:rsidRPr="008C2E15" w:rsidRDefault="008C2E15" w:rsidP="008C2E15">
            <w:pPr>
              <w:pStyle w:val="TableParagraph"/>
              <w:ind w:left="100"/>
            </w:pPr>
            <w:r w:rsidRPr="008C2E15">
              <w:t>Залучення</w:t>
            </w:r>
            <w:r w:rsidRPr="008C2E15">
              <w:rPr>
                <w:spacing w:val="-13"/>
              </w:rPr>
              <w:t xml:space="preserve"> </w:t>
            </w:r>
            <w:r w:rsidRPr="008C2E15">
              <w:t>додаткових коштів на розвиток клубних закладів</w:t>
            </w:r>
          </w:p>
        </w:tc>
      </w:tr>
      <w:tr w:rsidR="00DF23DF" w:rsidRPr="00DF23DF" w14:paraId="4B349369" w14:textId="77777777" w:rsidTr="00DF23DF">
        <w:trPr>
          <w:trHeight w:val="343"/>
        </w:trPr>
        <w:tc>
          <w:tcPr>
            <w:tcW w:w="10042" w:type="dxa"/>
            <w:gridSpan w:val="5"/>
            <w:tcBorders>
              <w:top w:val="single" w:sz="4" w:space="0" w:color="auto"/>
            </w:tcBorders>
          </w:tcPr>
          <w:p w14:paraId="33C86BBE" w14:textId="77777777" w:rsidR="00DF23DF" w:rsidRPr="00DF23DF" w:rsidRDefault="00DF23DF" w:rsidP="00DF23DF">
            <w:pPr>
              <w:ind w:right="232"/>
              <w:jc w:val="right"/>
              <w:rPr>
                <w:b/>
                <w:bCs/>
              </w:rPr>
            </w:pPr>
            <w:r w:rsidRPr="00DF23DF">
              <w:rPr>
                <w:b/>
                <w:bCs/>
              </w:rPr>
              <w:t>Всього</w:t>
            </w:r>
          </w:p>
        </w:tc>
        <w:tc>
          <w:tcPr>
            <w:tcW w:w="1183" w:type="dxa"/>
          </w:tcPr>
          <w:p w14:paraId="2ADA2F9E" w14:textId="77777777" w:rsidR="00DF23DF" w:rsidRPr="00DF23DF" w:rsidRDefault="00F74342" w:rsidP="00731FE8">
            <w:pPr>
              <w:pStyle w:val="TableParagraph"/>
              <w:spacing w:line="227" w:lineRule="exact"/>
              <w:ind w:right="196"/>
              <w:jc w:val="center"/>
              <w:rPr>
                <w:b/>
                <w:bCs/>
              </w:rPr>
            </w:pPr>
            <w:r>
              <w:rPr>
                <w:b/>
                <w:bCs/>
              </w:rPr>
              <w:t>23</w:t>
            </w:r>
            <w:r w:rsidR="00DF23DF" w:rsidRPr="00DF23DF">
              <w:rPr>
                <w:b/>
                <w:bCs/>
              </w:rPr>
              <w:t xml:space="preserve">0,0 </w:t>
            </w:r>
          </w:p>
          <w:p w14:paraId="0F6180D7" w14:textId="77777777" w:rsidR="00DF23DF" w:rsidRPr="00DF23DF" w:rsidRDefault="00DF23DF" w:rsidP="00731FE8">
            <w:pPr>
              <w:pStyle w:val="TableParagraph"/>
              <w:spacing w:line="227" w:lineRule="exact"/>
              <w:ind w:right="196"/>
              <w:jc w:val="center"/>
              <w:rPr>
                <w:b/>
                <w:bCs/>
              </w:rPr>
            </w:pPr>
          </w:p>
        </w:tc>
        <w:tc>
          <w:tcPr>
            <w:tcW w:w="1276" w:type="dxa"/>
          </w:tcPr>
          <w:p w14:paraId="2A9873AD" w14:textId="77777777" w:rsidR="00DF23DF" w:rsidRPr="00DF23DF" w:rsidRDefault="00DF23DF" w:rsidP="00731FE8">
            <w:pPr>
              <w:rPr>
                <w:b/>
                <w:bCs/>
              </w:rPr>
            </w:pPr>
          </w:p>
        </w:tc>
        <w:tc>
          <w:tcPr>
            <w:tcW w:w="1276" w:type="dxa"/>
          </w:tcPr>
          <w:p w14:paraId="359A76D6" w14:textId="77777777" w:rsidR="00DF23DF" w:rsidRPr="00DF23DF" w:rsidRDefault="00DF23DF" w:rsidP="00731FE8">
            <w:pPr>
              <w:rPr>
                <w:b/>
                <w:bCs/>
              </w:rPr>
            </w:pPr>
          </w:p>
        </w:tc>
        <w:tc>
          <w:tcPr>
            <w:tcW w:w="2126" w:type="dxa"/>
          </w:tcPr>
          <w:p w14:paraId="01CDB20F" w14:textId="77777777" w:rsidR="00DF23DF" w:rsidRPr="00DF23DF" w:rsidRDefault="00DF23DF" w:rsidP="00731FE8">
            <w:pPr>
              <w:pStyle w:val="TableParagraph"/>
              <w:spacing w:line="228" w:lineRule="exact"/>
              <w:ind w:left="100" w:right="285"/>
              <w:rPr>
                <w:b/>
                <w:bCs/>
              </w:rPr>
            </w:pPr>
          </w:p>
        </w:tc>
      </w:tr>
      <w:tr w:rsidR="0059634A" w:rsidRPr="00674B9A" w14:paraId="3CBB22C6" w14:textId="77777777" w:rsidTr="00DF23DF">
        <w:trPr>
          <w:trHeight w:val="230"/>
        </w:trPr>
        <w:tc>
          <w:tcPr>
            <w:tcW w:w="15903" w:type="dxa"/>
            <w:gridSpan w:val="9"/>
          </w:tcPr>
          <w:p w14:paraId="3B07F232" w14:textId="77777777" w:rsidR="00AD28BD" w:rsidRPr="00674B9A" w:rsidRDefault="008C2E15" w:rsidP="00AD28BD">
            <w:pPr>
              <w:jc w:val="center"/>
              <w:rPr>
                <w:b/>
              </w:rPr>
            </w:pPr>
            <w:r>
              <w:rPr>
                <w:b/>
                <w:lang w:val="en-US"/>
              </w:rPr>
              <w:t xml:space="preserve">II. </w:t>
            </w:r>
            <w:r w:rsidR="00AD28BD" w:rsidRPr="00674B9A">
              <w:rPr>
                <w:b/>
              </w:rPr>
              <w:t>Розвиток бібліотечної справи</w:t>
            </w:r>
          </w:p>
          <w:p w14:paraId="3AE34AD8" w14:textId="77777777" w:rsidR="0059634A" w:rsidRPr="00674B9A" w:rsidRDefault="0059634A" w:rsidP="008C2E15">
            <w:pPr>
              <w:pStyle w:val="TableParagraph"/>
              <w:spacing w:line="210" w:lineRule="exact"/>
              <w:ind w:left="3786"/>
              <w:rPr>
                <w:b/>
              </w:rPr>
            </w:pPr>
          </w:p>
        </w:tc>
      </w:tr>
      <w:tr w:rsidR="008C2E15" w:rsidRPr="00674B9A" w14:paraId="61B3D919" w14:textId="77777777" w:rsidTr="00DF23DF">
        <w:trPr>
          <w:trHeight w:val="927"/>
        </w:trPr>
        <w:tc>
          <w:tcPr>
            <w:tcW w:w="736" w:type="dxa"/>
          </w:tcPr>
          <w:p w14:paraId="7231EBC1" w14:textId="77777777" w:rsidR="008C2E15" w:rsidRPr="00674B9A" w:rsidRDefault="008C2E15" w:rsidP="00A32E40">
            <w:pPr>
              <w:pStyle w:val="TableParagraph"/>
              <w:ind w:left="110"/>
              <w:jc w:val="center"/>
            </w:pPr>
            <w:r>
              <w:t>2.1.</w:t>
            </w:r>
          </w:p>
        </w:tc>
        <w:tc>
          <w:tcPr>
            <w:tcW w:w="4819" w:type="dxa"/>
          </w:tcPr>
          <w:p w14:paraId="002E458D" w14:textId="77777777" w:rsidR="008C2E15" w:rsidRPr="00674B9A" w:rsidRDefault="008C2E15" w:rsidP="00DF23DF">
            <w:pPr>
              <w:ind w:left="138"/>
            </w:pPr>
            <w:r w:rsidRPr="00674B9A">
              <w:t>Матеріально-технічне забезпечення</w:t>
            </w:r>
          </w:p>
        </w:tc>
        <w:tc>
          <w:tcPr>
            <w:tcW w:w="1209" w:type="dxa"/>
          </w:tcPr>
          <w:p w14:paraId="0A2EDE36" w14:textId="77777777" w:rsidR="008C2E15" w:rsidRPr="00674B9A" w:rsidRDefault="008C2E15" w:rsidP="008C2E15">
            <w:pPr>
              <w:pStyle w:val="TableParagraph"/>
              <w:spacing w:line="229" w:lineRule="exact"/>
              <w:ind w:left="108"/>
            </w:pPr>
            <w:r w:rsidRPr="00674B9A">
              <w:t>2025-2027 роки</w:t>
            </w:r>
          </w:p>
        </w:tc>
        <w:tc>
          <w:tcPr>
            <w:tcW w:w="1653" w:type="dxa"/>
          </w:tcPr>
          <w:p w14:paraId="430F62A2"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4047BEBA" w14:textId="77777777" w:rsidR="008C2E15" w:rsidRPr="00623714" w:rsidRDefault="008C2E15" w:rsidP="00DF23DF">
            <w:pPr>
              <w:ind w:left="112"/>
            </w:pPr>
            <w:r w:rsidRPr="00623714">
              <w:t>Бюджет Рогатинської міської територіальної громади</w:t>
            </w:r>
          </w:p>
          <w:p w14:paraId="1B6CC6FB" w14:textId="77777777" w:rsidR="008C2E15" w:rsidRPr="00623714" w:rsidRDefault="008C2E15" w:rsidP="008C2E15"/>
          <w:p w14:paraId="371A43C1" w14:textId="77777777" w:rsidR="008C2E15" w:rsidRPr="00674B9A" w:rsidRDefault="008C2E15" w:rsidP="008C2E15">
            <w:pPr>
              <w:pStyle w:val="TableParagraph"/>
              <w:ind w:left="103"/>
            </w:pPr>
          </w:p>
        </w:tc>
        <w:tc>
          <w:tcPr>
            <w:tcW w:w="1183" w:type="dxa"/>
          </w:tcPr>
          <w:p w14:paraId="05A62247" w14:textId="77777777" w:rsidR="008C2E15" w:rsidRDefault="008C2E15" w:rsidP="00DF23DF">
            <w:pPr>
              <w:ind w:left="51"/>
            </w:pPr>
            <w:r w:rsidRPr="00B73576">
              <w:t>В межах бюджетних призначень</w:t>
            </w:r>
          </w:p>
        </w:tc>
        <w:tc>
          <w:tcPr>
            <w:tcW w:w="1276" w:type="dxa"/>
          </w:tcPr>
          <w:p w14:paraId="517DA521" w14:textId="77777777" w:rsidR="008C2E15" w:rsidRDefault="008C2E15" w:rsidP="00DF23DF">
            <w:pPr>
              <w:ind w:left="142"/>
            </w:pPr>
            <w:r w:rsidRPr="00B73576">
              <w:t>В межах бюджетних призначень</w:t>
            </w:r>
          </w:p>
        </w:tc>
        <w:tc>
          <w:tcPr>
            <w:tcW w:w="1276" w:type="dxa"/>
          </w:tcPr>
          <w:p w14:paraId="5C34CAB0" w14:textId="77777777" w:rsidR="008C2E15" w:rsidRDefault="008C2E15" w:rsidP="00DF23DF">
            <w:pPr>
              <w:ind w:left="143"/>
            </w:pPr>
            <w:r w:rsidRPr="00B73576">
              <w:t>В межах бюджетних призначень</w:t>
            </w:r>
          </w:p>
        </w:tc>
        <w:tc>
          <w:tcPr>
            <w:tcW w:w="2126" w:type="dxa"/>
          </w:tcPr>
          <w:p w14:paraId="7050AAC2" w14:textId="77777777" w:rsidR="008C2E15" w:rsidRPr="00674B9A" w:rsidRDefault="00A32E40" w:rsidP="008C2E15">
            <w:pPr>
              <w:pStyle w:val="TableParagraph"/>
              <w:spacing w:line="220" w:lineRule="exact"/>
              <w:ind w:left="100"/>
            </w:pPr>
            <w:r w:rsidRPr="00674B9A">
              <w:rPr>
                <w:spacing w:val="-2"/>
              </w:rPr>
              <w:t xml:space="preserve">Створення сприятливих </w:t>
            </w:r>
            <w:r w:rsidRPr="00674B9A">
              <w:t>умов для</w:t>
            </w:r>
            <w:r>
              <w:t xml:space="preserve"> належного функціонування бібліотечних установ </w:t>
            </w:r>
          </w:p>
        </w:tc>
      </w:tr>
      <w:tr w:rsidR="008C2E15" w:rsidRPr="00674B9A" w14:paraId="1372ACCF" w14:textId="77777777" w:rsidTr="00DF23DF">
        <w:trPr>
          <w:trHeight w:val="927"/>
        </w:trPr>
        <w:tc>
          <w:tcPr>
            <w:tcW w:w="736" w:type="dxa"/>
          </w:tcPr>
          <w:p w14:paraId="4B9C8167" w14:textId="77777777" w:rsidR="008C2E15" w:rsidRPr="00674B9A" w:rsidRDefault="00A32E40" w:rsidP="00A32E40">
            <w:pPr>
              <w:pStyle w:val="TableParagraph"/>
              <w:ind w:left="110"/>
              <w:jc w:val="center"/>
            </w:pPr>
            <w:r>
              <w:lastRenderedPageBreak/>
              <w:t>2.2.</w:t>
            </w:r>
          </w:p>
        </w:tc>
        <w:tc>
          <w:tcPr>
            <w:tcW w:w="4819" w:type="dxa"/>
          </w:tcPr>
          <w:p w14:paraId="4E1D26C8" w14:textId="77777777" w:rsidR="008C2E15" w:rsidRPr="00674B9A" w:rsidRDefault="008C2E15" w:rsidP="00DF23DF">
            <w:pPr>
              <w:ind w:left="138"/>
            </w:pPr>
            <w:r w:rsidRPr="00674B9A">
              <w:t xml:space="preserve">Поповнення бібліотечного фонду </w:t>
            </w:r>
          </w:p>
        </w:tc>
        <w:tc>
          <w:tcPr>
            <w:tcW w:w="1209" w:type="dxa"/>
          </w:tcPr>
          <w:p w14:paraId="4F65A2BE" w14:textId="77777777" w:rsidR="008C2E15" w:rsidRPr="00674B9A" w:rsidRDefault="008C2E15" w:rsidP="00DF23DF">
            <w:pPr>
              <w:pStyle w:val="TableParagraph"/>
              <w:spacing w:line="229" w:lineRule="exact"/>
              <w:ind w:left="108"/>
              <w:jc w:val="center"/>
            </w:pPr>
            <w:r w:rsidRPr="00674B9A">
              <w:t>2025-2027 роки</w:t>
            </w:r>
          </w:p>
        </w:tc>
        <w:tc>
          <w:tcPr>
            <w:tcW w:w="1653" w:type="dxa"/>
          </w:tcPr>
          <w:p w14:paraId="092135EF"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5A1EBC4F" w14:textId="77777777" w:rsidR="008C2E15" w:rsidRPr="00623714" w:rsidRDefault="008C2E15" w:rsidP="00DF23DF">
            <w:pPr>
              <w:ind w:left="112"/>
            </w:pPr>
            <w:r w:rsidRPr="00623714">
              <w:t>Бюджет Рогатинської міської територіальної громади</w:t>
            </w:r>
          </w:p>
          <w:p w14:paraId="682AFC29" w14:textId="77777777" w:rsidR="008C2E15" w:rsidRPr="00623714" w:rsidRDefault="008C2E15" w:rsidP="008C2E15"/>
          <w:p w14:paraId="5418AC73" w14:textId="77777777" w:rsidR="008C2E15" w:rsidRPr="00674B9A" w:rsidRDefault="008C2E15" w:rsidP="008C2E15">
            <w:pPr>
              <w:pStyle w:val="TableParagraph"/>
              <w:ind w:left="103"/>
            </w:pPr>
          </w:p>
        </w:tc>
        <w:tc>
          <w:tcPr>
            <w:tcW w:w="1183" w:type="dxa"/>
          </w:tcPr>
          <w:p w14:paraId="519CA5C5" w14:textId="77777777" w:rsidR="008C2E15" w:rsidRDefault="008C2E15" w:rsidP="00DF23DF">
            <w:pPr>
              <w:ind w:left="51"/>
            </w:pPr>
            <w:r w:rsidRPr="00706085">
              <w:t>В межах бюджетних призначень</w:t>
            </w:r>
          </w:p>
        </w:tc>
        <w:tc>
          <w:tcPr>
            <w:tcW w:w="1276" w:type="dxa"/>
          </w:tcPr>
          <w:p w14:paraId="01906949" w14:textId="77777777" w:rsidR="008C2E15" w:rsidRDefault="008C2E15" w:rsidP="00DF23DF">
            <w:pPr>
              <w:ind w:left="142"/>
            </w:pPr>
            <w:r w:rsidRPr="00706085">
              <w:t>В межах бюджетних призначень</w:t>
            </w:r>
          </w:p>
        </w:tc>
        <w:tc>
          <w:tcPr>
            <w:tcW w:w="1276" w:type="dxa"/>
          </w:tcPr>
          <w:p w14:paraId="1C23CC85" w14:textId="77777777" w:rsidR="008C2E15" w:rsidRDefault="008C2E15" w:rsidP="00DF23DF">
            <w:pPr>
              <w:ind w:left="143"/>
            </w:pPr>
            <w:r w:rsidRPr="00706085">
              <w:t>В межах бюджетних призначень</w:t>
            </w:r>
          </w:p>
        </w:tc>
        <w:tc>
          <w:tcPr>
            <w:tcW w:w="2126" w:type="dxa"/>
          </w:tcPr>
          <w:p w14:paraId="2469CA3C" w14:textId="77777777" w:rsidR="00A32E40" w:rsidRPr="00A32E40" w:rsidRDefault="00A32E40" w:rsidP="00A32E40">
            <w:pPr>
              <w:pStyle w:val="TableParagraph"/>
              <w:spacing w:line="242" w:lineRule="auto"/>
              <w:ind w:left="100" w:right="393"/>
            </w:pPr>
            <w:r w:rsidRPr="00A32E40">
              <w:rPr>
                <w:spacing w:val="-2"/>
              </w:rPr>
              <w:t>Популяризація українських</w:t>
            </w:r>
          </w:p>
          <w:p w14:paraId="09801C74" w14:textId="77777777" w:rsidR="00A32E40" w:rsidRPr="00A32E40" w:rsidRDefault="00A32E40" w:rsidP="00A32E40">
            <w:pPr>
              <w:pStyle w:val="TableParagraph"/>
              <w:ind w:left="100" w:right="135"/>
            </w:pPr>
            <w:r w:rsidRPr="00A32E40">
              <w:t>літературних видань, збільшення</w:t>
            </w:r>
            <w:r w:rsidRPr="00A32E40">
              <w:rPr>
                <w:spacing w:val="-13"/>
              </w:rPr>
              <w:t xml:space="preserve"> </w:t>
            </w:r>
            <w:r w:rsidRPr="00A32E40">
              <w:t>інтересу</w:t>
            </w:r>
            <w:r w:rsidRPr="00A32E40">
              <w:rPr>
                <w:spacing w:val="-12"/>
              </w:rPr>
              <w:t xml:space="preserve"> </w:t>
            </w:r>
            <w:r w:rsidRPr="00A32E40">
              <w:t xml:space="preserve">до читання літератури </w:t>
            </w:r>
            <w:r w:rsidRPr="00A32E40">
              <w:rPr>
                <w:spacing w:val="-2"/>
              </w:rPr>
              <w:t>національно- патріотичного</w:t>
            </w:r>
          </w:p>
          <w:p w14:paraId="12D05643" w14:textId="77777777" w:rsidR="008C2E15" w:rsidRDefault="00A32E40" w:rsidP="00A32E40">
            <w:pPr>
              <w:pStyle w:val="TableParagraph"/>
              <w:ind w:left="100"/>
              <w:rPr>
                <w:spacing w:val="-2"/>
              </w:rPr>
            </w:pPr>
            <w:r w:rsidRPr="00A32E40">
              <w:rPr>
                <w:spacing w:val="-2"/>
              </w:rPr>
              <w:t>спрямування</w:t>
            </w:r>
          </w:p>
          <w:p w14:paraId="5D8A0871" w14:textId="77777777" w:rsidR="00D70130" w:rsidRPr="00674B9A" w:rsidRDefault="00D70130" w:rsidP="00A32E40">
            <w:pPr>
              <w:pStyle w:val="TableParagraph"/>
              <w:ind w:left="100"/>
            </w:pPr>
          </w:p>
        </w:tc>
      </w:tr>
      <w:tr w:rsidR="008C2E15" w:rsidRPr="00674B9A" w14:paraId="1CE3D2E8" w14:textId="77777777" w:rsidTr="00DF23DF">
        <w:trPr>
          <w:trHeight w:val="927"/>
        </w:trPr>
        <w:tc>
          <w:tcPr>
            <w:tcW w:w="736" w:type="dxa"/>
          </w:tcPr>
          <w:p w14:paraId="315C4396" w14:textId="77777777" w:rsidR="008C2E15" w:rsidRPr="00674B9A" w:rsidRDefault="00A32E40" w:rsidP="00A32E40">
            <w:pPr>
              <w:pStyle w:val="TableParagraph"/>
              <w:ind w:left="110"/>
              <w:jc w:val="center"/>
            </w:pPr>
            <w:r>
              <w:t>2.3.</w:t>
            </w:r>
          </w:p>
        </w:tc>
        <w:tc>
          <w:tcPr>
            <w:tcW w:w="4819" w:type="dxa"/>
          </w:tcPr>
          <w:p w14:paraId="3B99A8C9" w14:textId="77777777" w:rsidR="008C2E15" w:rsidRPr="00674B9A" w:rsidRDefault="008C2E15" w:rsidP="00DF23DF">
            <w:pPr>
              <w:ind w:left="138"/>
            </w:pPr>
            <w:r w:rsidRPr="00674B9A">
              <w:t>Видавнича діяльність</w:t>
            </w:r>
            <w:r w:rsidR="00A32E40">
              <w:t xml:space="preserve"> (буклети, брошури, газети)</w:t>
            </w:r>
          </w:p>
        </w:tc>
        <w:tc>
          <w:tcPr>
            <w:tcW w:w="1209" w:type="dxa"/>
          </w:tcPr>
          <w:p w14:paraId="10ECF1F3" w14:textId="77777777" w:rsidR="008C2E15" w:rsidRPr="00674B9A" w:rsidRDefault="008C2E15" w:rsidP="00DF23DF">
            <w:pPr>
              <w:pStyle w:val="TableParagraph"/>
              <w:spacing w:line="229" w:lineRule="exact"/>
              <w:ind w:left="108"/>
              <w:jc w:val="center"/>
            </w:pPr>
            <w:r w:rsidRPr="00674B9A">
              <w:t>2025-2027 роки</w:t>
            </w:r>
          </w:p>
        </w:tc>
        <w:tc>
          <w:tcPr>
            <w:tcW w:w="1653" w:type="dxa"/>
          </w:tcPr>
          <w:p w14:paraId="6D0AC354"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50F4555E" w14:textId="77777777" w:rsidR="008C2E15" w:rsidRPr="00623714" w:rsidRDefault="008C2E15" w:rsidP="008C2E15">
            <w:r w:rsidRPr="00623714">
              <w:t>Бюджет Рогатинської міської територіальної громади</w:t>
            </w:r>
          </w:p>
          <w:p w14:paraId="487BC7B2" w14:textId="77777777" w:rsidR="008C2E15" w:rsidRPr="00674B9A" w:rsidRDefault="008C2E15" w:rsidP="00D70130">
            <w:pPr>
              <w:pStyle w:val="TableParagraph"/>
            </w:pPr>
          </w:p>
        </w:tc>
        <w:tc>
          <w:tcPr>
            <w:tcW w:w="1183" w:type="dxa"/>
          </w:tcPr>
          <w:p w14:paraId="4FA8DB9E" w14:textId="77777777" w:rsidR="008C2E15" w:rsidRPr="00674B9A" w:rsidRDefault="008C2E15" w:rsidP="008C2E15">
            <w:pPr>
              <w:pStyle w:val="TableParagraph"/>
            </w:pPr>
            <w:r w:rsidRPr="00674B9A">
              <w:t xml:space="preserve">10,0 </w:t>
            </w:r>
          </w:p>
        </w:tc>
        <w:tc>
          <w:tcPr>
            <w:tcW w:w="1276" w:type="dxa"/>
          </w:tcPr>
          <w:p w14:paraId="1BFE2214" w14:textId="77777777" w:rsidR="008C2E15" w:rsidRDefault="008C2E15" w:rsidP="008C2E15">
            <w:r w:rsidRPr="00EB5300">
              <w:t>В межах бюджетних призначень</w:t>
            </w:r>
          </w:p>
        </w:tc>
        <w:tc>
          <w:tcPr>
            <w:tcW w:w="1276" w:type="dxa"/>
          </w:tcPr>
          <w:p w14:paraId="7F6E1F65" w14:textId="77777777" w:rsidR="008C2E15" w:rsidRDefault="008C2E15" w:rsidP="008C2E15">
            <w:r w:rsidRPr="00EB5300">
              <w:t>В межах бюджетних призначень</w:t>
            </w:r>
          </w:p>
        </w:tc>
        <w:tc>
          <w:tcPr>
            <w:tcW w:w="2126" w:type="dxa"/>
          </w:tcPr>
          <w:p w14:paraId="3EB7667E" w14:textId="77777777" w:rsidR="008C2E15" w:rsidRPr="00674B9A" w:rsidRDefault="00A32E40" w:rsidP="008C2E15">
            <w:pPr>
              <w:pStyle w:val="TableParagraph"/>
              <w:ind w:left="100"/>
            </w:pPr>
            <w:r>
              <w:t xml:space="preserve">Збільшення кількості друкованих видань, популяризація та пізнання рідного краю </w:t>
            </w:r>
          </w:p>
        </w:tc>
      </w:tr>
      <w:tr w:rsidR="008C2E15" w:rsidRPr="00674B9A" w14:paraId="289FF70E" w14:textId="77777777" w:rsidTr="00DF23DF">
        <w:trPr>
          <w:trHeight w:val="927"/>
        </w:trPr>
        <w:tc>
          <w:tcPr>
            <w:tcW w:w="736" w:type="dxa"/>
          </w:tcPr>
          <w:p w14:paraId="6B1ECDAB" w14:textId="77777777" w:rsidR="008C2E15" w:rsidRPr="00674B9A" w:rsidRDefault="00A32E40" w:rsidP="00A32E40">
            <w:pPr>
              <w:pStyle w:val="TableParagraph"/>
              <w:ind w:left="110"/>
              <w:jc w:val="center"/>
            </w:pPr>
            <w:r>
              <w:t>2.4.</w:t>
            </w:r>
          </w:p>
        </w:tc>
        <w:tc>
          <w:tcPr>
            <w:tcW w:w="4819" w:type="dxa"/>
          </w:tcPr>
          <w:p w14:paraId="17C50C97" w14:textId="77777777" w:rsidR="008C2E15" w:rsidRPr="00674B9A" w:rsidRDefault="008C2E15" w:rsidP="00DF23DF">
            <w:pPr>
              <w:ind w:left="138"/>
            </w:pPr>
            <w:r w:rsidRPr="00674B9A">
              <w:t>Придбання сувенірів, кан</w:t>
            </w:r>
            <w:r w:rsidR="00FC1EAF">
              <w:t>ц</w:t>
            </w:r>
            <w:r w:rsidRPr="00674B9A">
              <w:t>товарів</w:t>
            </w:r>
          </w:p>
        </w:tc>
        <w:tc>
          <w:tcPr>
            <w:tcW w:w="1209" w:type="dxa"/>
          </w:tcPr>
          <w:p w14:paraId="7D80ACE2" w14:textId="77777777" w:rsidR="008C2E15" w:rsidRPr="00674B9A" w:rsidRDefault="008C2E15" w:rsidP="00DF23DF">
            <w:pPr>
              <w:pStyle w:val="TableParagraph"/>
              <w:spacing w:line="229" w:lineRule="exact"/>
              <w:ind w:left="108"/>
              <w:jc w:val="center"/>
            </w:pPr>
            <w:r w:rsidRPr="00674B9A">
              <w:t>2025-2027 роки</w:t>
            </w:r>
          </w:p>
        </w:tc>
        <w:tc>
          <w:tcPr>
            <w:tcW w:w="1653" w:type="dxa"/>
          </w:tcPr>
          <w:p w14:paraId="4C754480"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49D1B9A4" w14:textId="77777777" w:rsidR="008C2E15" w:rsidRPr="00623714" w:rsidRDefault="008C2E15" w:rsidP="00DF23DF">
            <w:pPr>
              <w:ind w:left="112"/>
            </w:pPr>
            <w:r w:rsidRPr="00623714">
              <w:t>Бюджет Рогатинської міської територіальної громади</w:t>
            </w:r>
          </w:p>
          <w:p w14:paraId="0DCBABF0" w14:textId="77777777" w:rsidR="008C2E15" w:rsidRPr="00674B9A" w:rsidRDefault="008C2E15" w:rsidP="00D70130">
            <w:pPr>
              <w:pStyle w:val="TableParagraph"/>
            </w:pPr>
          </w:p>
        </w:tc>
        <w:tc>
          <w:tcPr>
            <w:tcW w:w="1183" w:type="dxa"/>
          </w:tcPr>
          <w:p w14:paraId="598FC41E" w14:textId="77777777" w:rsidR="008C2E15" w:rsidRPr="00674B9A" w:rsidRDefault="008C2E15" w:rsidP="008C2E15">
            <w:pPr>
              <w:pStyle w:val="TableParagraph"/>
            </w:pPr>
            <w:r w:rsidRPr="00674B9A">
              <w:t>10,0</w:t>
            </w:r>
          </w:p>
        </w:tc>
        <w:tc>
          <w:tcPr>
            <w:tcW w:w="1276" w:type="dxa"/>
          </w:tcPr>
          <w:p w14:paraId="7B6399FF" w14:textId="77777777" w:rsidR="008C2E15" w:rsidRDefault="008C2E15" w:rsidP="00DF23DF">
            <w:r w:rsidRPr="00736E15">
              <w:t>В межах бюджетних призначень</w:t>
            </w:r>
          </w:p>
        </w:tc>
        <w:tc>
          <w:tcPr>
            <w:tcW w:w="1276" w:type="dxa"/>
          </w:tcPr>
          <w:p w14:paraId="3717C971" w14:textId="77777777" w:rsidR="008C2E15" w:rsidRDefault="008C2E15" w:rsidP="008C2E15">
            <w:r w:rsidRPr="00736E15">
              <w:t>В межах бюджетних призначень</w:t>
            </w:r>
          </w:p>
        </w:tc>
        <w:tc>
          <w:tcPr>
            <w:tcW w:w="2126" w:type="dxa"/>
          </w:tcPr>
          <w:p w14:paraId="2697CCFE" w14:textId="77777777" w:rsidR="008C2E15" w:rsidRPr="00674B9A" w:rsidRDefault="00A32E40" w:rsidP="008C2E15">
            <w:pPr>
              <w:pStyle w:val="TableParagraph"/>
              <w:ind w:left="100"/>
            </w:pPr>
            <w:r w:rsidRPr="00674B9A">
              <w:t>Забезпечення належного проведення заходів</w:t>
            </w:r>
          </w:p>
        </w:tc>
      </w:tr>
      <w:tr w:rsidR="008C2E15" w:rsidRPr="00674B9A" w14:paraId="61038536" w14:textId="77777777" w:rsidTr="00DF23DF">
        <w:trPr>
          <w:trHeight w:val="927"/>
        </w:trPr>
        <w:tc>
          <w:tcPr>
            <w:tcW w:w="736" w:type="dxa"/>
          </w:tcPr>
          <w:p w14:paraId="1BD59234" w14:textId="77777777" w:rsidR="008C2E15" w:rsidRPr="00674B9A" w:rsidRDefault="00A32E40" w:rsidP="00A32E40">
            <w:pPr>
              <w:pStyle w:val="TableParagraph"/>
              <w:ind w:left="110"/>
              <w:jc w:val="center"/>
            </w:pPr>
            <w:r>
              <w:t>2.5.</w:t>
            </w:r>
          </w:p>
        </w:tc>
        <w:tc>
          <w:tcPr>
            <w:tcW w:w="4819" w:type="dxa"/>
          </w:tcPr>
          <w:p w14:paraId="6B569E9E" w14:textId="77777777" w:rsidR="008C2E15" w:rsidRPr="00674B9A" w:rsidRDefault="008C2E15" w:rsidP="00DF23DF">
            <w:pPr>
              <w:ind w:left="138"/>
            </w:pPr>
            <w:r w:rsidRPr="00674B9A">
              <w:t>Проведення творчих</w:t>
            </w:r>
            <w:r w:rsidRPr="00674B9A">
              <w:rPr>
                <w:spacing w:val="-13"/>
              </w:rPr>
              <w:t xml:space="preserve"> </w:t>
            </w:r>
            <w:r w:rsidRPr="00674B9A">
              <w:t>зустрічей</w:t>
            </w:r>
            <w:r w:rsidRPr="00674B9A">
              <w:rPr>
                <w:spacing w:val="-12"/>
              </w:rPr>
              <w:t xml:space="preserve"> </w:t>
            </w:r>
            <w:r w:rsidRPr="00674B9A">
              <w:t xml:space="preserve">із </w:t>
            </w:r>
            <w:r w:rsidRPr="00674B9A">
              <w:rPr>
                <w:spacing w:val="-2"/>
              </w:rPr>
              <w:t xml:space="preserve">місцевими </w:t>
            </w:r>
            <w:r w:rsidRPr="00674B9A">
              <w:t xml:space="preserve">письменниками та </w:t>
            </w:r>
            <w:r w:rsidRPr="00674B9A">
              <w:rPr>
                <w:spacing w:val="-2"/>
              </w:rPr>
              <w:t xml:space="preserve">відомими </w:t>
            </w:r>
            <w:r w:rsidRPr="00674B9A">
              <w:t xml:space="preserve">особистостями в </w:t>
            </w:r>
            <w:r w:rsidRPr="00674B9A">
              <w:rPr>
                <w:spacing w:val="-2"/>
              </w:rPr>
              <w:t>бібліотеці</w:t>
            </w:r>
          </w:p>
        </w:tc>
        <w:tc>
          <w:tcPr>
            <w:tcW w:w="1209" w:type="dxa"/>
          </w:tcPr>
          <w:p w14:paraId="75100968" w14:textId="77777777" w:rsidR="008C2E15" w:rsidRPr="00674B9A" w:rsidRDefault="008C2E15" w:rsidP="00DF23DF">
            <w:pPr>
              <w:pStyle w:val="TableParagraph"/>
              <w:spacing w:line="229" w:lineRule="exact"/>
              <w:ind w:left="108"/>
              <w:jc w:val="center"/>
            </w:pPr>
            <w:r w:rsidRPr="00674B9A">
              <w:t>2025-2027 роки</w:t>
            </w:r>
          </w:p>
        </w:tc>
        <w:tc>
          <w:tcPr>
            <w:tcW w:w="1653" w:type="dxa"/>
          </w:tcPr>
          <w:p w14:paraId="0345DE49"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2A6D419B" w14:textId="77777777" w:rsidR="008C2E15" w:rsidRPr="00623714" w:rsidRDefault="008C2E15" w:rsidP="00DF23DF">
            <w:pPr>
              <w:ind w:left="112"/>
            </w:pPr>
            <w:r w:rsidRPr="00623714">
              <w:t>Бюджет Рогатинської міської територіальної громади</w:t>
            </w:r>
          </w:p>
          <w:p w14:paraId="3C7A9BCC" w14:textId="77777777" w:rsidR="008C2E15" w:rsidRPr="00623714" w:rsidRDefault="008C2E15" w:rsidP="008C2E15"/>
          <w:p w14:paraId="46B7AC56" w14:textId="77777777" w:rsidR="008C2E15" w:rsidRPr="00674B9A" w:rsidRDefault="008C2E15" w:rsidP="008C2E15">
            <w:pPr>
              <w:pStyle w:val="TableParagraph"/>
              <w:ind w:left="103"/>
            </w:pPr>
          </w:p>
        </w:tc>
        <w:tc>
          <w:tcPr>
            <w:tcW w:w="1183" w:type="dxa"/>
          </w:tcPr>
          <w:p w14:paraId="0F5B472C" w14:textId="77777777" w:rsidR="008C2E15" w:rsidRDefault="008C2E15" w:rsidP="008C2E15">
            <w:r w:rsidRPr="003732CB">
              <w:t>В межах бюджетних призначень</w:t>
            </w:r>
          </w:p>
        </w:tc>
        <w:tc>
          <w:tcPr>
            <w:tcW w:w="1276" w:type="dxa"/>
          </w:tcPr>
          <w:p w14:paraId="3BC613FD" w14:textId="77777777" w:rsidR="008C2E15" w:rsidRDefault="008C2E15" w:rsidP="00DF23DF">
            <w:pPr>
              <w:ind w:left="142"/>
            </w:pPr>
            <w:r w:rsidRPr="003732CB">
              <w:t>В межах бюджетних призначень</w:t>
            </w:r>
          </w:p>
        </w:tc>
        <w:tc>
          <w:tcPr>
            <w:tcW w:w="1276" w:type="dxa"/>
          </w:tcPr>
          <w:p w14:paraId="38F9A2CF" w14:textId="77777777" w:rsidR="008C2E15" w:rsidRDefault="008C2E15" w:rsidP="00DF23DF">
            <w:pPr>
              <w:ind w:left="143"/>
            </w:pPr>
            <w:r w:rsidRPr="003732CB">
              <w:t>В межах бюджетних призначень</w:t>
            </w:r>
          </w:p>
        </w:tc>
        <w:tc>
          <w:tcPr>
            <w:tcW w:w="2126" w:type="dxa"/>
          </w:tcPr>
          <w:p w14:paraId="5BE7A721" w14:textId="77777777" w:rsidR="008C2E15" w:rsidRPr="00674B9A" w:rsidRDefault="008C2E15" w:rsidP="008C2E15">
            <w:pPr>
              <w:pStyle w:val="TableParagraph"/>
              <w:ind w:left="100"/>
            </w:pPr>
          </w:p>
        </w:tc>
      </w:tr>
      <w:tr w:rsidR="008C2E15" w:rsidRPr="00674B9A" w14:paraId="6C7FD4DD" w14:textId="77777777" w:rsidTr="00DF23DF">
        <w:trPr>
          <w:trHeight w:val="927"/>
        </w:trPr>
        <w:tc>
          <w:tcPr>
            <w:tcW w:w="736" w:type="dxa"/>
          </w:tcPr>
          <w:p w14:paraId="5F1A5BDB" w14:textId="77777777" w:rsidR="008C2E15" w:rsidRPr="00674B9A" w:rsidRDefault="00A32E40" w:rsidP="00A32E40">
            <w:pPr>
              <w:pStyle w:val="TableParagraph"/>
              <w:ind w:left="110"/>
              <w:jc w:val="center"/>
            </w:pPr>
            <w:r>
              <w:t>2.6.</w:t>
            </w:r>
          </w:p>
        </w:tc>
        <w:tc>
          <w:tcPr>
            <w:tcW w:w="4819" w:type="dxa"/>
          </w:tcPr>
          <w:p w14:paraId="1142C856" w14:textId="77777777" w:rsidR="008C2E15" w:rsidRPr="00674B9A" w:rsidRDefault="008C2E15" w:rsidP="00DF23DF">
            <w:pPr>
              <w:ind w:left="138"/>
            </w:pPr>
            <w:r w:rsidRPr="00674B9A">
              <w:t>Участь</w:t>
            </w:r>
            <w:r w:rsidRPr="00674B9A">
              <w:rPr>
                <w:spacing w:val="-12"/>
              </w:rPr>
              <w:t xml:space="preserve"> </w:t>
            </w:r>
            <w:r w:rsidRPr="00674B9A">
              <w:t>у</w:t>
            </w:r>
            <w:r w:rsidRPr="00674B9A">
              <w:rPr>
                <w:spacing w:val="-13"/>
              </w:rPr>
              <w:t xml:space="preserve"> </w:t>
            </w:r>
            <w:r w:rsidRPr="00674B9A">
              <w:t xml:space="preserve">грантах та </w:t>
            </w:r>
            <w:proofErr w:type="spellStart"/>
            <w:r w:rsidRPr="00674B9A">
              <w:t>проєктах</w:t>
            </w:r>
            <w:proofErr w:type="spellEnd"/>
            <w:r w:rsidRPr="00674B9A">
              <w:t xml:space="preserve">  для створення мистецьких</w:t>
            </w:r>
            <w:r w:rsidRPr="00674B9A">
              <w:rPr>
                <w:spacing w:val="-11"/>
              </w:rPr>
              <w:t xml:space="preserve"> </w:t>
            </w:r>
            <w:r w:rsidRPr="00674B9A">
              <w:t>проєктів</w:t>
            </w:r>
          </w:p>
        </w:tc>
        <w:tc>
          <w:tcPr>
            <w:tcW w:w="1209" w:type="dxa"/>
          </w:tcPr>
          <w:p w14:paraId="4A0C54AC" w14:textId="77777777" w:rsidR="008C2E15" w:rsidRPr="00674B9A" w:rsidRDefault="008C2E15" w:rsidP="00DF23DF">
            <w:pPr>
              <w:pStyle w:val="TableParagraph"/>
              <w:spacing w:line="229" w:lineRule="exact"/>
              <w:ind w:left="108"/>
              <w:jc w:val="center"/>
            </w:pPr>
            <w:r w:rsidRPr="00674B9A">
              <w:t>2025-2027 роки</w:t>
            </w:r>
          </w:p>
        </w:tc>
        <w:tc>
          <w:tcPr>
            <w:tcW w:w="1653" w:type="dxa"/>
          </w:tcPr>
          <w:p w14:paraId="5619249F"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1D9ED54F" w14:textId="77777777" w:rsidR="008C2E15" w:rsidRPr="00623714" w:rsidRDefault="008C2E15" w:rsidP="00DF23DF">
            <w:pPr>
              <w:ind w:left="112"/>
            </w:pPr>
            <w:r w:rsidRPr="00623714">
              <w:t>Бюджет Рогатинської міської територіальної громади</w:t>
            </w:r>
          </w:p>
          <w:p w14:paraId="716A009A" w14:textId="77777777" w:rsidR="008C2E15" w:rsidRPr="00674B9A" w:rsidRDefault="008C2E15" w:rsidP="00D70130">
            <w:pPr>
              <w:pStyle w:val="TableParagraph"/>
            </w:pPr>
          </w:p>
        </w:tc>
        <w:tc>
          <w:tcPr>
            <w:tcW w:w="1183" w:type="dxa"/>
          </w:tcPr>
          <w:p w14:paraId="0AA60A09" w14:textId="77777777" w:rsidR="008C2E15" w:rsidRDefault="008C2E15" w:rsidP="008C2E15">
            <w:r w:rsidRPr="003A22AC">
              <w:t>В межах бюджетних призначень</w:t>
            </w:r>
          </w:p>
        </w:tc>
        <w:tc>
          <w:tcPr>
            <w:tcW w:w="1276" w:type="dxa"/>
          </w:tcPr>
          <w:p w14:paraId="1EDBB8F0" w14:textId="77777777" w:rsidR="008C2E15" w:rsidRDefault="008C2E15" w:rsidP="008C2E15">
            <w:r w:rsidRPr="003A22AC">
              <w:t>В межах бюджетних призначень</w:t>
            </w:r>
          </w:p>
        </w:tc>
        <w:tc>
          <w:tcPr>
            <w:tcW w:w="1276" w:type="dxa"/>
          </w:tcPr>
          <w:p w14:paraId="6E529578" w14:textId="77777777" w:rsidR="008C2E15" w:rsidRDefault="008C2E15" w:rsidP="008C2E15">
            <w:r w:rsidRPr="003A22AC">
              <w:t>В межах бюджетних призначень</w:t>
            </w:r>
          </w:p>
        </w:tc>
        <w:tc>
          <w:tcPr>
            <w:tcW w:w="2126" w:type="dxa"/>
          </w:tcPr>
          <w:p w14:paraId="713D04F7" w14:textId="77777777" w:rsidR="008C2E15" w:rsidRDefault="00A32E40" w:rsidP="008C2E15">
            <w:pPr>
              <w:pStyle w:val="TableParagraph"/>
              <w:ind w:left="100"/>
            </w:pPr>
            <w:r w:rsidRPr="008C2E15">
              <w:t>Залучення</w:t>
            </w:r>
            <w:r w:rsidRPr="008C2E15">
              <w:rPr>
                <w:spacing w:val="-13"/>
              </w:rPr>
              <w:t xml:space="preserve"> </w:t>
            </w:r>
            <w:r w:rsidRPr="008C2E15">
              <w:t xml:space="preserve">додаткових коштів на розвиток </w:t>
            </w:r>
            <w:r>
              <w:t xml:space="preserve">бібліотечних </w:t>
            </w:r>
            <w:r w:rsidRPr="008C2E15">
              <w:t xml:space="preserve"> закладів</w:t>
            </w:r>
          </w:p>
          <w:p w14:paraId="4CF478FB" w14:textId="77777777" w:rsidR="00DF23DF" w:rsidRDefault="00DF23DF" w:rsidP="008C2E15">
            <w:pPr>
              <w:pStyle w:val="TableParagraph"/>
              <w:ind w:left="100"/>
            </w:pPr>
          </w:p>
          <w:p w14:paraId="59D21BC2" w14:textId="77777777" w:rsidR="00DF23DF" w:rsidRPr="00674B9A" w:rsidRDefault="00DF23DF" w:rsidP="00D70130">
            <w:pPr>
              <w:pStyle w:val="TableParagraph"/>
            </w:pPr>
          </w:p>
        </w:tc>
      </w:tr>
      <w:tr w:rsidR="00D70130" w:rsidRPr="00DF23DF" w14:paraId="15CE067D" w14:textId="77777777" w:rsidTr="00731FE8">
        <w:trPr>
          <w:trHeight w:val="343"/>
        </w:trPr>
        <w:tc>
          <w:tcPr>
            <w:tcW w:w="10042" w:type="dxa"/>
            <w:gridSpan w:val="5"/>
            <w:tcBorders>
              <w:top w:val="single" w:sz="4" w:space="0" w:color="auto"/>
            </w:tcBorders>
          </w:tcPr>
          <w:p w14:paraId="7F1617FE" w14:textId="77777777" w:rsidR="00D70130" w:rsidRPr="00DF23DF" w:rsidRDefault="00D70130" w:rsidP="00731FE8">
            <w:pPr>
              <w:ind w:right="232"/>
              <w:jc w:val="right"/>
              <w:rPr>
                <w:b/>
                <w:bCs/>
              </w:rPr>
            </w:pPr>
            <w:r w:rsidRPr="00DF23DF">
              <w:rPr>
                <w:b/>
                <w:bCs/>
              </w:rPr>
              <w:t>Всього</w:t>
            </w:r>
          </w:p>
        </w:tc>
        <w:tc>
          <w:tcPr>
            <w:tcW w:w="1183" w:type="dxa"/>
          </w:tcPr>
          <w:p w14:paraId="0DA37944" w14:textId="77777777" w:rsidR="00D70130" w:rsidRDefault="00D70130" w:rsidP="00731FE8">
            <w:pPr>
              <w:pStyle w:val="TableParagraph"/>
              <w:spacing w:line="227" w:lineRule="exact"/>
              <w:ind w:right="196"/>
              <w:jc w:val="center"/>
              <w:rPr>
                <w:b/>
                <w:bCs/>
              </w:rPr>
            </w:pPr>
            <w:r>
              <w:rPr>
                <w:b/>
                <w:bCs/>
              </w:rPr>
              <w:t>2</w:t>
            </w:r>
            <w:r w:rsidRPr="00DF23DF">
              <w:rPr>
                <w:b/>
                <w:bCs/>
              </w:rPr>
              <w:t xml:space="preserve">0,0 </w:t>
            </w:r>
          </w:p>
          <w:p w14:paraId="536FE145" w14:textId="77777777" w:rsidR="00D70130" w:rsidRPr="00DF23DF" w:rsidRDefault="00D70130" w:rsidP="00731FE8">
            <w:pPr>
              <w:pStyle w:val="TableParagraph"/>
              <w:spacing w:line="227" w:lineRule="exact"/>
              <w:ind w:right="196"/>
              <w:jc w:val="center"/>
              <w:rPr>
                <w:b/>
                <w:bCs/>
              </w:rPr>
            </w:pPr>
          </w:p>
          <w:p w14:paraId="0621FD6B" w14:textId="77777777" w:rsidR="00D70130" w:rsidRPr="00DF23DF" w:rsidRDefault="00D70130" w:rsidP="00731FE8">
            <w:pPr>
              <w:pStyle w:val="TableParagraph"/>
              <w:spacing w:line="227" w:lineRule="exact"/>
              <w:ind w:right="196"/>
              <w:jc w:val="center"/>
              <w:rPr>
                <w:b/>
                <w:bCs/>
              </w:rPr>
            </w:pPr>
          </w:p>
        </w:tc>
        <w:tc>
          <w:tcPr>
            <w:tcW w:w="1276" w:type="dxa"/>
          </w:tcPr>
          <w:p w14:paraId="6103B42E" w14:textId="77777777" w:rsidR="00D70130" w:rsidRPr="00DF23DF" w:rsidRDefault="00D70130" w:rsidP="00731FE8">
            <w:pPr>
              <w:rPr>
                <w:b/>
                <w:bCs/>
              </w:rPr>
            </w:pPr>
          </w:p>
        </w:tc>
        <w:tc>
          <w:tcPr>
            <w:tcW w:w="1276" w:type="dxa"/>
          </w:tcPr>
          <w:p w14:paraId="66243F65" w14:textId="77777777" w:rsidR="00D70130" w:rsidRPr="00DF23DF" w:rsidRDefault="00D70130" w:rsidP="00731FE8">
            <w:pPr>
              <w:rPr>
                <w:b/>
                <w:bCs/>
              </w:rPr>
            </w:pPr>
          </w:p>
        </w:tc>
        <w:tc>
          <w:tcPr>
            <w:tcW w:w="2126" w:type="dxa"/>
          </w:tcPr>
          <w:p w14:paraId="17A0FB1B" w14:textId="77777777" w:rsidR="00D70130" w:rsidRPr="00DF23DF" w:rsidRDefault="00D70130" w:rsidP="00731FE8">
            <w:pPr>
              <w:pStyle w:val="TableParagraph"/>
              <w:spacing w:line="228" w:lineRule="exact"/>
              <w:ind w:left="100" w:right="285"/>
              <w:rPr>
                <w:b/>
                <w:bCs/>
              </w:rPr>
            </w:pPr>
          </w:p>
        </w:tc>
      </w:tr>
      <w:tr w:rsidR="00146F89" w:rsidRPr="00674B9A" w14:paraId="55BF23E0" w14:textId="77777777" w:rsidTr="00DF23DF">
        <w:trPr>
          <w:trHeight w:val="230"/>
        </w:trPr>
        <w:tc>
          <w:tcPr>
            <w:tcW w:w="15903" w:type="dxa"/>
            <w:gridSpan w:val="9"/>
          </w:tcPr>
          <w:p w14:paraId="1BDBAE6C" w14:textId="77777777" w:rsidR="00146F89" w:rsidRPr="00674B9A" w:rsidRDefault="00A56755">
            <w:pPr>
              <w:pStyle w:val="TableParagraph"/>
              <w:spacing w:line="210" w:lineRule="exact"/>
              <w:ind w:left="1" w:right="15"/>
              <w:jc w:val="center"/>
              <w:rPr>
                <w:b/>
              </w:rPr>
            </w:pPr>
            <w:r w:rsidRPr="00674B9A">
              <w:rPr>
                <w:b/>
              </w:rPr>
              <w:lastRenderedPageBreak/>
              <w:t>ІІ</w:t>
            </w:r>
            <w:r w:rsidR="00A32E40">
              <w:rPr>
                <w:b/>
                <w:lang w:val="en-US"/>
              </w:rPr>
              <w:t>I</w:t>
            </w:r>
            <w:r w:rsidRPr="00674B9A">
              <w:rPr>
                <w:b/>
              </w:rPr>
              <w:t>.</w:t>
            </w:r>
            <w:r w:rsidRPr="00674B9A">
              <w:rPr>
                <w:b/>
                <w:spacing w:val="-1"/>
              </w:rPr>
              <w:t xml:space="preserve"> </w:t>
            </w:r>
            <w:r w:rsidRPr="00674B9A">
              <w:rPr>
                <w:b/>
              </w:rPr>
              <w:t>Підтримка</w:t>
            </w:r>
            <w:r w:rsidRPr="00674B9A">
              <w:rPr>
                <w:b/>
                <w:spacing w:val="-1"/>
              </w:rPr>
              <w:t xml:space="preserve"> </w:t>
            </w:r>
            <w:r w:rsidRPr="00674B9A">
              <w:rPr>
                <w:b/>
              </w:rPr>
              <w:t>та</w:t>
            </w:r>
            <w:r w:rsidRPr="00674B9A">
              <w:rPr>
                <w:b/>
                <w:spacing w:val="-1"/>
              </w:rPr>
              <w:t xml:space="preserve"> </w:t>
            </w:r>
            <w:r w:rsidRPr="00674B9A">
              <w:rPr>
                <w:b/>
              </w:rPr>
              <w:t>розвиток мистецької</w:t>
            </w:r>
            <w:r w:rsidRPr="00674B9A">
              <w:rPr>
                <w:b/>
                <w:spacing w:val="1"/>
              </w:rPr>
              <w:t xml:space="preserve"> </w:t>
            </w:r>
            <w:r w:rsidRPr="00674B9A">
              <w:rPr>
                <w:b/>
              </w:rPr>
              <w:t>освіти,</w:t>
            </w:r>
            <w:r w:rsidRPr="00674B9A">
              <w:rPr>
                <w:b/>
                <w:spacing w:val="1"/>
              </w:rPr>
              <w:t xml:space="preserve"> </w:t>
            </w:r>
            <w:r w:rsidRPr="00674B9A">
              <w:rPr>
                <w:b/>
              </w:rPr>
              <w:t>аматорського</w:t>
            </w:r>
            <w:r w:rsidRPr="00674B9A">
              <w:rPr>
                <w:b/>
                <w:spacing w:val="-1"/>
              </w:rPr>
              <w:t xml:space="preserve"> </w:t>
            </w:r>
            <w:r w:rsidRPr="00674B9A">
              <w:rPr>
                <w:b/>
              </w:rPr>
              <w:t>та</w:t>
            </w:r>
            <w:r w:rsidRPr="00674B9A">
              <w:rPr>
                <w:b/>
                <w:spacing w:val="-1"/>
              </w:rPr>
              <w:t xml:space="preserve"> </w:t>
            </w:r>
            <w:r w:rsidRPr="00674B9A">
              <w:rPr>
                <w:b/>
              </w:rPr>
              <w:t xml:space="preserve">професійного </w:t>
            </w:r>
            <w:r w:rsidRPr="00674B9A">
              <w:rPr>
                <w:b/>
                <w:spacing w:val="-2"/>
              </w:rPr>
              <w:t>мистецтва</w:t>
            </w:r>
          </w:p>
        </w:tc>
      </w:tr>
      <w:tr w:rsidR="008C2E15" w:rsidRPr="00674B9A" w14:paraId="68CA2C22" w14:textId="77777777" w:rsidTr="00DF23DF">
        <w:trPr>
          <w:trHeight w:val="1150"/>
        </w:trPr>
        <w:tc>
          <w:tcPr>
            <w:tcW w:w="736" w:type="dxa"/>
          </w:tcPr>
          <w:p w14:paraId="20D01C86" w14:textId="77777777" w:rsidR="008C2E15" w:rsidRPr="00674B9A" w:rsidRDefault="00A32E40" w:rsidP="00A32E40">
            <w:pPr>
              <w:pStyle w:val="TableParagraph"/>
              <w:jc w:val="center"/>
            </w:pPr>
            <w:r>
              <w:t>3.1.</w:t>
            </w:r>
          </w:p>
        </w:tc>
        <w:tc>
          <w:tcPr>
            <w:tcW w:w="4819" w:type="dxa"/>
          </w:tcPr>
          <w:p w14:paraId="6AE2F37B" w14:textId="77777777" w:rsidR="008C2E15" w:rsidRPr="00674B9A" w:rsidRDefault="008C2E15" w:rsidP="008C2E15">
            <w:r w:rsidRPr="00674B9A">
              <w:t>Забезпечення участі обдарованих дітей та молоді у фестивалях та конкурсах різних рівнів</w:t>
            </w:r>
          </w:p>
        </w:tc>
        <w:tc>
          <w:tcPr>
            <w:tcW w:w="1209" w:type="dxa"/>
          </w:tcPr>
          <w:p w14:paraId="1FA3955F" w14:textId="77777777" w:rsidR="008C2E15" w:rsidRPr="00674B9A" w:rsidRDefault="008C2E15" w:rsidP="00DF23DF">
            <w:pPr>
              <w:pStyle w:val="TableParagraph"/>
              <w:spacing w:line="229" w:lineRule="exact"/>
              <w:ind w:left="108"/>
              <w:jc w:val="center"/>
            </w:pPr>
            <w:r w:rsidRPr="00674B9A">
              <w:t>2025-2027 роки</w:t>
            </w:r>
          </w:p>
        </w:tc>
        <w:tc>
          <w:tcPr>
            <w:tcW w:w="1653" w:type="dxa"/>
          </w:tcPr>
          <w:p w14:paraId="61A60F56"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3AA74E6E" w14:textId="77777777" w:rsidR="008C2E15" w:rsidRPr="00623714" w:rsidRDefault="008C2E15" w:rsidP="008C2E15">
            <w:r w:rsidRPr="00623714">
              <w:t>Бюджет Рогатинської міської територіальної громади</w:t>
            </w:r>
          </w:p>
          <w:p w14:paraId="3F7892ED" w14:textId="77777777" w:rsidR="008C2E15" w:rsidRPr="00623714" w:rsidRDefault="008C2E15" w:rsidP="008C2E15"/>
          <w:p w14:paraId="0FA95415" w14:textId="77777777" w:rsidR="008C2E15" w:rsidRPr="00674B9A" w:rsidRDefault="008C2E15" w:rsidP="008C2E15">
            <w:pPr>
              <w:pStyle w:val="TableParagraph"/>
              <w:ind w:left="103"/>
            </w:pPr>
          </w:p>
        </w:tc>
        <w:tc>
          <w:tcPr>
            <w:tcW w:w="1183" w:type="dxa"/>
          </w:tcPr>
          <w:p w14:paraId="6E0B7621" w14:textId="77777777" w:rsidR="008C2E15" w:rsidRDefault="008C2E15" w:rsidP="00DF23DF">
            <w:pPr>
              <w:ind w:left="51"/>
            </w:pPr>
            <w:r w:rsidRPr="00306931">
              <w:t>В межах бюджетних призначень</w:t>
            </w:r>
          </w:p>
        </w:tc>
        <w:tc>
          <w:tcPr>
            <w:tcW w:w="1276" w:type="dxa"/>
          </w:tcPr>
          <w:p w14:paraId="48BFBB49" w14:textId="77777777" w:rsidR="008C2E15" w:rsidRDefault="008C2E15" w:rsidP="008C2E15">
            <w:r w:rsidRPr="00306931">
              <w:t>В межах бюджетних призначень</w:t>
            </w:r>
          </w:p>
        </w:tc>
        <w:tc>
          <w:tcPr>
            <w:tcW w:w="1276" w:type="dxa"/>
          </w:tcPr>
          <w:p w14:paraId="7E80BD8D" w14:textId="77777777" w:rsidR="008C2E15" w:rsidRDefault="008C2E15" w:rsidP="008C2E15">
            <w:r w:rsidRPr="00306931">
              <w:t>В межах бюджетних призначень</w:t>
            </w:r>
          </w:p>
        </w:tc>
        <w:tc>
          <w:tcPr>
            <w:tcW w:w="2126" w:type="dxa"/>
          </w:tcPr>
          <w:p w14:paraId="2BF4C8DA" w14:textId="77777777" w:rsidR="008C2E15" w:rsidRPr="00674B9A" w:rsidRDefault="00A32E40" w:rsidP="00A32E40">
            <w:pPr>
              <w:pStyle w:val="TableParagraph"/>
              <w:ind w:left="100" w:right="120"/>
              <w:jc w:val="both"/>
            </w:pPr>
            <w:r>
              <w:t xml:space="preserve">Розвиток талановитої молоді. </w:t>
            </w:r>
            <w:r w:rsidRPr="00674B9A">
              <w:t>Підвищення іміджу громади</w:t>
            </w:r>
            <w:r>
              <w:t>.</w:t>
            </w:r>
          </w:p>
        </w:tc>
      </w:tr>
      <w:tr w:rsidR="008C2E15" w:rsidRPr="00674B9A" w14:paraId="653F3CF9" w14:textId="77777777" w:rsidTr="00DF23DF">
        <w:trPr>
          <w:trHeight w:val="1151"/>
        </w:trPr>
        <w:tc>
          <w:tcPr>
            <w:tcW w:w="736" w:type="dxa"/>
          </w:tcPr>
          <w:p w14:paraId="2F0C057F" w14:textId="77777777" w:rsidR="008C2E15" w:rsidRPr="00674B9A" w:rsidRDefault="00A32E40" w:rsidP="00A32E40">
            <w:pPr>
              <w:pStyle w:val="TableParagraph"/>
              <w:jc w:val="center"/>
            </w:pPr>
            <w:r>
              <w:t>3.2.</w:t>
            </w:r>
          </w:p>
        </w:tc>
        <w:tc>
          <w:tcPr>
            <w:tcW w:w="4819" w:type="dxa"/>
          </w:tcPr>
          <w:p w14:paraId="7B3B9740" w14:textId="77777777" w:rsidR="008C2E15" w:rsidRPr="00674B9A" w:rsidRDefault="008C2E15" w:rsidP="008C2E15">
            <w:r w:rsidRPr="00674B9A">
              <w:t xml:space="preserve">Зміцнення матеріально-технічної бази, придбання музичних інструментів та сценічних костюмів  </w:t>
            </w:r>
          </w:p>
        </w:tc>
        <w:tc>
          <w:tcPr>
            <w:tcW w:w="1209" w:type="dxa"/>
          </w:tcPr>
          <w:p w14:paraId="38266258" w14:textId="77777777" w:rsidR="008C2E15" w:rsidRPr="00674B9A" w:rsidRDefault="008C2E15" w:rsidP="00DF23DF">
            <w:pPr>
              <w:pStyle w:val="TableParagraph"/>
              <w:spacing w:line="229" w:lineRule="exact"/>
              <w:ind w:left="108"/>
              <w:jc w:val="center"/>
            </w:pPr>
            <w:r w:rsidRPr="00674B9A">
              <w:t>2025-2027 роки</w:t>
            </w:r>
          </w:p>
        </w:tc>
        <w:tc>
          <w:tcPr>
            <w:tcW w:w="1653" w:type="dxa"/>
          </w:tcPr>
          <w:p w14:paraId="3397999E"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59ED1F75" w14:textId="77777777" w:rsidR="008C2E15" w:rsidRPr="00623714" w:rsidRDefault="008C2E15" w:rsidP="00DF23DF">
            <w:pPr>
              <w:ind w:left="112"/>
            </w:pPr>
            <w:r w:rsidRPr="00623714">
              <w:t>Бюджет Рогатинської міської територіальної громади</w:t>
            </w:r>
          </w:p>
          <w:p w14:paraId="78DCBC45" w14:textId="77777777" w:rsidR="008C2E15" w:rsidRPr="00623714" w:rsidRDefault="008C2E15" w:rsidP="008C2E15"/>
          <w:p w14:paraId="472F8B11" w14:textId="77777777" w:rsidR="008C2E15" w:rsidRPr="00674B9A" w:rsidRDefault="008C2E15" w:rsidP="008C2E15">
            <w:pPr>
              <w:pStyle w:val="TableParagraph"/>
              <w:ind w:left="103"/>
            </w:pPr>
          </w:p>
        </w:tc>
        <w:tc>
          <w:tcPr>
            <w:tcW w:w="1183" w:type="dxa"/>
          </w:tcPr>
          <w:p w14:paraId="05F6E984" w14:textId="77777777" w:rsidR="008C2E15" w:rsidRDefault="008C2E15" w:rsidP="008C2E15">
            <w:r w:rsidRPr="00752415">
              <w:t>В межах бюджетних призначень</w:t>
            </w:r>
          </w:p>
        </w:tc>
        <w:tc>
          <w:tcPr>
            <w:tcW w:w="1276" w:type="dxa"/>
          </w:tcPr>
          <w:p w14:paraId="6C69145D" w14:textId="77777777" w:rsidR="008C2E15" w:rsidRDefault="008C2E15" w:rsidP="008C2E15">
            <w:r w:rsidRPr="00752415">
              <w:t>В межах бюджетних призначень</w:t>
            </w:r>
          </w:p>
        </w:tc>
        <w:tc>
          <w:tcPr>
            <w:tcW w:w="1276" w:type="dxa"/>
          </w:tcPr>
          <w:p w14:paraId="163F2275" w14:textId="77777777" w:rsidR="008C2E15" w:rsidRDefault="008C2E15" w:rsidP="008C2E15">
            <w:r w:rsidRPr="00752415">
              <w:t>В межах бюджетних призначень</w:t>
            </w:r>
          </w:p>
        </w:tc>
        <w:tc>
          <w:tcPr>
            <w:tcW w:w="2126" w:type="dxa"/>
          </w:tcPr>
          <w:p w14:paraId="0F19A0EC" w14:textId="77777777" w:rsidR="008C2E15" w:rsidRPr="00674B9A" w:rsidRDefault="005D4E8E" w:rsidP="00DF23DF">
            <w:pPr>
              <w:pStyle w:val="TableParagraph"/>
              <w:ind w:left="144"/>
            </w:pPr>
            <w:r w:rsidRPr="00674B9A">
              <w:rPr>
                <w:spacing w:val="-2"/>
              </w:rPr>
              <w:t xml:space="preserve">Створення сприятливих </w:t>
            </w:r>
            <w:r w:rsidRPr="00674B9A">
              <w:t>умов для</w:t>
            </w:r>
            <w:r>
              <w:t xml:space="preserve"> належного функціонування школи</w:t>
            </w:r>
          </w:p>
        </w:tc>
      </w:tr>
      <w:tr w:rsidR="008C2E15" w:rsidRPr="00674B9A" w14:paraId="06577DB4" w14:textId="77777777" w:rsidTr="00DF23DF">
        <w:trPr>
          <w:trHeight w:val="835"/>
        </w:trPr>
        <w:tc>
          <w:tcPr>
            <w:tcW w:w="736" w:type="dxa"/>
          </w:tcPr>
          <w:p w14:paraId="461301FC" w14:textId="77777777" w:rsidR="008C2E15" w:rsidRPr="00674B9A" w:rsidRDefault="005D4E8E" w:rsidP="005D4E8E">
            <w:pPr>
              <w:pStyle w:val="TableParagraph"/>
              <w:jc w:val="center"/>
            </w:pPr>
            <w:r>
              <w:t>3.3.</w:t>
            </w:r>
          </w:p>
        </w:tc>
        <w:tc>
          <w:tcPr>
            <w:tcW w:w="4819" w:type="dxa"/>
          </w:tcPr>
          <w:p w14:paraId="623FFF1B" w14:textId="77777777" w:rsidR="008C2E15" w:rsidRPr="00674B9A" w:rsidRDefault="008C2E15" w:rsidP="008C2E15">
            <w:r w:rsidRPr="00674B9A">
              <w:t xml:space="preserve">Організація та проведення художніх </w:t>
            </w:r>
            <w:proofErr w:type="spellStart"/>
            <w:r w:rsidRPr="00674B9A">
              <w:t>пленерів</w:t>
            </w:r>
            <w:proofErr w:type="spellEnd"/>
            <w:r w:rsidRPr="00674B9A">
              <w:t xml:space="preserve"> </w:t>
            </w:r>
          </w:p>
        </w:tc>
        <w:tc>
          <w:tcPr>
            <w:tcW w:w="1209" w:type="dxa"/>
          </w:tcPr>
          <w:p w14:paraId="4C2A917D" w14:textId="77777777" w:rsidR="008C2E15" w:rsidRPr="00674B9A" w:rsidRDefault="008C2E15" w:rsidP="00DF23DF">
            <w:pPr>
              <w:pStyle w:val="TableParagraph"/>
              <w:spacing w:line="229" w:lineRule="exact"/>
              <w:ind w:left="108"/>
              <w:jc w:val="center"/>
            </w:pPr>
            <w:r w:rsidRPr="00674B9A">
              <w:t>2025-2027 роки</w:t>
            </w:r>
          </w:p>
        </w:tc>
        <w:tc>
          <w:tcPr>
            <w:tcW w:w="1653" w:type="dxa"/>
          </w:tcPr>
          <w:p w14:paraId="181C4AB8"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106B3450" w14:textId="77777777" w:rsidR="008C2E15" w:rsidRPr="00623714" w:rsidRDefault="008C2E15" w:rsidP="00DF23DF">
            <w:pPr>
              <w:ind w:left="112"/>
            </w:pPr>
            <w:r w:rsidRPr="00623714">
              <w:t>Бюджет Рогатинської міської територіальної громади</w:t>
            </w:r>
          </w:p>
          <w:p w14:paraId="7BC28EC4" w14:textId="77777777" w:rsidR="008C2E15" w:rsidRPr="00623714" w:rsidRDefault="008C2E15" w:rsidP="008C2E15"/>
          <w:p w14:paraId="71EBEDC3" w14:textId="77777777" w:rsidR="008C2E15" w:rsidRPr="00674B9A" w:rsidRDefault="008C2E15" w:rsidP="008C2E15">
            <w:pPr>
              <w:pStyle w:val="TableParagraph"/>
              <w:ind w:left="103"/>
            </w:pPr>
          </w:p>
        </w:tc>
        <w:tc>
          <w:tcPr>
            <w:tcW w:w="1183" w:type="dxa"/>
          </w:tcPr>
          <w:p w14:paraId="030D35B9" w14:textId="77777777" w:rsidR="008C2E15" w:rsidRPr="00674B9A" w:rsidRDefault="008C2E15" w:rsidP="008C2E15">
            <w:pPr>
              <w:pStyle w:val="TableParagraph"/>
            </w:pPr>
            <w:r w:rsidRPr="00674B9A">
              <w:t>10,0</w:t>
            </w:r>
          </w:p>
        </w:tc>
        <w:tc>
          <w:tcPr>
            <w:tcW w:w="1276" w:type="dxa"/>
          </w:tcPr>
          <w:p w14:paraId="2CD2B2A1" w14:textId="77777777" w:rsidR="008C2E15" w:rsidRDefault="008C2E15" w:rsidP="008C2E15">
            <w:r w:rsidRPr="008B778C">
              <w:t>В межах бюджетних призначень</w:t>
            </w:r>
          </w:p>
        </w:tc>
        <w:tc>
          <w:tcPr>
            <w:tcW w:w="1276" w:type="dxa"/>
          </w:tcPr>
          <w:p w14:paraId="2A1B9BB7" w14:textId="77777777" w:rsidR="008C2E15" w:rsidRDefault="008C2E15" w:rsidP="008C2E15">
            <w:r w:rsidRPr="008B778C">
              <w:t>В межах бюджетних призначень</w:t>
            </w:r>
          </w:p>
        </w:tc>
        <w:tc>
          <w:tcPr>
            <w:tcW w:w="2126" w:type="dxa"/>
          </w:tcPr>
          <w:p w14:paraId="00318211" w14:textId="77777777" w:rsidR="008C2E15" w:rsidRPr="005D4E8E" w:rsidRDefault="005D4E8E" w:rsidP="00DF23DF">
            <w:pPr>
              <w:pStyle w:val="TableParagraph"/>
              <w:ind w:left="144"/>
            </w:pPr>
            <w:r w:rsidRPr="005D4E8E">
              <w:rPr>
                <w:spacing w:val="-2"/>
              </w:rPr>
              <w:t>Формування професійної майстерності</w:t>
            </w:r>
          </w:p>
        </w:tc>
      </w:tr>
      <w:tr w:rsidR="008C2E15" w:rsidRPr="00674B9A" w14:paraId="3D025FB6" w14:textId="77777777" w:rsidTr="00DF23DF">
        <w:trPr>
          <w:trHeight w:val="1387"/>
        </w:trPr>
        <w:tc>
          <w:tcPr>
            <w:tcW w:w="736" w:type="dxa"/>
          </w:tcPr>
          <w:p w14:paraId="657E065B" w14:textId="77777777" w:rsidR="008C2E15" w:rsidRPr="00674B9A" w:rsidRDefault="005D4E8E" w:rsidP="005D4E8E">
            <w:pPr>
              <w:pStyle w:val="TableParagraph"/>
              <w:jc w:val="center"/>
            </w:pPr>
            <w:r>
              <w:t>3.4.</w:t>
            </w:r>
          </w:p>
        </w:tc>
        <w:tc>
          <w:tcPr>
            <w:tcW w:w="4819" w:type="dxa"/>
          </w:tcPr>
          <w:p w14:paraId="2EC6C077" w14:textId="77777777" w:rsidR="008C2E15" w:rsidRPr="00674B9A" w:rsidRDefault="008C2E15" w:rsidP="008C2E15">
            <w:r w:rsidRPr="00674B9A">
              <w:rPr>
                <w:color w:val="000000"/>
              </w:rPr>
              <w:t xml:space="preserve">Надання грошових премій учням школи мистецтв ім. </w:t>
            </w:r>
            <w:proofErr w:type="spellStart"/>
            <w:r w:rsidRPr="00674B9A">
              <w:rPr>
                <w:color w:val="000000"/>
              </w:rPr>
              <w:t>Б.Кудрика</w:t>
            </w:r>
            <w:proofErr w:type="spellEnd"/>
            <w:r w:rsidRPr="00674B9A">
              <w:rPr>
                <w:color w:val="000000"/>
              </w:rPr>
              <w:t xml:space="preserve"> за високі мистецькі досягнення </w:t>
            </w:r>
          </w:p>
        </w:tc>
        <w:tc>
          <w:tcPr>
            <w:tcW w:w="1209" w:type="dxa"/>
          </w:tcPr>
          <w:p w14:paraId="19D25C0A" w14:textId="77777777" w:rsidR="008C2E15" w:rsidRPr="00674B9A" w:rsidRDefault="008C2E15" w:rsidP="00DF23DF">
            <w:pPr>
              <w:pStyle w:val="TableParagraph"/>
              <w:spacing w:line="229" w:lineRule="exact"/>
              <w:ind w:left="108"/>
              <w:jc w:val="center"/>
            </w:pPr>
            <w:r w:rsidRPr="00674B9A">
              <w:t>2025-2027 роки</w:t>
            </w:r>
          </w:p>
        </w:tc>
        <w:tc>
          <w:tcPr>
            <w:tcW w:w="1653" w:type="dxa"/>
          </w:tcPr>
          <w:p w14:paraId="3621B810"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469EFBC7" w14:textId="77777777" w:rsidR="008C2E15" w:rsidRPr="00623714" w:rsidRDefault="008C2E15" w:rsidP="00DF23DF">
            <w:pPr>
              <w:ind w:left="112"/>
            </w:pPr>
            <w:r w:rsidRPr="00623714">
              <w:t>Бюджет Рогатинської міської територіальної громади</w:t>
            </w:r>
          </w:p>
          <w:p w14:paraId="5C2DE373" w14:textId="77777777" w:rsidR="008C2E15" w:rsidRPr="00623714" w:rsidRDefault="008C2E15" w:rsidP="008C2E15"/>
          <w:p w14:paraId="677B8AAB" w14:textId="77777777" w:rsidR="008C2E15" w:rsidRPr="00674B9A" w:rsidRDefault="008C2E15" w:rsidP="008C2E15">
            <w:pPr>
              <w:pStyle w:val="TableParagraph"/>
              <w:ind w:left="103"/>
            </w:pPr>
          </w:p>
        </w:tc>
        <w:tc>
          <w:tcPr>
            <w:tcW w:w="1183" w:type="dxa"/>
          </w:tcPr>
          <w:p w14:paraId="09839E70" w14:textId="77777777" w:rsidR="008C2E15" w:rsidRPr="00674B9A" w:rsidRDefault="008C2E15" w:rsidP="008C2E15">
            <w:pPr>
              <w:pStyle w:val="TableParagraph"/>
            </w:pPr>
            <w:r w:rsidRPr="00674B9A">
              <w:t>10,0</w:t>
            </w:r>
          </w:p>
        </w:tc>
        <w:tc>
          <w:tcPr>
            <w:tcW w:w="1276" w:type="dxa"/>
          </w:tcPr>
          <w:p w14:paraId="1961D9C6" w14:textId="77777777" w:rsidR="008C2E15" w:rsidRDefault="008C2E15" w:rsidP="008C2E15">
            <w:r w:rsidRPr="005B1B8E">
              <w:t>В межах бюджетних призначень</w:t>
            </w:r>
          </w:p>
        </w:tc>
        <w:tc>
          <w:tcPr>
            <w:tcW w:w="1276" w:type="dxa"/>
          </w:tcPr>
          <w:p w14:paraId="59EC456A" w14:textId="77777777" w:rsidR="008C2E15" w:rsidRDefault="008C2E15" w:rsidP="008C2E15">
            <w:r w:rsidRPr="005B1B8E">
              <w:t>В межах бюджетних призначень</w:t>
            </w:r>
          </w:p>
        </w:tc>
        <w:tc>
          <w:tcPr>
            <w:tcW w:w="2126" w:type="dxa"/>
          </w:tcPr>
          <w:p w14:paraId="582FCE18" w14:textId="77777777" w:rsidR="008C2E15" w:rsidRPr="00674B9A" w:rsidRDefault="005D4E8E" w:rsidP="008C2E15">
            <w:pPr>
              <w:pStyle w:val="TableParagraph"/>
              <w:spacing w:line="232" w:lineRule="exact"/>
              <w:ind w:left="100"/>
            </w:pPr>
            <w:r>
              <w:t xml:space="preserve">Підтримка та розвиток  талановитої молоді </w:t>
            </w:r>
          </w:p>
        </w:tc>
      </w:tr>
      <w:tr w:rsidR="008C2E15" w:rsidRPr="00674B9A" w14:paraId="025C7230" w14:textId="77777777" w:rsidTr="00DF23DF">
        <w:trPr>
          <w:trHeight w:val="1387"/>
        </w:trPr>
        <w:tc>
          <w:tcPr>
            <w:tcW w:w="736" w:type="dxa"/>
          </w:tcPr>
          <w:p w14:paraId="1F1E9FA9" w14:textId="77777777" w:rsidR="008C2E15" w:rsidRPr="00674B9A" w:rsidRDefault="005D4E8E" w:rsidP="005D4E8E">
            <w:pPr>
              <w:pStyle w:val="TableParagraph"/>
              <w:jc w:val="center"/>
            </w:pPr>
            <w:r>
              <w:t>3.5.</w:t>
            </w:r>
          </w:p>
        </w:tc>
        <w:tc>
          <w:tcPr>
            <w:tcW w:w="4819" w:type="dxa"/>
          </w:tcPr>
          <w:p w14:paraId="74DFE85D" w14:textId="77777777" w:rsidR="008C2E15" w:rsidRPr="00674B9A" w:rsidRDefault="008C2E15" w:rsidP="008C2E15">
            <w:pPr>
              <w:rPr>
                <w:color w:val="000000"/>
              </w:rPr>
            </w:pPr>
            <w:r w:rsidRPr="00674B9A">
              <w:rPr>
                <w:color w:val="000000"/>
              </w:rPr>
              <w:t xml:space="preserve">Надання грошових премій  викладачам дитячої школи мистецтв ім. </w:t>
            </w:r>
            <w:proofErr w:type="spellStart"/>
            <w:r w:rsidRPr="00674B9A">
              <w:rPr>
                <w:color w:val="000000"/>
              </w:rPr>
              <w:t>Б.Кудрика</w:t>
            </w:r>
            <w:proofErr w:type="spellEnd"/>
            <w:r w:rsidRPr="00674B9A">
              <w:rPr>
                <w:color w:val="000000"/>
              </w:rPr>
              <w:t xml:space="preserve"> за підготовку учнів, які здобули високі мистецькі досягнення</w:t>
            </w:r>
          </w:p>
        </w:tc>
        <w:tc>
          <w:tcPr>
            <w:tcW w:w="1209" w:type="dxa"/>
          </w:tcPr>
          <w:p w14:paraId="4CE22D0C" w14:textId="77777777" w:rsidR="008C2E15" w:rsidRPr="00674B9A" w:rsidRDefault="008C2E15" w:rsidP="00DF23DF">
            <w:pPr>
              <w:pStyle w:val="TableParagraph"/>
              <w:spacing w:line="229" w:lineRule="exact"/>
              <w:ind w:left="108"/>
              <w:jc w:val="center"/>
            </w:pPr>
            <w:r w:rsidRPr="00674B9A">
              <w:t>2025-2027 роки</w:t>
            </w:r>
          </w:p>
        </w:tc>
        <w:tc>
          <w:tcPr>
            <w:tcW w:w="1653" w:type="dxa"/>
          </w:tcPr>
          <w:p w14:paraId="1BE7098B"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0965C75B" w14:textId="77777777" w:rsidR="008C2E15" w:rsidRPr="00623714" w:rsidRDefault="008C2E15" w:rsidP="00DF23DF">
            <w:pPr>
              <w:ind w:left="112"/>
            </w:pPr>
            <w:r w:rsidRPr="00623714">
              <w:t>Бюджет Рогатинської міської територіальної громади</w:t>
            </w:r>
          </w:p>
          <w:p w14:paraId="209DA7D5" w14:textId="77777777" w:rsidR="008C2E15" w:rsidRPr="00623714" w:rsidRDefault="008C2E15" w:rsidP="008C2E15"/>
          <w:p w14:paraId="5B3C4B94" w14:textId="77777777" w:rsidR="008C2E15" w:rsidRPr="00674B9A" w:rsidRDefault="008C2E15" w:rsidP="008C2E15">
            <w:pPr>
              <w:pStyle w:val="TableParagraph"/>
              <w:ind w:left="103"/>
            </w:pPr>
          </w:p>
        </w:tc>
        <w:tc>
          <w:tcPr>
            <w:tcW w:w="1183" w:type="dxa"/>
          </w:tcPr>
          <w:p w14:paraId="332C4542" w14:textId="77777777" w:rsidR="008C2E15" w:rsidRPr="00674B9A" w:rsidRDefault="008C2E15" w:rsidP="008C2E15">
            <w:pPr>
              <w:pStyle w:val="TableParagraph"/>
            </w:pPr>
            <w:r w:rsidRPr="00674B9A">
              <w:t>10,0</w:t>
            </w:r>
          </w:p>
        </w:tc>
        <w:tc>
          <w:tcPr>
            <w:tcW w:w="1276" w:type="dxa"/>
          </w:tcPr>
          <w:p w14:paraId="4469BC4F" w14:textId="77777777" w:rsidR="008C2E15" w:rsidRDefault="008C2E15" w:rsidP="008C2E15">
            <w:r w:rsidRPr="00211F8F">
              <w:t>В межах бюджетних призначень</w:t>
            </w:r>
          </w:p>
        </w:tc>
        <w:tc>
          <w:tcPr>
            <w:tcW w:w="1276" w:type="dxa"/>
          </w:tcPr>
          <w:p w14:paraId="2769F98B" w14:textId="77777777" w:rsidR="008C2E15" w:rsidRDefault="008C2E15" w:rsidP="008C2E15">
            <w:r w:rsidRPr="00211F8F">
              <w:t>В межах бюджетних призначень</w:t>
            </w:r>
          </w:p>
        </w:tc>
        <w:tc>
          <w:tcPr>
            <w:tcW w:w="2126" w:type="dxa"/>
          </w:tcPr>
          <w:p w14:paraId="279710FB" w14:textId="77777777" w:rsidR="005D4E8E" w:rsidRPr="005D4E8E" w:rsidRDefault="005D4E8E" w:rsidP="00DF23DF">
            <w:pPr>
              <w:ind w:left="144"/>
            </w:pPr>
            <w:r w:rsidRPr="005D4E8E">
              <w:t xml:space="preserve">Мотивація </w:t>
            </w:r>
            <w:r>
              <w:t xml:space="preserve">викладачів школи </w:t>
            </w:r>
            <w:r w:rsidRPr="005D4E8E">
              <w:t xml:space="preserve">до підвищення якості </w:t>
            </w:r>
            <w:r>
              <w:t xml:space="preserve">мистецької </w:t>
            </w:r>
            <w:r w:rsidRPr="005D4E8E">
              <w:t xml:space="preserve"> діяльності</w:t>
            </w:r>
          </w:p>
          <w:p w14:paraId="69732B99" w14:textId="77777777" w:rsidR="008C2E15" w:rsidRPr="00674B9A" w:rsidRDefault="008C2E15" w:rsidP="008C2E15">
            <w:pPr>
              <w:pStyle w:val="TableParagraph"/>
              <w:spacing w:line="232" w:lineRule="exact"/>
              <w:ind w:left="100"/>
            </w:pPr>
          </w:p>
        </w:tc>
      </w:tr>
      <w:tr w:rsidR="00D70130" w:rsidRPr="00DF23DF" w14:paraId="0CA4FB38" w14:textId="77777777" w:rsidTr="00731FE8">
        <w:trPr>
          <w:trHeight w:val="343"/>
        </w:trPr>
        <w:tc>
          <w:tcPr>
            <w:tcW w:w="10042" w:type="dxa"/>
            <w:gridSpan w:val="5"/>
            <w:tcBorders>
              <w:top w:val="single" w:sz="4" w:space="0" w:color="auto"/>
            </w:tcBorders>
          </w:tcPr>
          <w:p w14:paraId="2F955A9A" w14:textId="77777777" w:rsidR="00D70130" w:rsidRPr="00DF23DF" w:rsidRDefault="00D70130" w:rsidP="00731FE8">
            <w:pPr>
              <w:ind w:right="232"/>
              <w:jc w:val="right"/>
              <w:rPr>
                <w:b/>
                <w:bCs/>
              </w:rPr>
            </w:pPr>
            <w:r w:rsidRPr="00DF23DF">
              <w:rPr>
                <w:b/>
                <w:bCs/>
              </w:rPr>
              <w:t>Всього</w:t>
            </w:r>
          </w:p>
        </w:tc>
        <w:tc>
          <w:tcPr>
            <w:tcW w:w="1183" w:type="dxa"/>
          </w:tcPr>
          <w:p w14:paraId="0FC1A483" w14:textId="77777777" w:rsidR="00D70130" w:rsidRPr="00DF23DF" w:rsidRDefault="00D70130" w:rsidP="00731FE8">
            <w:pPr>
              <w:pStyle w:val="TableParagraph"/>
              <w:spacing w:line="227" w:lineRule="exact"/>
              <w:ind w:right="196"/>
              <w:jc w:val="center"/>
              <w:rPr>
                <w:b/>
                <w:bCs/>
              </w:rPr>
            </w:pPr>
            <w:r>
              <w:rPr>
                <w:b/>
                <w:bCs/>
              </w:rPr>
              <w:t>3</w:t>
            </w:r>
            <w:r w:rsidRPr="00DF23DF">
              <w:rPr>
                <w:b/>
                <w:bCs/>
              </w:rPr>
              <w:t xml:space="preserve">0,0 </w:t>
            </w:r>
          </w:p>
          <w:p w14:paraId="12D0E28D" w14:textId="77777777" w:rsidR="00D70130" w:rsidRPr="00DF23DF" w:rsidRDefault="00D70130" w:rsidP="00731FE8">
            <w:pPr>
              <w:pStyle w:val="TableParagraph"/>
              <w:spacing w:line="227" w:lineRule="exact"/>
              <w:ind w:right="196"/>
              <w:jc w:val="center"/>
              <w:rPr>
                <w:b/>
                <w:bCs/>
              </w:rPr>
            </w:pPr>
          </w:p>
        </w:tc>
        <w:tc>
          <w:tcPr>
            <w:tcW w:w="1276" w:type="dxa"/>
          </w:tcPr>
          <w:p w14:paraId="728FEE19" w14:textId="77777777" w:rsidR="00D70130" w:rsidRPr="00DF23DF" w:rsidRDefault="00D70130" w:rsidP="00731FE8">
            <w:pPr>
              <w:rPr>
                <w:b/>
                <w:bCs/>
              </w:rPr>
            </w:pPr>
          </w:p>
        </w:tc>
        <w:tc>
          <w:tcPr>
            <w:tcW w:w="1276" w:type="dxa"/>
          </w:tcPr>
          <w:p w14:paraId="16AE1BBD" w14:textId="77777777" w:rsidR="00D70130" w:rsidRPr="00DF23DF" w:rsidRDefault="00D70130" w:rsidP="00731FE8">
            <w:pPr>
              <w:rPr>
                <w:b/>
                <w:bCs/>
              </w:rPr>
            </w:pPr>
          </w:p>
        </w:tc>
        <w:tc>
          <w:tcPr>
            <w:tcW w:w="2126" w:type="dxa"/>
          </w:tcPr>
          <w:p w14:paraId="306ACF71" w14:textId="77777777" w:rsidR="00D70130" w:rsidRPr="00DF23DF" w:rsidRDefault="00D70130" w:rsidP="00731FE8">
            <w:pPr>
              <w:pStyle w:val="TableParagraph"/>
              <w:spacing w:line="228" w:lineRule="exact"/>
              <w:ind w:left="100" w:right="285"/>
              <w:rPr>
                <w:b/>
                <w:bCs/>
              </w:rPr>
            </w:pPr>
          </w:p>
        </w:tc>
      </w:tr>
    </w:tbl>
    <w:p w14:paraId="30464CAA" w14:textId="77777777" w:rsidR="00146F89" w:rsidRPr="00674B9A" w:rsidRDefault="00146F89">
      <w:pPr>
        <w:spacing w:line="232" w:lineRule="exact"/>
        <w:sectPr w:rsidR="00146F89" w:rsidRPr="00674B9A" w:rsidSect="00DF23DF">
          <w:pgSz w:w="16840" w:h="11910" w:orient="landscape"/>
          <w:pgMar w:top="1340" w:right="420" w:bottom="709" w:left="420" w:header="720" w:footer="720" w:gutter="0"/>
          <w:cols w:space="720"/>
        </w:sectPr>
      </w:pPr>
    </w:p>
    <w:tbl>
      <w:tblPr>
        <w:tblStyle w:val="TableNormal"/>
        <w:tblW w:w="15903"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6"/>
        <w:gridCol w:w="4819"/>
        <w:gridCol w:w="1209"/>
        <w:gridCol w:w="1653"/>
        <w:gridCol w:w="1625"/>
        <w:gridCol w:w="1183"/>
        <w:gridCol w:w="1276"/>
        <w:gridCol w:w="1276"/>
        <w:gridCol w:w="2126"/>
      </w:tblGrid>
      <w:tr w:rsidR="00146F89" w:rsidRPr="00674B9A" w14:paraId="296D753B" w14:textId="77777777" w:rsidTr="00F74342">
        <w:trPr>
          <w:trHeight w:val="230"/>
        </w:trPr>
        <w:tc>
          <w:tcPr>
            <w:tcW w:w="15903" w:type="dxa"/>
            <w:gridSpan w:val="9"/>
          </w:tcPr>
          <w:p w14:paraId="13F7EDE0" w14:textId="77777777" w:rsidR="00146F89" w:rsidRPr="00674B9A" w:rsidRDefault="00A56755">
            <w:pPr>
              <w:pStyle w:val="TableParagraph"/>
              <w:spacing w:line="210" w:lineRule="exact"/>
              <w:ind w:left="7" w:right="14"/>
              <w:jc w:val="center"/>
              <w:rPr>
                <w:b/>
              </w:rPr>
            </w:pPr>
            <w:r w:rsidRPr="00674B9A">
              <w:rPr>
                <w:b/>
              </w:rPr>
              <w:lastRenderedPageBreak/>
              <w:t>І</w:t>
            </w:r>
            <w:r w:rsidR="005D4E8E">
              <w:rPr>
                <w:b/>
                <w:lang w:val="en-US"/>
              </w:rPr>
              <w:t>V</w:t>
            </w:r>
            <w:r w:rsidRPr="00674B9A">
              <w:rPr>
                <w:b/>
              </w:rPr>
              <w:t>. Нематеріальн</w:t>
            </w:r>
            <w:r w:rsidR="00592F56" w:rsidRPr="00674B9A">
              <w:rPr>
                <w:b/>
              </w:rPr>
              <w:t>а</w:t>
            </w:r>
            <w:r w:rsidRPr="00674B9A">
              <w:rPr>
                <w:b/>
                <w:spacing w:val="-2"/>
              </w:rPr>
              <w:t xml:space="preserve"> </w:t>
            </w:r>
            <w:r w:rsidRPr="00674B9A">
              <w:rPr>
                <w:b/>
              </w:rPr>
              <w:t>культурна</w:t>
            </w:r>
            <w:r w:rsidRPr="00674B9A">
              <w:rPr>
                <w:b/>
                <w:spacing w:val="-1"/>
              </w:rPr>
              <w:t xml:space="preserve"> </w:t>
            </w:r>
            <w:r w:rsidRPr="00674B9A">
              <w:rPr>
                <w:b/>
                <w:spacing w:val="-2"/>
              </w:rPr>
              <w:t>спадщина</w:t>
            </w:r>
          </w:p>
        </w:tc>
      </w:tr>
      <w:tr w:rsidR="008C2E15" w:rsidRPr="00674B9A" w14:paraId="4B69A1AF" w14:textId="77777777" w:rsidTr="00F74342">
        <w:trPr>
          <w:trHeight w:val="1843"/>
        </w:trPr>
        <w:tc>
          <w:tcPr>
            <w:tcW w:w="736" w:type="dxa"/>
          </w:tcPr>
          <w:p w14:paraId="67371D84" w14:textId="77777777" w:rsidR="008C2E15" w:rsidRPr="00674B9A" w:rsidRDefault="005D4E8E" w:rsidP="005D4E8E">
            <w:pPr>
              <w:pStyle w:val="TableParagraph"/>
              <w:ind w:left="110" w:right="129"/>
              <w:jc w:val="center"/>
            </w:pPr>
            <w:r>
              <w:rPr>
                <w:spacing w:val="-5"/>
              </w:rPr>
              <w:t>4.1.</w:t>
            </w:r>
          </w:p>
        </w:tc>
        <w:tc>
          <w:tcPr>
            <w:tcW w:w="4819" w:type="dxa"/>
          </w:tcPr>
          <w:p w14:paraId="48743CED" w14:textId="77777777" w:rsidR="008C2E15" w:rsidRPr="00674B9A" w:rsidRDefault="008C2E15" w:rsidP="00DF23DF">
            <w:pPr>
              <w:pStyle w:val="TableParagraph"/>
              <w:ind w:left="138" w:right="194"/>
            </w:pPr>
            <w:r w:rsidRPr="00674B9A">
              <w:t xml:space="preserve">Виготовлення серії відеофільмів, DVD-дисків із записами обрядів, народних пісень </w:t>
            </w:r>
            <w:r w:rsidRPr="00674B9A">
              <w:rPr>
                <w:spacing w:val="-2"/>
              </w:rPr>
              <w:t>документальних</w:t>
            </w:r>
            <w:r w:rsidR="005D4E8E">
              <w:rPr>
                <w:spacing w:val="-2"/>
              </w:rPr>
              <w:t xml:space="preserve"> </w:t>
            </w:r>
            <w:r w:rsidRPr="00674B9A">
              <w:t>фільмів</w:t>
            </w:r>
            <w:r w:rsidRPr="00674B9A">
              <w:rPr>
                <w:spacing w:val="-13"/>
              </w:rPr>
              <w:t xml:space="preserve"> </w:t>
            </w:r>
            <w:r w:rsidRPr="00674B9A">
              <w:t xml:space="preserve">патріотичного </w:t>
            </w:r>
            <w:r w:rsidRPr="00674B9A">
              <w:rPr>
                <w:spacing w:val="-2"/>
              </w:rPr>
              <w:t>спрямування</w:t>
            </w:r>
          </w:p>
        </w:tc>
        <w:tc>
          <w:tcPr>
            <w:tcW w:w="1209" w:type="dxa"/>
          </w:tcPr>
          <w:p w14:paraId="2E52201F" w14:textId="77777777" w:rsidR="008C2E15" w:rsidRPr="00674B9A" w:rsidRDefault="008C2E15" w:rsidP="008C2E15">
            <w:pPr>
              <w:pStyle w:val="TableParagraph"/>
              <w:spacing w:line="229" w:lineRule="exact"/>
              <w:ind w:left="108"/>
            </w:pPr>
            <w:r w:rsidRPr="00674B9A">
              <w:t>2025-2027 роки</w:t>
            </w:r>
          </w:p>
        </w:tc>
        <w:tc>
          <w:tcPr>
            <w:tcW w:w="1653" w:type="dxa"/>
          </w:tcPr>
          <w:p w14:paraId="1FA71ECE"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69557AA2" w14:textId="77777777" w:rsidR="008C2E15" w:rsidRPr="00623714" w:rsidRDefault="008C2E15" w:rsidP="00D70130">
            <w:pPr>
              <w:ind w:left="112"/>
            </w:pPr>
            <w:r w:rsidRPr="00623714">
              <w:t>Бюджет Рогатинської міської територіальної громади</w:t>
            </w:r>
          </w:p>
          <w:p w14:paraId="0F4E82BB" w14:textId="77777777" w:rsidR="008C2E15" w:rsidRPr="00623714" w:rsidRDefault="008C2E15" w:rsidP="008C2E15"/>
          <w:p w14:paraId="51F9E64C" w14:textId="77777777" w:rsidR="008C2E15" w:rsidRPr="00674B9A" w:rsidRDefault="008C2E15" w:rsidP="008C2E15">
            <w:pPr>
              <w:pStyle w:val="TableParagraph"/>
              <w:ind w:left="103"/>
            </w:pPr>
          </w:p>
        </w:tc>
        <w:tc>
          <w:tcPr>
            <w:tcW w:w="1183" w:type="dxa"/>
          </w:tcPr>
          <w:p w14:paraId="7B04CB72" w14:textId="77777777" w:rsidR="008C2E15" w:rsidRDefault="008C2E15" w:rsidP="008C2E15">
            <w:r w:rsidRPr="00525B4F">
              <w:t>В межах бюджетних призначень</w:t>
            </w:r>
          </w:p>
        </w:tc>
        <w:tc>
          <w:tcPr>
            <w:tcW w:w="1276" w:type="dxa"/>
          </w:tcPr>
          <w:p w14:paraId="01FDCC74" w14:textId="77777777" w:rsidR="008C2E15" w:rsidRDefault="008C2E15" w:rsidP="008C2E15">
            <w:r w:rsidRPr="00525B4F">
              <w:t>В межах бюджетних призначень</w:t>
            </w:r>
          </w:p>
        </w:tc>
        <w:tc>
          <w:tcPr>
            <w:tcW w:w="1276" w:type="dxa"/>
          </w:tcPr>
          <w:p w14:paraId="00993152" w14:textId="77777777" w:rsidR="008C2E15" w:rsidRDefault="008C2E15" w:rsidP="008C2E15">
            <w:r w:rsidRPr="00525B4F">
              <w:t>В межах бюджетних призначень</w:t>
            </w:r>
          </w:p>
        </w:tc>
        <w:tc>
          <w:tcPr>
            <w:tcW w:w="2126" w:type="dxa"/>
          </w:tcPr>
          <w:p w14:paraId="1005CC98" w14:textId="77777777" w:rsidR="00D70130" w:rsidRDefault="008C2E15" w:rsidP="008C2E15">
            <w:pPr>
              <w:pStyle w:val="TableParagraph"/>
              <w:ind w:left="100" w:right="271"/>
              <w:rPr>
                <w:spacing w:val="-2"/>
              </w:rPr>
            </w:pPr>
            <w:r w:rsidRPr="00674B9A">
              <w:t>Створення</w:t>
            </w:r>
            <w:r w:rsidRPr="00674B9A">
              <w:rPr>
                <w:spacing w:val="-2"/>
              </w:rPr>
              <w:t xml:space="preserve"> </w:t>
            </w:r>
            <w:r w:rsidRPr="00674B9A">
              <w:t xml:space="preserve">картотеки щодо збереження </w:t>
            </w:r>
            <w:r w:rsidRPr="00674B9A">
              <w:rPr>
                <w:spacing w:val="-2"/>
              </w:rPr>
              <w:t>нематеріально</w:t>
            </w:r>
            <w:r w:rsidR="00D70130">
              <w:rPr>
                <w:spacing w:val="-2"/>
              </w:rPr>
              <w:t>ї</w:t>
            </w:r>
          </w:p>
          <w:p w14:paraId="4986975D" w14:textId="77777777" w:rsidR="008C2E15" w:rsidRPr="00674B9A" w:rsidRDefault="008C2E15" w:rsidP="008C2E15">
            <w:pPr>
              <w:pStyle w:val="TableParagraph"/>
              <w:ind w:left="100" w:right="271"/>
            </w:pPr>
            <w:r w:rsidRPr="00674B9A">
              <w:t>культурної</w:t>
            </w:r>
            <w:r w:rsidRPr="00674B9A">
              <w:rPr>
                <w:spacing w:val="-13"/>
              </w:rPr>
              <w:t xml:space="preserve"> </w:t>
            </w:r>
            <w:r w:rsidRPr="00674B9A">
              <w:t>спадщини</w:t>
            </w:r>
          </w:p>
        </w:tc>
      </w:tr>
      <w:tr w:rsidR="008C2E15" w:rsidRPr="00674B9A" w14:paraId="28DA7255" w14:textId="77777777" w:rsidTr="00F74342">
        <w:trPr>
          <w:trHeight w:val="1611"/>
        </w:trPr>
        <w:tc>
          <w:tcPr>
            <w:tcW w:w="736" w:type="dxa"/>
          </w:tcPr>
          <w:p w14:paraId="2E6C8CE5" w14:textId="77777777" w:rsidR="008C2E15" w:rsidRPr="00674B9A" w:rsidRDefault="005D4E8E" w:rsidP="005D4E8E">
            <w:pPr>
              <w:pStyle w:val="TableParagraph"/>
              <w:jc w:val="center"/>
            </w:pPr>
            <w:r>
              <w:t>4.2.</w:t>
            </w:r>
          </w:p>
        </w:tc>
        <w:tc>
          <w:tcPr>
            <w:tcW w:w="4819" w:type="dxa"/>
          </w:tcPr>
          <w:p w14:paraId="1565EA43" w14:textId="77777777" w:rsidR="008C2E15" w:rsidRPr="00674B9A" w:rsidRDefault="008C2E15" w:rsidP="005D4E8E">
            <w:pPr>
              <w:pStyle w:val="TableParagraph"/>
              <w:ind w:left="109" w:right="283"/>
            </w:pPr>
            <w:r w:rsidRPr="00674B9A">
              <w:t>Організація та проведення</w:t>
            </w:r>
            <w:r w:rsidRPr="00674B9A">
              <w:rPr>
                <w:spacing w:val="-13"/>
              </w:rPr>
              <w:t xml:space="preserve"> </w:t>
            </w:r>
            <w:proofErr w:type="spellStart"/>
            <w:r w:rsidRPr="00674B9A">
              <w:t>пленерів</w:t>
            </w:r>
            <w:proofErr w:type="spellEnd"/>
            <w:r w:rsidRPr="00674B9A">
              <w:t xml:space="preserve">, </w:t>
            </w:r>
            <w:r w:rsidRPr="00674B9A">
              <w:rPr>
                <w:spacing w:val="-2"/>
              </w:rPr>
              <w:t>виставок</w:t>
            </w:r>
            <w:r w:rsidR="005D4E8E">
              <w:rPr>
                <w:spacing w:val="-2"/>
              </w:rPr>
              <w:t xml:space="preserve"> </w:t>
            </w:r>
            <w:r w:rsidRPr="00674B9A">
              <w:t>образотворчого</w:t>
            </w:r>
            <w:r w:rsidRPr="00674B9A">
              <w:rPr>
                <w:spacing w:val="-13"/>
              </w:rPr>
              <w:t xml:space="preserve"> </w:t>
            </w:r>
            <w:r w:rsidRPr="00674B9A">
              <w:t xml:space="preserve">та </w:t>
            </w:r>
            <w:proofErr w:type="spellStart"/>
            <w:r w:rsidRPr="00674B9A">
              <w:rPr>
                <w:spacing w:val="-2"/>
              </w:rPr>
              <w:t>декоративно</w:t>
            </w:r>
            <w:proofErr w:type="spellEnd"/>
            <w:r w:rsidRPr="00674B9A">
              <w:rPr>
                <w:spacing w:val="-2"/>
              </w:rPr>
              <w:t>- прикладного</w:t>
            </w:r>
            <w:r w:rsidR="005D4E8E">
              <w:rPr>
                <w:spacing w:val="-2"/>
              </w:rPr>
              <w:t xml:space="preserve"> </w:t>
            </w:r>
            <w:r w:rsidRPr="00674B9A">
              <w:rPr>
                <w:spacing w:val="-2"/>
              </w:rPr>
              <w:t>мистецтва</w:t>
            </w:r>
          </w:p>
        </w:tc>
        <w:tc>
          <w:tcPr>
            <w:tcW w:w="1209" w:type="dxa"/>
          </w:tcPr>
          <w:p w14:paraId="01D8C13E" w14:textId="77777777" w:rsidR="008C2E15" w:rsidRPr="00674B9A" w:rsidRDefault="008C2E15" w:rsidP="008C2E15">
            <w:pPr>
              <w:pStyle w:val="TableParagraph"/>
              <w:spacing w:line="229" w:lineRule="exact"/>
              <w:ind w:left="108"/>
            </w:pPr>
            <w:r w:rsidRPr="00674B9A">
              <w:t>2025-2027 роки</w:t>
            </w:r>
          </w:p>
        </w:tc>
        <w:tc>
          <w:tcPr>
            <w:tcW w:w="1653" w:type="dxa"/>
          </w:tcPr>
          <w:p w14:paraId="737A2423"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2FC950E6" w14:textId="77777777" w:rsidR="008C2E15" w:rsidRPr="00623714" w:rsidRDefault="008C2E15" w:rsidP="008C2E15">
            <w:r w:rsidRPr="00623714">
              <w:t>Бюджет Рогатинської міської територіальної громади</w:t>
            </w:r>
          </w:p>
          <w:p w14:paraId="59314D9D" w14:textId="77777777" w:rsidR="008C2E15" w:rsidRPr="00623714" w:rsidRDefault="008C2E15" w:rsidP="008C2E15"/>
          <w:p w14:paraId="537B5381" w14:textId="77777777" w:rsidR="008C2E15" w:rsidRPr="00674B9A" w:rsidRDefault="008C2E15" w:rsidP="008C2E15">
            <w:pPr>
              <w:pStyle w:val="TableParagraph"/>
              <w:ind w:left="103"/>
            </w:pPr>
          </w:p>
        </w:tc>
        <w:tc>
          <w:tcPr>
            <w:tcW w:w="1183" w:type="dxa"/>
          </w:tcPr>
          <w:p w14:paraId="3D3F630A" w14:textId="77777777" w:rsidR="008C2E15" w:rsidRDefault="008C2E15" w:rsidP="008C2E15">
            <w:r w:rsidRPr="002F61D3">
              <w:t>В межах бюджетних призначень</w:t>
            </w:r>
          </w:p>
        </w:tc>
        <w:tc>
          <w:tcPr>
            <w:tcW w:w="1276" w:type="dxa"/>
          </w:tcPr>
          <w:p w14:paraId="43C7550B" w14:textId="77777777" w:rsidR="008C2E15" w:rsidRDefault="008C2E15" w:rsidP="008C2E15">
            <w:r w:rsidRPr="002F61D3">
              <w:t>В межах бюджетних призначень</w:t>
            </w:r>
          </w:p>
        </w:tc>
        <w:tc>
          <w:tcPr>
            <w:tcW w:w="1276" w:type="dxa"/>
          </w:tcPr>
          <w:p w14:paraId="51165BBD" w14:textId="77777777" w:rsidR="008C2E15" w:rsidRDefault="008C2E15" w:rsidP="008C2E15">
            <w:r w:rsidRPr="002F61D3">
              <w:t>В межах бюджетних призначень</w:t>
            </w:r>
          </w:p>
        </w:tc>
        <w:tc>
          <w:tcPr>
            <w:tcW w:w="2126" w:type="dxa"/>
          </w:tcPr>
          <w:p w14:paraId="61CA4C35" w14:textId="77777777" w:rsidR="008C2E15" w:rsidRPr="00674B9A" w:rsidRDefault="005D4E8E" w:rsidP="00D70130">
            <w:pPr>
              <w:pStyle w:val="TableParagraph"/>
              <w:ind w:left="144"/>
            </w:pPr>
            <w:r>
              <w:t xml:space="preserve">Збереження та популяризація народного мистецтва </w:t>
            </w:r>
          </w:p>
        </w:tc>
      </w:tr>
      <w:tr w:rsidR="008C2E15" w:rsidRPr="00674B9A" w14:paraId="57BB766E" w14:textId="77777777" w:rsidTr="00F74342">
        <w:trPr>
          <w:trHeight w:val="1151"/>
        </w:trPr>
        <w:tc>
          <w:tcPr>
            <w:tcW w:w="736" w:type="dxa"/>
          </w:tcPr>
          <w:p w14:paraId="5F6101FD" w14:textId="77777777" w:rsidR="008C2E15" w:rsidRPr="00674B9A" w:rsidRDefault="005D4E8E" w:rsidP="005D4E8E">
            <w:pPr>
              <w:pStyle w:val="TableParagraph"/>
              <w:jc w:val="center"/>
            </w:pPr>
            <w:r>
              <w:t>4.3.</w:t>
            </w:r>
          </w:p>
        </w:tc>
        <w:tc>
          <w:tcPr>
            <w:tcW w:w="4819" w:type="dxa"/>
          </w:tcPr>
          <w:p w14:paraId="27964252" w14:textId="77777777" w:rsidR="008C2E15" w:rsidRPr="00674B9A" w:rsidRDefault="008C2E15" w:rsidP="005D4E8E">
            <w:pPr>
              <w:pStyle w:val="TableParagraph"/>
              <w:ind w:left="109" w:right="174"/>
            </w:pPr>
            <w:r w:rsidRPr="00674B9A">
              <w:t>Створення картотеки умільців / майстрів</w:t>
            </w:r>
            <w:r w:rsidRPr="00674B9A">
              <w:rPr>
                <w:spacing w:val="-13"/>
              </w:rPr>
              <w:t xml:space="preserve"> </w:t>
            </w:r>
            <w:proofErr w:type="spellStart"/>
            <w:r w:rsidRPr="00674B9A">
              <w:t>декоративно</w:t>
            </w:r>
            <w:proofErr w:type="spellEnd"/>
            <w:r w:rsidRPr="00674B9A">
              <w:t>-</w:t>
            </w:r>
            <w:r w:rsidRPr="00674B9A">
              <w:rPr>
                <w:spacing w:val="-2"/>
              </w:rPr>
              <w:t>ужиткового мистецтва</w:t>
            </w:r>
          </w:p>
        </w:tc>
        <w:tc>
          <w:tcPr>
            <w:tcW w:w="1209" w:type="dxa"/>
          </w:tcPr>
          <w:p w14:paraId="4A7AFD7C" w14:textId="77777777" w:rsidR="008C2E15" w:rsidRPr="00674B9A" w:rsidRDefault="008C2E15" w:rsidP="008C2E15">
            <w:pPr>
              <w:pStyle w:val="TableParagraph"/>
              <w:spacing w:line="229" w:lineRule="exact"/>
              <w:ind w:left="108"/>
            </w:pPr>
            <w:r w:rsidRPr="00674B9A">
              <w:t>2025-2027 роки</w:t>
            </w:r>
          </w:p>
        </w:tc>
        <w:tc>
          <w:tcPr>
            <w:tcW w:w="1653" w:type="dxa"/>
          </w:tcPr>
          <w:p w14:paraId="6B5B52A3"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297E3A31" w14:textId="77777777" w:rsidR="008C2E15" w:rsidRPr="00623714" w:rsidRDefault="008C2E15" w:rsidP="008C2E15">
            <w:r w:rsidRPr="00623714">
              <w:t>Бюджет Рогатинської міської територіальної громади</w:t>
            </w:r>
          </w:p>
          <w:p w14:paraId="6A8B30C1" w14:textId="77777777" w:rsidR="008C2E15" w:rsidRPr="00623714" w:rsidRDefault="008C2E15" w:rsidP="008C2E15"/>
          <w:p w14:paraId="78DA5CD6" w14:textId="77777777" w:rsidR="008C2E15" w:rsidRPr="00674B9A" w:rsidRDefault="008C2E15" w:rsidP="008C2E15">
            <w:pPr>
              <w:pStyle w:val="TableParagraph"/>
              <w:ind w:left="103"/>
            </w:pPr>
          </w:p>
        </w:tc>
        <w:tc>
          <w:tcPr>
            <w:tcW w:w="1183" w:type="dxa"/>
          </w:tcPr>
          <w:p w14:paraId="6C288031" w14:textId="77777777" w:rsidR="008C2E15" w:rsidRDefault="008C2E15" w:rsidP="008C2E15">
            <w:r w:rsidRPr="00F022AA">
              <w:t>В межах бюджетних призначень</w:t>
            </w:r>
          </w:p>
        </w:tc>
        <w:tc>
          <w:tcPr>
            <w:tcW w:w="1276" w:type="dxa"/>
          </w:tcPr>
          <w:p w14:paraId="68CABAC7" w14:textId="77777777" w:rsidR="008C2E15" w:rsidRDefault="008C2E15" w:rsidP="008C2E15">
            <w:r w:rsidRPr="00F022AA">
              <w:t>В межах бюджетних призначень</w:t>
            </w:r>
          </w:p>
        </w:tc>
        <w:tc>
          <w:tcPr>
            <w:tcW w:w="1276" w:type="dxa"/>
          </w:tcPr>
          <w:p w14:paraId="446C628C" w14:textId="77777777" w:rsidR="008C2E15" w:rsidRDefault="008C2E15" w:rsidP="008C2E15">
            <w:r w:rsidRPr="00F022AA">
              <w:t>В межах бюджетних призначень</w:t>
            </w:r>
          </w:p>
        </w:tc>
        <w:tc>
          <w:tcPr>
            <w:tcW w:w="2126" w:type="dxa"/>
          </w:tcPr>
          <w:p w14:paraId="0D0D712D" w14:textId="77777777" w:rsidR="008C2E15" w:rsidRPr="00674B9A" w:rsidRDefault="008C2E15" w:rsidP="008C2E15">
            <w:pPr>
              <w:pStyle w:val="TableParagraph"/>
              <w:spacing w:line="228" w:lineRule="exact"/>
              <w:ind w:left="100" w:right="188"/>
            </w:pPr>
          </w:p>
        </w:tc>
      </w:tr>
      <w:tr w:rsidR="008C2E15" w:rsidRPr="00674B9A" w14:paraId="1209016C" w14:textId="77777777" w:rsidTr="00F74342">
        <w:trPr>
          <w:trHeight w:val="1151"/>
        </w:trPr>
        <w:tc>
          <w:tcPr>
            <w:tcW w:w="736" w:type="dxa"/>
          </w:tcPr>
          <w:p w14:paraId="4DBB44CF" w14:textId="77777777" w:rsidR="008C2E15" w:rsidRPr="00674B9A" w:rsidRDefault="005D4E8E" w:rsidP="005D4E8E">
            <w:pPr>
              <w:pStyle w:val="TableParagraph"/>
              <w:jc w:val="center"/>
            </w:pPr>
            <w:r>
              <w:t>4.4.</w:t>
            </w:r>
          </w:p>
        </w:tc>
        <w:tc>
          <w:tcPr>
            <w:tcW w:w="4819" w:type="dxa"/>
          </w:tcPr>
          <w:p w14:paraId="244B93CA" w14:textId="77777777" w:rsidR="008C2E15" w:rsidRPr="00674B9A" w:rsidRDefault="008C2E15" w:rsidP="008C2E15">
            <w:pPr>
              <w:pStyle w:val="TableParagraph"/>
              <w:ind w:left="109" w:right="174"/>
            </w:pPr>
            <w:r w:rsidRPr="00674B9A">
              <w:t>Участь</w:t>
            </w:r>
            <w:r w:rsidRPr="00674B9A">
              <w:rPr>
                <w:spacing w:val="-12"/>
              </w:rPr>
              <w:t xml:space="preserve"> </w:t>
            </w:r>
            <w:r w:rsidRPr="00674B9A">
              <w:t>у</w:t>
            </w:r>
            <w:r w:rsidRPr="00674B9A">
              <w:rPr>
                <w:spacing w:val="-13"/>
              </w:rPr>
              <w:t xml:space="preserve"> </w:t>
            </w:r>
            <w:r w:rsidRPr="00674B9A">
              <w:t xml:space="preserve">грантах та </w:t>
            </w:r>
            <w:proofErr w:type="spellStart"/>
            <w:r w:rsidRPr="00674B9A">
              <w:t>проєктах</w:t>
            </w:r>
            <w:proofErr w:type="spellEnd"/>
            <w:r w:rsidRPr="00674B9A">
              <w:t xml:space="preserve">  для створення мистецьких</w:t>
            </w:r>
            <w:r w:rsidRPr="00674B9A">
              <w:rPr>
                <w:spacing w:val="-11"/>
              </w:rPr>
              <w:t xml:space="preserve"> </w:t>
            </w:r>
            <w:r w:rsidRPr="00674B9A">
              <w:t>проєктів</w:t>
            </w:r>
          </w:p>
        </w:tc>
        <w:tc>
          <w:tcPr>
            <w:tcW w:w="1209" w:type="dxa"/>
          </w:tcPr>
          <w:p w14:paraId="02717704" w14:textId="77777777" w:rsidR="008C2E15" w:rsidRPr="00674B9A" w:rsidRDefault="008C2E15" w:rsidP="008C2E15">
            <w:pPr>
              <w:pStyle w:val="TableParagraph"/>
              <w:spacing w:line="229" w:lineRule="exact"/>
              <w:ind w:left="108"/>
            </w:pPr>
            <w:r w:rsidRPr="00674B9A">
              <w:t>2025-2027 роки</w:t>
            </w:r>
          </w:p>
        </w:tc>
        <w:tc>
          <w:tcPr>
            <w:tcW w:w="1653" w:type="dxa"/>
          </w:tcPr>
          <w:p w14:paraId="55EF84A2"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60C00CD3" w14:textId="77777777" w:rsidR="008C2E15" w:rsidRPr="00623714" w:rsidRDefault="008C2E15" w:rsidP="008C2E15">
            <w:r w:rsidRPr="00623714">
              <w:t>Бюджет Рогатинської міської територіальної громади</w:t>
            </w:r>
          </w:p>
          <w:p w14:paraId="42B8E08E" w14:textId="77777777" w:rsidR="008C2E15" w:rsidRPr="00623714" w:rsidRDefault="008C2E15" w:rsidP="008C2E15"/>
          <w:p w14:paraId="498B82A0" w14:textId="77777777" w:rsidR="008C2E15" w:rsidRPr="00674B9A" w:rsidRDefault="008C2E15" w:rsidP="008C2E15">
            <w:pPr>
              <w:pStyle w:val="TableParagraph"/>
              <w:ind w:left="103"/>
            </w:pPr>
          </w:p>
        </w:tc>
        <w:tc>
          <w:tcPr>
            <w:tcW w:w="1183" w:type="dxa"/>
          </w:tcPr>
          <w:p w14:paraId="081F0234" w14:textId="77777777" w:rsidR="008C2E15" w:rsidRDefault="008C2E15" w:rsidP="008C2E15">
            <w:r w:rsidRPr="005C5C23">
              <w:t>В межах бюджетних призначень</w:t>
            </w:r>
          </w:p>
        </w:tc>
        <w:tc>
          <w:tcPr>
            <w:tcW w:w="1276" w:type="dxa"/>
          </w:tcPr>
          <w:p w14:paraId="28A442B5" w14:textId="77777777" w:rsidR="008C2E15" w:rsidRDefault="008C2E15" w:rsidP="008C2E15">
            <w:r w:rsidRPr="005C5C23">
              <w:t>В межах бюджетних призначень</w:t>
            </w:r>
          </w:p>
        </w:tc>
        <w:tc>
          <w:tcPr>
            <w:tcW w:w="1276" w:type="dxa"/>
          </w:tcPr>
          <w:p w14:paraId="409FEDF9" w14:textId="77777777" w:rsidR="008C2E15" w:rsidRDefault="008C2E15" w:rsidP="008C2E15">
            <w:r w:rsidRPr="005C5C23">
              <w:t>В межах бюджетних призначень</w:t>
            </w:r>
          </w:p>
        </w:tc>
        <w:tc>
          <w:tcPr>
            <w:tcW w:w="2126" w:type="dxa"/>
          </w:tcPr>
          <w:p w14:paraId="52794997" w14:textId="77777777" w:rsidR="008C2E15" w:rsidRPr="00674B9A" w:rsidRDefault="005D4E8E" w:rsidP="008C2E15">
            <w:pPr>
              <w:pStyle w:val="TableParagraph"/>
              <w:ind w:left="100" w:right="190"/>
            </w:pPr>
            <w:r w:rsidRPr="008C2E15">
              <w:t>Залучення</w:t>
            </w:r>
            <w:r w:rsidRPr="008C2E15">
              <w:rPr>
                <w:spacing w:val="-13"/>
              </w:rPr>
              <w:t xml:space="preserve"> </w:t>
            </w:r>
            <w:r w:rsidRPr="008C2E15">
              <w:t xml:space="preserve">додаткових коштів </w:t>
            </w:r>
            <w:r>
              <w:t>в галузь культури</w:t>
            </w:r>
          </w:p>
        </w:tc>
      </w:tr>
      <w:tr w:rsidR="00D70130" w:rsidRPr="00DF23DF" w14:paraId="34FD9E3D" w14:textId="77777777" w:rsidTr="00F74342">
        <w:trPr>
          <w:trHeight w:val="343"/>
        </w:trPr>
        <w:tc>
          <w:tcPr>
            <w:tcW w:w="10042" w:type="dxa"/>
            <w:gridSpan w:val="5"/>
            <w:tcBorders>
              <w:top w:val="single" w:sz="4" w:space="0" w:color="auto"/>
            </w:tcBorders>
          </w:tcPr>
          <w:p w14:paraId="7E883E5C" w14:textId="77777777" w:rsidR="00D70130" w:rsidRPr="00DF23DF" w:rsidRDefault="00D70130" w:rsidP="00731FE8">
            <w:pPr>
              <w:ind w:right="232"/>
              <w:jc w:val="right"/>
              <w:rPr>
                <w:b/>
                <w:bCs/>
              </w:rPr>
            </w:pPr>
            <w:r w:rsidRPr="00DF23DF">
              <w:rPr>
                <w:b/>
                <w:bCs/>
              </w:rPr>
              <w:t>Всього</w:t>
            </w:r>
          </w:p>
        </w:tc>
        <w:tc>
          <w:tcPr>
            <w:tcW w:w="1183" w:type="dxa"/>
          </w:tcPr>
          <w:p w14:paraId="4BCD3D1E" w14:textId="77777777" w:rsidR="00D70130" w:rsidRPr="00DF23DF" w:rsidRDefault="00D70130" w:rsidP="00731FE8">
            <w:pPr>
              <w:pStyle w:val="TableParagraph"/>
              <w:spacing w:line="227" w:lineRule="exact"/>
              <w:ind w:right="196"/>
              <w:jc w:val="center"/>
              <w:rPr>
                <w:b/>
                <w:bCs/>
              </w:rPr>
            </w:pPr>
            <w:r>
              <w:rPr>
                <w:b/>
                <w:bCs/>
              </w:rPr>
              <w:t>0</w:t>
            </w:r>
          </w:p>
          <w:p w14:paraId="1BAE7EBE" w14:textId="77777777" w:rsidR="00D70130" w:rsidRPr="00DF23DF" w:rsidRDefault="00D70130" w:rsidP="00731FE8">
            <w:pPr>
              <w:pStyle w:val="TableParagraph"/>
              <w:spacing w:line="227" w:lineRule="exact"/>
              <w:ind w:right="196"/>
              <w:jc w:val="center"/>
              <w:rPr>
                <w:b/>
                <w:bCs/>
              </w:rPr>
            </w:pPr>
          </w:p>
        </w:tc>
        <w:tc>
          <w:tcPr>
            <w:tcW w:w="1276" w:type="dxa"/>
          </w:tcPr>
          <w:p w14:paraId="10410682" w14:textId="77777777" w:rsidR="00D70130" w:rsidRPr="00DF23DF" w:rsidRDefault="00D70130" w:rsidP="00731FE8">
            <w:pPr>
              <w:rPr>
                <w:b/>
                <w:bCs/>
              </w:rPr>
            </w:pPr>
          </w:p>
        </w:tc>
        <w:tc>
          <w:tcPr>
            <w:tcW w:w="1276" w:type="dxa"/>
          </w:tcPr>
          <w:p w14:paraId="29A367A5" w14:textId="77777777" w:rsidR="00D70130" w:rsidRPr="00DF23DF" w:rsidRDefault="00D70130" w:rsidP="00731FE8">
            <w:pPr>
              <w:rPr>
                <w:b/>
                <w:bCs/>
              </w:rPr>
            </w:pPr>
          </w:p>
        </w:tc>
        <w:tc>
          <w:tcPr>
            <w:tcW w:w="2126" w:type="dxa"/>
          </w:tcPr>
          <w:p w14:paraId="7CCBE42D" w14:textId="77777777" w:rsidR="00D70130" w:rsidRPr="00DF23DF" w:rsidRDefault="00D70130" w:rsidP="00731FE8">
            <w:pPr>
              <w:pStyle w:val="TableParagraph"/>
              <w:spacing w:line="228" w:lineRule="exact"/>
              <w:ind w:left="100" w:right="285"/>
              <w:rPr>
                <w:b/>
                <w:bCs/>
              </w:rPr>
            </w:pPr>
          </w:p>
        </w:tc>
      </w:tr>
      <w:tr w:rsidR="00146F89" w:rsidRPr="00674B9A" w14:paraId="713D1D64" w14:textId="77777777" w:rsidTr="00F74342">
        <w:trPr>
          <w:trHeight w:val="230"/>
        </w:trPr>
        <w:tc>
          <w:tcPr>
            <w:tcW w:w="15903" w:type="dxa"/>
            <w:gridSpan w:val="9"/>
          </w:tcPr>
          <w:p w14:paraId="00AC68CC" w14:textId="77777777" w:rsidR="00146F89" w:rsidRPr="00674B9A" w:rsidRDefault="00A56755">
            <w:pPr>
              <w:pStyle w:val="TableParagraph"/>
              <w:spacing w:line="210" w:lineRule="exact"/>
              <w:ind w:left="11" w:right="14"/>
              <w:jc w:val="center"/>
              <w:rPr>
                <w:b/>
              </w:rPr>
            </w:pPr>
            <w:r w:rsidRPr="00674B9A">
              <w:rPr>
                <w:b/>
              </w:rPr>
              <w:t>V.</w:t>
            </w:r>
            <w:r w:rsidRPr="00674B9A">
              <w:rPr>
                <w:b/>
                <w:spacing w:val="-1"/>
              </w:rPr>
              <w:t xml:space="preserve"> </w:t>
            </w:r>
            <w:r w:rsidRPr="00674B9A">
              <w:rPr>
                <w:b/>
              </w:rPr>
              <w:t>Охорона</w:t>
            </w:r>
            <w:r w:rsidRPr="00674B9A">
              <w:rPr>
                <w:b/>
                <w:spacing w:val="-3"/>
              </w:rPr>
              <w:t xml:space="preserve"> </w:t>
            </w:r>
            <w:r w:rsidRPr="00674B9A">
              <w:rPr>
                <w:b/>
              </w:rPr>
              <w:t>об’єктів</w:t>
            </w:r>
            <w:r w:rsidRPr="00674B9A">
              <w:rPr>
                <w:b/>
                <w:spacing w:val="-5"/>
              </w:rPr>
              <w:t xml:space="preserve"> </w:t>
            </w:r>
            <w:r w:rsidRPr="00674B9A">
              <w:rPr>
                <w:b/>
              </w:rPr>
              <w:t>культурної</w:t>
            </w:r>
            <w:r w:rsidRPr="00674B9A">
              <w:rPr>
                <w:b/>
                <w:spacing w:val="-6"/>
              </w:rPr>
              <w:t xml:space="preserve"> </w:t>
            </w:r>
            <w:r w:rsidRPr="00674B9A">
              <w:rPr>
                <w:b/>
              </w:rPr>
              <w:t>спадщини</w:t>
            </w:r>
            <w:r w:rsidRPr="00674B9A">
              <w:rPr>
                <w:b/>
                <w:spacing w:val="-1"/>
              </w:rPr>
              <w:t xml:space="preserve"> </w:t>
            </w:r>
            <w:r w:rsidRPr="00674B9A">
              <w:rPr>
                <w:b/>
              </w:rPr>
              <w:t>та</w:t>
            </w:r>
            <w:r w:rsidRPr="00674B9A">
              <w:rPr>
                <w:b/>
                <w:spacing w:val="-3"/>
              </w:rPr>
              <w:t xml:space="preserve"> </w:t>
            </w:r>
            <w:r w:rsidR="00592F56" w:rsidRPr="00674B9A">
              <w:rPr>
                <w:b/>
              </w:rPr>
              <w:t xml:space="preserve">культових споруд </w:t>
            </w:r>
          </w:p>
        </w:tc>
      </w:tr>
      <w:tr w:rsidR="008C2E15" w:rsidRPr="00674B9A" w14:paraId="50F5D890" w14:textId="77777777" w:rsidTr="00F74342">
        <w:trPr>
          <w:trHeight w:val="1611"/>
        </w:trPr>
        <w:tc>
          <w:tcPr>
            <w:tcW w:w="736" w:type="dxa"/>
          </w:tcPr>
          <w:p w14:paraId="509D89E0" w14:textId="77777777" w:rsidR="008C2E15" w:rsidRPr="00674B9A" w:rsidRDefault="005D4E8E" w:rsidP="005D4E8E">
            <w:pPr>
              <w:pStyle w:val="TableParagraph"/>
              <w:spacing w:line="242" w:lineRule="auto"/>
              <w:ind w:left="110" w:right="129"/>
              <w:jc w:val="center"/>
            </w:pPr>
            <w:r>
              <w:rPr>
                <w:spacing w:val="-5"/>
              </w:rPr>
              <w:t>5</w:t>
            </w:r>
            <w:r w:rsidR="008C2E15" w:rsidRPr="00674B9A">
              <w:rPr>
                <w:spacing w:val="-5"/>
              </w:rPr>
              <w:t>.1</w:t>
            </w:r>
            <w:r>
              <w:rPr>
                <w:spacing w:val="-5"/>
              </w:rPr>
              <w:t>.</w:t>
            </w:r>
          </w:p>
        </w:tc>
        <w:tc>
          <w:tcPr>
            <w:tcW w:w="4819" w:type="dxa"/>
          </w:tcPr>
          <w:p w14:paraId="46BF4831" w14:textId="77777777" w:rsidR="008C2E15" w:rsidRPr="00674B9A" w:rsidRDefault="008C2E15" w:rsidP="008C2E15">
            <w:r w:rsidRPr="00674B9A">
              <w:t>Виготовлення облікової документації на проведення   паспортизації об’єктів та пам’яток культурної спадщини, створення електронної бази</w:t>
            </w:r>
          </w:p>
        </w:tc>
        <w:tc>
          <w:tcPr>
            <w:tcW w:w="1209" w:type="dxa"/>
          </w:tcPr>
          <w:p w14:paraId="33415645" w14:textId="77777777" w:rsidR="008C2E15" w:rsidRPr="00674B9A" w:rsidRDefault="008C2E15" w:rsidP="008C2E15">
            <w:pPr>
              <w:pStyle w:val="TableParagraph"/>
              <w:spacing w:line="229" w:lineRule="exact"/>
              <w:ind w:left="108"/>
            </w:pPr>
            <w:r w:rsidRPr="00674B9A">
              <w:t>2025-2027 роки</w:t>
            </w:r>
          </w:p>
        </w:tc>
        <w:tc>
          <w:tcPr>
            <w:tcW w:w="1653" w:type="dxa"/>
          </w:tcPr>
          <w:p w14:paraId="6C976011"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064D6590" w14:textId="77777777" w:rsidR="008C2E15" w:rsidRPr="00623714" w:rsidRDefault="008C2E15" w:rsidP="008C2E15">
            <w:r w:rsidRPr="00623714">
              <w:t>Бюджет Рогатинської міської територіальної громади</w:t>
            </w:r>
          </w:p>
          <w:p w14:paraId="623E02AD" w14:textId="77777777" w:rsidR="008C2E15" w:rsidRPr="00623714" w:rsidRDefault="008C2E15" w:rsidP="008C2E15"/>
          <w:p w14:paraId="7FF99DFB" w14:textId="77777777" w:rsidR="008C2E15" w:rsidRPr="00674B9A" w:rsidRDefault="008C2E15" w:rsidP="008C2E15">
            <w:pPr>
              <w:pStyle w:val="TableParagraph"/>
              <w:ind w:left="103"/>
            </w:pPr>
          </w:p>
        </w:tc>
        <w:tc>
          <w:tcPr>
            <w:tcW w:w="1183" w:type="dxa"/>
          </w:tcPr>
          <w:p w14:paraId="262E9F0B" w14:textId="77777777" w:rsidR="008C2E15" w:rsidRDefault="008C2E15" w:rsidP="008C2E15">
            <w:r w:rsidRPr="00F36D13">
              <w:t>В межах бюджетних призначень</w:t>
            </w:r>
          </w:p>
        </w:tc>
        <w:tc>
          <w:tcPr>
            <w:tcW w:w="1276" w:type="dxa"/>
          </w:tcPr>
          <w:p w14:paraId="65984262" w14:textId="77777777" w:rsidR="008C2E15" w:rsidRDefault="008C2E15" w:rsidP="008C2E15">
            <w:r w:rsidRPr="00F36D13">
              <w:t>В межах бюджетних призначень</w:t>
            </w:r>
          </w:p>
        </w:tc>
        <w:tc>
          <w:tcPr>
            <w:tcW w:w="1276" w:type="dxa"/>
          </w:tcPr>
          <w:p w14:paraId="1D379E31" w14:textId="77777777" w:rsidR="008C2E15" w:rsidRDefault="008C2E15" w:rsidP="008C2E15">
            <w:r w:rsidRPr="00F36D13">
              <w:t>В межах бюджетних призначень</w:t>
            </w:r>
          </w:p>
        </w:tc>
        <w:tc>
          <w:tcPr>
            <w:tcW w:w="2126" w:type="dxa"/>
          </w:tcPr>
          <w:p w14:paraId="79BC898D" w14:textId="77777777" w:rsidR="008C2E15" w:rsidRPr="00674B9A" w:rsidRDefault="008C2E15" w:rsidP="008C2E15">
            <w:pPr>
              <w:pStyle w:val="TableParagraph"/>
              <w:ind w:left="100" w:right="183"/>
            </w:pPr>
          </w:p>
        </w:tc>
      </w:tr>
      <w:tr w:rsidR="008C2E15" w:rsidRPr="00674B9A" w14:paraId="47BB4AFB" w14:textId="77777777" w:rsidTr="00F74342">
        <w:trPr>
          <w:trHeight w:val="1271"/>
        </w:trPr>
        <w:tc>
          <w:tcPr>
            <w:tcW w:w="736" w:type="dxa"/>
          </w:tcPr>
          <w:p w14:paraId="0281ED59" w14:textId="77777777" w:rsidR="008C2E15" w:rsidRPr="00674B9A" w:rsidRDefault="008C2E15" w:rsidP="00F74342">
            <w:pPr>
              <w:pStyle w:val="TableParagraph"/>
              <w:numPr>
                <w:ilvl w:val="1"/>
                <w:numId w:val="4"/>
              </w:numPr>
              <w:spacing w:line="242" w:lineRule="auto"/>
              <w:ind w:right="-3"/>
              <w:jc w:val="center"/>
            </w:pPr>
          </w:p>
        </w:tc>
        <w:tc>
          <w:tcPr>
            <w:tcW w:w="4819" w:type="dxa"/>
          </w:tcPr>
          <w:p w14:paraId="4D7B2B6D" w14:textId="77777777" w:rsidR="008C2E15" w:rsidRPr="00674B9A" w:rsidRDefault="008C2E15" w:rsidP="008C2E15">
            <w:r w:rsidRPr="00674B9A">
              <w:t>Виготовлення проектно-кошторисної документації, проведення ремонтно- реставраційних та консерваційних робіт на об’єктах та пам’ятках культурної спадщини</w:t>
            </w:r>
          </w:p>
        </w:tc>
        <w:tc>
          <w:tcPr>
            <w:tcW w:w="1209" w:type="dxa"/>
          </w:tcPr>
          <w:p w14:paraId="093DC201" w14:textId="77777777" w:rsidR="008C2E15" w:rsidRPr="00674B9A" w:rsidRDefault="008C2E15" w:rsidP="008C2E15">
            <w:pPr>
              <w:pStyle w:val="TableParagraph"/>
              <w:spacing w:line="229" w:lineRule="exact"/>
              <w:ind w:left="108"/>
            </w:pPr>
            <w:r w:rsidRPr="00674B9A">
              <w:t>2025-2027 роки</w:t>
            </w:r>
          </w:p>
        </w:tc>
        <w:tc>
          <w:tcPr>
            <w:tcW w:w="1653" w:type="dxa"/>
          </w:tcPr>
          <w:p w14:paraId="21485CD5"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701E2141" w14:textId="77777777" w:rsidR="008C2E15" w:rsidRPr="00674B9A" w:rsidRDefault="008C2E15" w:rsidP="006A3578">
            <w:r w:rsidRPr="00623714">
              <w:t>Бюджет Рогатинської міської територіальної громади</w:t>
            </w:r>
          </w:p>
        </w:tc>
        <w:tc>
          <w:tcPr>
            <w:tcW w:w="1183" w:type="dxa"/>
          </w:tcPr>
          <w:p w14:paraId="4EEEBE90" w14:textId="77777777" w:rsidR="008C2E15" w:rsidRDefault="008C2E15" w:rsidP="008C2E15">
            <w:r w:rsidRPr="00F36D13">
              <w:t>В межах бюджетних призначень</w:t>
            </w:r>
          </w:p>
        </w:tc>
        <w:tc>
          <w:tcPr>
            <w:tcW w:w="1276" w:type="dxa"/>
          </w:tcPr>
          <w:p w14:paraId="38116F35" w14:textId="77777777" w:rsidR="008C2E15" w:rsidRDefault="008C2E15" w:rsidP="008C2E15">
            <w:r w:rsidRPr="00F36D13">
              <w:t>В межах бюджетних призначень</w:t>
            </w:r>
          </w:p>
        </w:tc>
        <w:tc>
          <w:tcPr>
            <w:tcW w:w="1276" w:type="dxa"/>
          </w:tcPr>
          <w:p w14:paraId="0FE41661" w14:textId="77777777" w:rsidR="008C2E15" w:rsidRDefault="008C2E15" w:rsidP="008C2E15">
            <w:r w:rsidRPr="00F36D13">
              <w:t>В межах бюджетних призначень</w:t>
            </w:r>
          </w:p>
        </w:tc>
        <w:tc>
          <w:tcPr>
            <w:tcW w:w="2126" w:type="dxa"/>
          </w:tcPr>
          <w:p w14:paraId="3C3B3DB6" w14:textId="77777777" w:rsidR="008C2E15" w:rsidRPr="00674B9A" w:rsidRDefault="008C2E15" w:rsidP="008C2E15">
            <w:pPr>
              <w:pStyle w:val="TableParagraph"/>
              <w:ind w:left="100" w:right="183"/>
            </w:pPr>
            <w:r w:rsidRPr="00674B9A">
              <w:t>Захист,</w:t>
            </w:r>
            <w:r w:rsidRPr="00674B9A">
              <w:rPr>
                <w:spacing w:val="-13"/>
              </w:rPr>
              <w:t xml:space="preserve"> </w:t>
            </w:r>
            <w:r w:rsidRPr="00674B9A">
              <w:t>збереження</w:t>
            </w:r>
            <w:r w:rsidRPr="00674B9A">
              <w:rPr>
                <w:spacing w:val="-12"/>
              </w:rPr>
              <w:t xml:space="preserve"> </w:t>
            </w:r>
            <w:r w:rsidRPr="00674B9A">
              <w:t xml:space="preserve">та </w:t>
            </w:r>
            <w:r w:rsidRPr="00674B9A">
              <w:rPr>
                <w:spacing w:val="-2"/>
              </w:rPr>
              <w:t xml:space="preserve">популяризація </w:t>
            </w:r>
            <w:r w:rsidRPr="00674B9A">
              <w:t xml:space="preserve">пам’яток культурної спадщини </w:t>
            </w:r>
          </w:p>
        </w:tc>
      </w:tr>
      <w:tr w:rsidR="008C2E15" w:rsidRPr="00674B9A" w14:paraId="13DD9362" w14:textId="77777777" w:rsidTr="00F74342">
        <w:trPr>
          <w:trHeight w:val="1155"/>
        </w:trPr>
        <w:tc>
          <w:tcPr>
            <w:tcW w:w="736" w:type="dxa"/>
          </w:tcPr>
          <w:p w14:paraId="77384D2E" w14:textId="77777777" w:rsidR="008C2E15" w:rsidRPr="00674B9A" w:rsidRDefault="008C2E15" w:rsidP="005D4E8E">
            <w:pPr>
              <w:pStyle w:val="TableParagraph"/>
              <w:numPr>
                <w:ilvl w:val="1"/>
                <w:numId w:val="4"/>
              </w:numPr>
            </w:pPr>
          </w:p>
        </w:tc>
        <w:tc>
          <w:tcPr>
            <w:tcW w:w="4819" w:type="dxa"/>
          </w:tcPr>
          <w:p w14:paraId="45F5E149" w14:textId="77777777" w:rsidR="008C2E15" w:rsidRPr="00674B9A" w:rsidRDefault="008C2E15" w:rsidP="008C2E15">
            <w:r w:rsidRPr="00674B9A">
              <w:t>Виготовлення та встановлення вказівних знаків, охоронних дощок на пам’ятках національного та місцевого значення, внесених до Державного реєстру нерухомих пам’яток України</w:t>
            </w:r>
          </w:p>
        </w:tc>
        <w:tc>
          <w:tcPr>
            <w:tcW w:w="1209" w:type="dxa"/>
          </w:tcPr>
          <w:p w14:paraId="04D085DD" w14:textId="77777777" w:rsidR="008C2E15" w:rsidRPr="00674B9A" w:rsidRDefault="008C2E15" w:rsidP="008C2E15">
            <w:pPr>
              <w:pStyle w:val="TableParagraph"/>
              <w:spacing w:line="229" w:lineRule="exact"/>
              <w:ind w:left="108"/>
            </w:pPr>
            <w:r w:rsidRPr="00674B9A">
              <w:t>2025-2027 роки</w:t>
            </w:r>
          </w:p>
        </w:tc>
        <w:tc>
          <w:tcPr>
            <w:tcW w:w="1653" w:type="dxa"/>
          </w:tcPr>
          <w:p w14:paraId="4EAC28AE"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3DA17A4C" w14:textId="77777777" w:rsidR="008C2E15" w:rsidRPr="00674B9A" w:rsidRDefault="008C2E15" w:rsidP="006A3578">
            <w:r w:rsidRPr="00623714">
              <w:t>Бюджет Рогатинської міської територіальної громади</w:t>
            </w:r>
          </w:p>
        </w:tc>
        <w:tc>
          <w:tcPr>
            <w:tcW w:w="1183" w:type="dxa"/>
          </w:tcPr>
          <w:p w14:paraId="76DD7C57" w14:textId="77777777" w:rsidR="008C2E15" w:rsidRDefault="008C2E15" w:rsidP="008C2E15">
            <w:r w:rsidRPr="00F36D13">
              <w:t>В межах бюджетних призначень</w:t>
            </w:r>
          </w:p>
        </w:tc>
        <w:tc>
          <w:tcPr>
            <w:tcW w:w="1276" w:type="dxa"/>
          </w:tcPr>
          <w:p w14:paraId="29F8016E" w14:textId="77777777" w:rsidR="008C2E15" w:rsidRDefault="008C2E15" w:rsidP="008C2E15">
            <w:r w:rsidRPr="00F36D13">
              <w:t>В межах бюджетних призначень</w:t>
            </w:r>
          </w:p>
        </w:tc>
        <w:tc>
          <w:tcPr>
            <w:tcW w:w="1276" w:type="dxa"/>
          </w:tcPr>
          <w:p w14:paraId="2A5B9B20" w14:textId="77777777" w:rsidR="008C2E15" w:rsidRDefault="008C2E15" w:rsidP="008C2E15">
            <w:r w:rsidRPr="00F36D13">
              <w:t>В межах бюджетних призначень</w:t>
            </w:r>
          </w:p>
        </w:tc>
        <w:tc>
          <w:tcPr>
            <w:tcW w:w="2126" w:type="dxa"/>
          </w:tcPr>
          <w:p w14:paraId="175ADD04" w14:textId="77777777" w:rsidR="008C2E15" w:rsidRPr="00674B9A" w:rsidRDefault="008C2E15" w:rsidP="008C2E15">
            <w:pPr>
              <w:pStyle w:val="TableParagraph"/>
            </w:pPr>
          </w:p>
        </w:tc>
      </w:tr>
      <w:tr w:rsidR="008C2E15" w:rsidRPr="00674B9A" w14:paraId="4A57C11E" w14:textId="77777777" w:rsidTr="00F74342">
        <w:trPr>
          <w:trHeight w:val="1155"/>
        </w:trPr>
        <w:tc>
          <w:tcPr>
            <w:tcW w:w="736" w:type="dxa"/>
          </w:tcPr>
          <w:p w14:paraId="366BE188" w14:textId="77777777" w:rsidR="008C2E15" w:rsidRPr="00674B9A" w:rsidRDefault="008C2E15" w:rsidP="005D4E8E">
            <w:pPr>
              <w:pStyle w:val="TableParagraph"/>
              <w:numPr>
                <w:ilvl w:val="1"/>
                <w:numId w:val="4"/>
              </w:numPr>
            </w:pPr>
          </w:p>
        </w:tc>
        <w:tc>
          <w:tcPr>
            <w:tcW w:w="4819" w:type="dxa"/>
          </w:tcPr>
          <w:p w14:paraId="63B7EA75" w14:textId="77777777" w:rsidR="008C2E15" w:rsidRPr="00674B9A" w:rsidRDefault="008C2E15" w:rsidP="008C2E15">
            <w:r w:rsidRPr="00674B9A">
              <w:t xml:space="preserve">Встановлення охоронної та протипожежної </w:t>
            </w:r>
            <w:proofErr w:type="spellStart"/>
            <w:r w:rsidRPr="00674B9A">
              <w:t>сигналізацій</w:t>
            </w:r>
            <w:proofErr w:type="spellEnd"/>
            <w:r w:rsidRPr="00674B9A">
              <w:t xml:space="preserve"> на спорудах – об’єктах культурної спадщини</w:t>
            </w:r>
          </w:p>
        </w:tc>
        <w:tc>
          <w:tcPr>
            <w:tcW w:w="1209" w:type="dxa"/>
          </w:tcPr>
          <w:p w14:paraId="21AA725B" w14:textId="77777777" w:rsidR="008C2E15" w:rsidRPr="00674B9A" w:rsidRDefault="008C2E15" w:rsidP="008C2E15">
            <w:pPr>
              <w:pStyle w:val="TableParagraph"/>
              <w:spacing w:line="229" w:lineRule="exact"/>
              <w:ind w:left="108"/>
            </w:pPr>
            <w:r w:rsidRPr="00674B9A">
              <w:t>2025-2027 роки</w:t>
            </w:r>
          </w:p>
        </w:tc>
        <w:tc>
          <w:tcPr>
            <w:tcW w:w="1653" w:type="dxa"/>
          </w:tcPr>
          <w:p w14:paraId="22F1DD75"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33C9A786" w14:textId="77777777" w:rsidR="008C2E15" w:rsidRPr="00674B9A" w:rsidRDefault="008C2E15" w:rsidP="006A3578">
            <w:r w:rsidRPr="00623714">
              <w:t>Бюджет Рогатинської міської територіальної громади</w:t>
            </w:r>
          </w:p>
        </w:tc>
        <w:tc>
          <w:tcPr>
            <w:tcW w:w="1183" w:type="dxa"/>
          </w:tcPr>
          <w:p w14:paraId="5A2C873C" w14:textId="77777777" w:rsidR="008C2E15" w:rsidRPr="00674B9A" w:rsidRDefault="008C2E15" w:rsidP="008C2E15">
            <w:pPr>
              <w:pStyle w:val="TableParagraph"/>
            </w:pPr>
            <w:r w:rsidRPr="00674B9A">
              <w:t>15,0</w:t>
            </w:r>
          </w:p>
        </w:tc>
        <w:tc>
          <w:tcPr>
            <w:tcW w:w="1276" w:type="dxa"/>
          </w:tcPr>
          <w:p w14:paraId="794CF48A" w14:textId="77777777" w:rsidR="008C2E15" w:rsidRDefault="008C2E15" w:rsidP="008C2E15">
            <w:r w:rsidRPr="00F36D13">
              <w:t>В межах бюджетних призначень</w:t>
            </w:r>
          </w:p>
        </w:tc>
        <w:tc>
          <w:tcPr>
            <w:tcW w:w="1276" w:type="dxa"/>
          </w:tcPr>
          <w:p w14:paraId="184E59FB" w14:textId="77777777" w:rsidR="008C2E15" w:rsidRDefault="008C2E15" w:rsidP="008C2E15">
            <w:r w:rsidRPr="00F36D13">
              <w:t>В межах бюджетних призначень</w:t>
            </w:r>
          </w:p>
        </w:tc>
        <w:tc>
          <w:tcPr>
            <w:tcW w:w="2126" w:type="dxa"/>
          </w:tcPr>
          <w:p w14:paraId="10DEB1CD" w14:textId="77777777" w:rsidR="008C2E15" w:rsidRPr="00674B9A" w:rsidRDefault="005D4E8E" w:rsidP="008C2E15">
            <w:pPr>
              <w:pStyle w:val="TableParagraph"/>
            </w:pPr>
            <w:r w:rsidRPr="00674B9A">
              <w:t>Захист</w:t>
            </w:r>
            <w:r>
              <w:t xml:space="preserve"> та </w:t>
            </w:r>
            <w:r w:rsidRPr="00674B9A">
              <w:rPr>
                <w:spacing w:val="-13"/>
              </w:rPr>
              <w:t xml:space="preserve"> </w:t>
            </w:r>
            <w:r w:rsidRPr="00674B9A">
              <w:t>збереження</w:t>
            </w:r>
            <w:r w:rsidRPr="00674B9A">
              <w:rPr>
                <w:spacing w:val="-12"/>
              </w:rPr>
              <w:t xml:space="preserve"> </w:t>
            </w:r>
            <w:r w:rsidRPr="00674B9A">
              <w:t xml:space="preserve">пам’яток культурної спадщини </w:t>
            </w:r>
          </w:p>
        </w:tc>
      </w:tr>
      <w:tr w:rsidR="008C2E15" w:rsidRPr="00674B9A" w14:paraId="5551B52C" w14:textId="77777777" w:rsidTr="00F74342">
        <w:trPr>
          <w:trHeight w:val="1155"/>
        </w:trPr>
        <w:tc>
          <w:tcPr>
            <w:tcW w:w="736" w:type="dxa"/>
          </w:tcPr>
          <w:p w14:paraId="239865DB" w14:textId="77777777" w:rsidR="008C2E15" w:rsidRPr="00674B9A" w:rsidRDefault="008C2E15" w:rsidP="005D4E8E">
            <w:pPr>
              <w:pStyle w:val="TableParagraph"/>
              <w:numPr>
                <w:ilvl w:val="1"/>
                <w:numId w:val="4"/>
              </w:numPr>
            </w:pPr>
          </w:p>
        </w:tc>
        <w:tc>
          <w:tcPr>
            <w:tcW w:w="4819" w:type="dxa"/>
          </w:tcPr>
          <w:p w14:paraId="288840C0" w14:textId="77777777" w:rsidR="008C2E15" w:rsidRPr="00674B9A" w:rsidRDefault="008C2E15" w:rsidP="008C2E15">
            <w:pPr>
              <w:shd w:val="clear" w:color="auto" w:fill="FFFFFF"/>
              <w:adjustRightInd w:val="0"/>
              <w:ind w:right="5"/>
              <w:jc w:val="both"/>
            </w:pPr>
            <w:r w:rsidRPr="00674B9A">
              <w:t>Придбання матеріальних цінностей для потреб релігійних громад та проведення будівельних та ремонтних робіт</w:t>
            </w:r>
          </w:p>
        </w:tc>
        <w:tc>
          <w:tcPr>
            <w:tcW w:w="1209" w:type="dxa"/>
          </w:tcPr>
          <w:p w14:paraId="0E28D673" w14:textId="77777777" w:rsidR="008C2E15" w:rsidRPr="00674B9A" w:rsidRDefault="008C2E15" w:rsidP="008C2E15">
            <w:pPr>
              <w:pStyle w:val="TableParagraph"/>
              <w:spacing w:line="229" w:lineRule="exact"/>
              <w:ind w:left="108"/>
            </w:pPr>
            <w:r w:rsidRPr="00674B9A">
              <w:t>2025-2027 роки</w:t>
            </w:r>
          </w:p>
        </w:tc>
        <w:tc>
          <w:tcPr>
            <w:tcW w:w="1653" w:type="dxa"/>
          </w:tcPr>
          <w:p w14:paraId="4FB7C54E"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58191EC5" w14:textId="77777777" w:rsidR="008C2E15" w:rsidRPr="00674B9A" w:rsidRDefault="008C2E15" w:rsidP="006A3578">
            <w:r w:rsidRPr="00623714">
              <w:t>Бюджет Рогатинської міської територіальної громади</w:t>
            </w:r>
          </w:p>
        </w:tc>
        <w:tc>
          <w:tcPr>
            <w:tcW w:w="1183" w:type="dxa"/>
          </w:tcPr>
          <w:p w14:paraId="56BE58D0" w14:textId="77777777" w:rsidR="008C2E15" w:rsidRDefault="008C2E15" w:rsidP="008C2E15">
            <w:r w:rsidRPr="00F36D13">
              <w:t>В межах бюджетних призначень</w:t>
            </w:r>
          </w:p>
        </w:tc>
        <w:tc>
          <w:tcPr>
            <w:tcW w:w="1276" w:type="dxa"/>
          </w:tcPr>
          <w:p w14:paraId="5F61F6F5" w14:textId="77777777" w:rsidR="008C2E15" w:rsidRDefault="008C2E15" w:rsidP="008C2E15">
            <w:r w:rsidRPr="00F36D13">
              <w:t>В межах бюджетних призначень</w:t>
            </w:r>
          </w:p>
        </w:tc>
        <w:tc>
          <w:tcPr>
            <w:tcW w:w="1276" w:type="dxa"/>
          </w:tcPr>
          <w:p w14:paraId="4C4BF536" w14:textId="77777777" w:rsidR="008C2E15" w:rsidRDefault="008C2E15" w:rsidP="008C2E15">
            <w:r w:rsidRPr="00F36D13">
              <w:t>В межах бюджетних призначень</w:t>
            </w:r>
          </w:p>
        </w:tc>
        <w:tc>
          <w:tcPr>
            <w:tcW w:w="2126" w:type="dxa"/>
          </w:tcPr>
          <w:p w14:paraId="190AFB27" w14:textId="77777777" w:rsidR="008C2E15" w:rsidRPr="00674B9A" w:rsidRDefault="005D4E8E" w:rsidP="008C2E15">
            <w:pPr>
              <w:pStyle w:val="TableParagraph"/>
            </w:pPr>
            <w:r w:rsidRPr="00674B9A">
              <w:t>Захист</w:t>
            </w:r>
            <w:r>
              <w:t xml:space="preserve"> та </w:t>
            </w:r>
            <w:r w:rsidRPr="00674B9A">
              <w:rPr>
                <w:spacing w:val="-13"/>
              </w:rPr>
              <w:t xml:space="preserve"> </w:t>
            </w:r>
            <w:r w:rsidRPr="00674B9A">
              <w:t>збереження</w:t>
            </w:r>
            <w:r>
              <w:t xml:space="preserve"> культових споруд</w:t>
            </w:r>
          </w:p>
        </w:tc>
      </w:tr>
      <w:tr w:rsidR="008C2E15" w:rsidRPr="00674B9A" w14:paraId="1E0C3C5C" w14:textId="77777777" w:rsidTr="00F74342">
        <w:trPr>
          <w:trHeight w:val="1155"/>
        </w:trPr>
        <w:tc>
          <w:tcPr>
            <w:tcW w:w="736" w:type="dxa"/>
          </w:tcPr>
          <w:p w14:paraId="3AA0470E" w14:textId="77777777" w:rsidR="008C2E15" w:rsidRPr="00674B9A" w:rsidRDefault="008C2E15" w:rsidP="005D4E8E">
            <w:pPr>
              <w:pStyle w:val="TableParagraph"/>
              <w:numPr>
                <w:ilvl w:val="1"/>
                <w:numId w:val="4"/>
              </w:numPr>
            </w:pPr>
          </w:p>
        </w:tc>
        <w:tc>
          <w:tcPr>
            <w:tcW w:w="4819" w:type="dxa"/>
          </w:tcPr>
          <w:p w14:paraId="31D2B768" w14:textId="77777777" w:rsidR="008C2E15" w:rsidRPr="00674B9A" w:rsidRDefault="008C2E15" w:rsidP="008C2E15">
            <w:r w:rsidRPr="00674B9A">
              <w:t>Нада</w:t>
            </w:r>
            <w:r w:rsidR="005D4E8E">
              <w:t>ння</w:t>
            </w:r>
            <w:r w:rsidRPr="00674B9A">
              <w:t xml:space="preserve"> всебічн</w:t>
            </w:r>
            <w:r w:rsidR="005D4E8E">
              <w:t>ої</w:t>
            </w:r>
            <w:r w:rsidRPr="00674B9A">
              <w:t xml:space="preserve"> допомог</w:t>
            </w:r>
            <w:r w:rsidR="00DF23DF">
              <w:t>и</w:t>
            </w:r>
            <w:r w:rsidRPr="00674B9A">
              <w:t xml:space="preserve"> в межах, дозволених законодавством України, церквам і релігійним організаціям у реалізації їхніх статутних завдань</w:t>
            </w:r>
          </w:p>
        </w:tc>
        <w:tc>
          <w:tcPr>
            <w:tcW w:w="1209" w:type="dxa"/>
          </w:tcPr>
          <w:p w14:paraId="7BD2EA04" w14:textId="77777777" w:rsidR="008C2E15" w:rsidRPr="00674B9A" w:rsidRDefault="008C2E15" w:rsidP="008C2E15">
            <w:pPr>
              <w:pStyle w:val="TableParagraph"/>
              <w:spacing w:line="229" w:lineRule="exact"/>
              <w:ind w:left="108"/>
            </w:pPr>
            <w:r w:rsidRPr="00674B9A">
              <w:t>2025-2027 роки</w:t>
            </w:r>
          </w:p>
        </w:tc>
        <w:tc>
          <w:tcPr>
            <w:tcW w:w="1653" w:type="dxa"/>
          </w:tcPr>
          <w:p w14:paraId="6568A877" w14:textId="77777777" w:rsidR="008C2E15" w:rsidRPr="00674B9A" w:rsidRDefault="008C2E15" w:rsidP="008C2E15">
            <w:pPr>
              <w:pStyle w:val="TableParagraph"/>
              <w:ind w:left="107" w:right="262"/>
            </w:pPr>
            <w:r>
              <w:t xml:space="preserve">Відділ культури Рогатинської міської ради </w:t>
            </w:r>
          </w:p>
        </w:tc>
        <w:tc>
          <w:tcPr>
            <w:tcW w:w="1625" w:type="dxa"/>
          </w:tcPr>
          <w:p w14:paraId="7B13D7BC" w14:textId="77777777" w:rsidR="008C2E15" w:rsidRPr="00674B9A" w:rsidRDefault="008C2E15" w:rsidP="006A3578">
            <w:r w:rsidRPr="00623714">
              <w:t>Бюджет Рогатинської міської територіальної громади</w:t>
            </w:r>
          </w:p>
        </w:tc>
        <w:tc>
          <w:tcPr>
            <w:tcW w:w="1183" w:type="dxa"/>
          </w:tcPr>
          <w:p w14:paraId="434846D3" w14:textId="77777777" w:rsidR="008C2E15" w:rsidRDefault="008C2E15" w:rsidP="008C2E15">
            <w:r w:rsidRPr="00F36D13">
              <w:t>В межах бюджетних призначень</w:t>
            </w:r>
          </w:p>
        </w:tc>
        <w:tc>
          <w:tcPr>
            <w:tcW w:w="1276" w:type="dxa"/>
          </w:tcPr>
          <w:p w14:paraId="46D1EC7C" w14:textId="77777777" w:rsidR="008C2E15" w:rsidRDefault="008C2E15" w:rsidP="008C2E15">
            <w:r w:rsidRPr="00F36D13">
              <w:t>В межах бюджетних призначень</w:t>
            </w:r>
          </w:p>
        </w:tc>
        <w:tc>
          <w:tcPr>
            <w:tcW w:w="1276" w:type="dxa"/>
          </w:tcPr>
          <w:p w14:paraId="7E6A3719" w14:textId="77777777" w:rsidR="008C2E15" w:rsidRDefault="008C2E15" w:rsidP="008C2E15">
            <w:r w:rsidRPr="00F36D13">
              <w:t>В межах бюджетних призначень</w:t>
            </w:r>
          </w:p>
        </w:tc>
        <w:tc>
          <w:tcPr>
            <w:tcW w:w="2126" w:type="dxa"/>
          </w:tcPr>
          <w:p w14:paraId="4BD0A30E" w14:textId="77777777" w:rsidR="008C2E15" w:rsidRPr="00674B9A" w:rsidRDefault="008C2E15" w:rsidP="008C2E15">
            <w:pPr>
              <w:pStyle w:val="TableParagraph"/>
            </w:pPr>
          </w:p>
        </w:tc>
      </w:tr>
      <w:tr w:rsidR="00D70130" w:rsidRPr="00DF23DF" w14:paraId="46BAECBE" w14:textId="77777777" w:rsidTr="00F74342">
        <w:trPr>
          <w:trHeight w:val="343"/>
        </w:trPr>
        <w:tc>
          <w:tcPr>
            <w:tcW w:w="10042" w:type="dxa"/>
            <w:gridSpan w:val="5"/>
            <w:tcBorders>
              <w:top w:val="single" w:sz="4" w:space="0" w:color="auto"/>
              <w:bottom w:val="single" w:sz="4" w:space="0" w:color="auto"/>
            </w:tcBorders>
          </w:tcPr>
          <w:p w14:paraId="56745AF4" w14:textId="77777777" w:rsidR="00D70130" w:rsidRDefault="00D70130" w:rsidP="00731FE8">
            <w:pPr>
              <w:ind w:right="232"/>
              <w:jc w:val="right"/>
              <w:rPr>
                <w:b/>
                <w:bCs/>
              </w:rPr>
            </w:pPr>
            <w:r w:rsidRPr="00DF23DF">
              <w:rPr>
                <w:b/>
                <w:bCs/>
              </w:rPr>
              <w:t>Всього</w:t>
            </w:r>
          </w:p>
          <w:p w14:paraId="48D2320F" w14:textId="77777777" w:rsidR="006A3578" w:rsidRPr="00DF23DF" w:rsidRDefault="006A3578" w:rsidP="00731FE8">
            <w:pPr>
              <w:ind w:right="232"/>
              <w:jc w:val="right"/>
              <w:rPr>
                <w:b/>
                <w:bCs/>
              </w:rPr>
            </w:pPr>
          </w:p>
        </w:tc>
        <w:tc>
          <w:tcPr>
            <w:tcW w:w="1183" w:type="dxa"/>
          </w:tcPr>
          <w:p w14:paraId="42D7471C" w14:textId="77777777" w:rsidR="00D70130" w:rsidRPr="00DF23DF" w:rsidRDefault="00D70130" w:rsidP="00731FE8">
            <w:pPr>
              <w:pStyle w:val="TableParagraph"/>
              <w:spacing w:line="227" w:lineRule="exact"/>
              <w:ind w:right="196"/>
              <w:jc w:val="center"/>
              <w:rPr>
                <w:b/>
                <w:bCs/>
              </w:rPr>
            </w:pPr>
            <w:r>
              <w:rPr>
                <w:b/>
                <w:bCs/>
              </w:rPr>
              <w:t>15</w:t>
            </w:r>
            <w:r w:rsidRPr="00DF23DF">
              <w:rPr>
                <w:b/>
                <w:bCs/>
              </w:rPr>
              <w:t xml:space="preserve">,0 </w:t>
            </w:r>
          </w:p>
          <w:p w14:paraId="57CFD8F5" w14:textId="77777777" w:rsidR="00D70130" w:rsidRPr="00DF23DF" w:rsidRDefault="00D70130" w:rsidP="00731FE8">
            <w:pPr>
              <w:pStyle w:val="TableParagraph"/>
              <w:spacing w:line="227" w:lineRule="exact"/>
              <w:ind w:right="196"/>
              <w:jc w:val="center"/>
              <w:rPr>
                <w:b/>
                <w:bCs/>
              </w:rPr>
            </w:pPr>
          </w:p>
        </w:tc>
        <w:tc>
          <w:tcPr>
            <w:tcW w:w="1276" w:type="dxa"/>
          </w:tcPr>
          <w:p w14:paraId="5BC31C66" w14:textId="77777777" w:rsidR="00D70130" w:rsidRPr="00DF23DF" w:rsidRDefault="00D70130" w:rsidP="00731FE8">
            <w:pPr>
              <w:rPr>
                <w:b/>
                <w:bCs/>
              </w:rPr>
            </w:pPr>
          </w:p>
        </w:tc>
        <w:tc>
          <w:tcPr>
            <w:tcW w:w="1276" w:type="dxa"/>
          </w:tcPr>
          <w:p w14:paraId="67255662" w14:textId="77777777" w:rsidR="00D70130" w:rsidRPr="00DF23DF" w:rsidRDefault="00D70130" w:rsidP="00731FE8">
            <w:pPr>
              <w:rPr>
                <w:b/>
                <w:bCs/>
              </w:rPr>
            </w:pPr>
          </w:p>
        </w:tc>
        <w:tc>
          <w:tcPr>
            <w:tcW w:w="2126" w:type="dxa"/>
          </w:tcPr>
          <w:p w14:paraId="1E6FEBEF" w14:textId="77777777" w:rsidR="00D70130" w:rsidRPr="00DF23DF" w:rsidRDefault="00D70130" w:rsidP="00731FE8">
            <w:pPr>
              <w:pStyle w:val="TableParagraph"/>
              <w:spacing w:line="228" w:lineRule="exact"/>
              <w:ind w:left="100" w:right="285"/>
              <w:rPr>
                <w:b/>
                <w:bCs/>
              </w:rPr>
            </w:pPr>
          </w:p>
        </w:tc>
      </w:tr>
      <w:tr w:rsidR="00FC1EAF" w:rsidRPr="00DF23DF" w14:paraId="367BFB8E" w14:textId="77777777" w:rsidTr="00F74342">
        <w:trPr>
          <w:trHeight w:val="343"/>
        </w:trPr>
        <w:tc>
          <w:tcPr>
            <w:tcW w:w="15903" w:type="dxa"/>
            <w:gridSpan w:val="9"/>
            <w:tcBorders>
              <w:top w:val="single" w:sz="4" w:space="0" w:color="auto"/>
              <w:bottom w:val="single" w:sz="4" w:space="0" w:color="auto"/>
            </w:tcBorders>
          </w:tcPr>
          <w:p w14:paraId="0C19025A" w14:textId="77777777" w:rsidR="00FC1EAF" w:rsidRPr="00FC1EAF" w:rsidRDefault="00FC1EAF" w:rsidP="00FC1EAF">
            <w:pPr>
              <w:pStyle w:val="TableParagraph"/>
              <w:spacing w:line="228" w:lineRule="exact"/>
              <w:ind w:left="100" w:right="285"/>
              <w:jc w:val="center"/>
              <w:rPr>
                <w:b/>
                <w:bCs/>
              </w:rPr>
            </w:pPr>
            <w:r>
              <w:rPr>
                <w:b/>
                <w:bCs/>
                <w:lang w:val="en-US"/>
              </w:rPr>
              <w:t xml:space="preserve">VI. </w:t>
            </w:r>
            <w:r>
              <w:rPr>
                <w:b/>
                <w:bCs/>
              </w:rPr>
              <w:t>Музейна справа</w:t>
            </w:r>
          </w:p>
        </w:tc>
      </w:tr>
      <w:tr w:rsidR="006A3578" w:rsidRPr="00674B9A" w14:paraId="433546FA" w14:textId="77777777" w:rsidTr="00F74342">
        <w:trPr>
          <w:trHeight w:val="1125"/>
        </w:trPr>
        <w:tc>
          <w:tcPr>
            <w:tcW w:w="736" w:type="dxa"/>
          </w:tcPr>
          <w:p w14:paraId="4D6E4DA7" w14:textId="77777777" w:rsidR="006A3578" w:rsidRPr="00674B9A" w:rsidRDefault="006A3578" w:rsidP="006A3578">
            <w:pPr>
              <w:pStyle w:val="TableParagraph"/>
              <w:ind w:left="360"/>
            </w:pPr>
            <w:r>
              <w:t>6.1.</w:t>
            </w:r>
          </w:p>
        </w:tc>
        <w:tc>
          <w:tcPr>
            <w:tcW w:w="4819" w:type="dxa"/>
          </w:tcPr>
          <w:p w14:paraId="1BA5DC0F" w14:textId="77777777" w:rsidR="006A3578" w:rsidRDefault="006A3578" w:rsidP="006A3578">
            <w:pPr>
              <w:pStyle w:val="a7"/>
              <w:spacing w:before="0" w:beforeAutospacing="0" w:after="0" w:afterAutospacing="0"/>
              <w:rPr>
                <w:lang w:val="ru-RU"/>
              </w:rPr>
            </w:pPr>
            <w:r>
              <w:rPr>
                <w:color w:val="000000"/>
                <w:sz w:val="22"/>
                <w:szCs w:val="22"/>
              </w:rPr>
              <w:t xml:space="preserve">Організація та проведення мистецьких заходів, виставок, </w:t>
            </w:r>
            <w:proofErr w:type="spellStart"/>
            <w:r>
              <w:rPr>
                <w:color w:val="000000"/>
                <w:sz w:val="22"/>
                <w:szCs w:val="22"/>
              </w:rPr>
              <w:t>пленерів</w:t>
            </w:r>
            <w:proofErr w:type="spellEnd"/>
            <w:r>
              <w:rPr>
                <w:color w:val="000000"/>
                <w:sz w:val="22"/>
                <w:szCs w:val="22"/>
              </w:rPr>
              <w:t>, семінарів та конференцій</w:t>
            </w:r>
          </w:p>
        </w:tc>
        <w:tc>
          <w:tcPr>
            <w:tcW w:w="1209" w:type="dxa"/>
          </w:tcPr>
          <w:p w14:paraId="44F7DD80" w14:textId="77777777" w:rsidR="006A3578" w:rsidRPr="00674B9A" w:rsidRDefault="006A3578" w:rsidP="006A3578">
            <w:pPr>
              <w:pStyle w:val="TableParagraph"/>
              <w:spacing w:line="229" w:lineRule="exact"/>
              <w:ind w:left="108"/>
            </w:pPr>
            <w:r w:rsidRPr="00674B9A">
              <w:t>2025-2027 роки</w:t>
            </w:r>
          </w:p>
        </w:tc>
        <w:tc>
          <w:tcPr>
            <w:tcW w:w="1653" w:type="dxa"/>
          </w:tcPr>
          <w:p w14:paraId="73F95E39" w14:textId="77777777" w:rsidR="006A3578" w:rsidRPr="00674B9A" w:rsidRDefault="006A3578" w:rsidP="006A3578">
            <w:pPr>
              <w:pStyle w:val="TableParagraph"/>
              <w:ind w:left="107" w:right="262"/>
            </w:pPr>
            <w:r>
              <w:t xml:space="preserve">Відділ культури Рогатинської міської ради </w:t>
            </w:r>
          </w:p>
        </w:tc>
        <w:tc>
          <w:tcPr>
            <w:tcW w:w="1625" w:type="dxa"/>
          </w:tcPr>
          <w:p w14:paraId="40A0B209" w14:textId="77777777" w:rsidR="006A3578" w:rsidRPr="00674B9A" w:rsidRDefault="006A3578" w:rsidP="006A3578">
            <w:r w:rsidRPr="00623714">
              <w:t>Бюджет Рогатинської міської територіальної громади</w:t>
            </w:r>
          </w:p>
        </w:tc>
        <w:tc>
          <w:tcPr>
            <w:tcW w:w="1183" w:type="dxa"/>
          </w:tcPr>
          <w:p w14:paraId="6FDACA86" w14:textId="77777777" w:rsidR="006A3578" w:rsidRDefault="006A3578" w:rsidP="006A3578">
            <w:r w:rsidRPr="00F36D13">
              <w:t>В межах бюджетних призначень</w:t>
            </w:r>
          </w:p>
        </w:tc>
        <w:tc>
          <w:tcPr>
            <w:tcW w:w="1276" w:type="dxa"/>
          </w:tcPr>
          <w:p w14:paraId="37986CEB" w14:textId="77777777" w:rsidR="006A3578" w:rsidRDefault="006A3578" w:rsidP="006A3578">
            <w:r w:rsidRPr="00F36D13">
              <w:t>В межах бюджетних призначень</w:t>
            </w:r>
          </w:p>
        </w:tc>
        <w:tc>
          <w:tcPr>
            <w:tcW w:w="1276" w:type="dxa"/>
          </w:tcPr>
          <w:p w14:paraId="6D973F1F" w14:textId="77777777" w:rsidR="006A3578" w:rsidRDefault="006A3578" w:rsidP="006A3578">
            <w:r w:rsidRPr="00F36D13">
              <w:t>В межах бюджетних призначень</w:t>
            </w:r>
          </w:p>
        </w:tc>
        <w:tc>
          <w:tcPr>
            <w:tcW w:w="2126" w:type="dxa"/>
          </w:tcPr>
          <w:p w14:paraId="5E5D7A9A" w14:textId="77777777" w:rsidR="006A3578" w:rsidRPr="006A3578" w:rsidRDefault="006A3578" w:rsidP="006A3578">
            <w:r w:rsidRPr="006A3578">
              <w:rPr>
                <w:rStyle w:val="docdata"/>
                <w:color w:val="000000"/>
                <w:shd w:val="clear" w:color="auto" w:fill="FFFFFF"/>
              </w:rPr>
              <w:t>функціонуванн</w:t>
            </w:r>
            <w:r>
              <w:rPr>
                <w:rStyle w:val="docdata"/>
                <w:color w:val="000000"/>
                <w:shd w:val="clear" w:color="auto" w:fill="FFFFFF"/>
              </w:rPr>
              <w:t>я</w:t>
            </w:r>
            <w:r w:rsidRPr="006A3578">
              <w:rPr>
                <w:rStyle w:val="docdata"/>
                <w:color w:val="000000"/>
                <w:shd w:val="clear" w:color="auto" w:fill="FFFFFF"/>
              </w:rPr>
              <w:t xml:space="preserve"> Рогатинського історико-краєзнавчого музею «Опілля» як центру збереження і популяризації історичної спадщини краю та осередку розвитку туристично-краєзнавчої системи міста та регіону</w:t>
            </w:r>
          </w:p>
        </w:tc>
      </w:tr>
      <w:tr w:rsidR="006A3578" w:rsidRPr="00674B9A" w14:paraId="73F5B6AE" w14:textId="77777777" w:rsidTr="00F74342">
        <w:trPr>
          <w:trHeight w:val="1155"/>
        </w:trPr>
        <w:tc>
          <w:tcPr>
            <w:tcW w:w="736" w:type="dxa"/>
          </w:tcPr>
          <w:p w14:paraId="6DF0C746" w14:textId="77777777" w:rsidR="006A3578" w:rsidRPr="00674B9A" w:rsidRDefault="006A3578" w:rsidP="006A3578">
            <w:pPr>
              <w:pStyle w:val="TableParagraph"/>
              <w:ind w:left="360"/>
            </w:pPr>
            <w:r>
              <w:lastRenderedPageBreak/>
              <w:t>6.2.</w:t>
            </w:r>
          </w:p>
        </w:tc>
        <w:tc>
          <w:tcPr>
            <w:tcW w:w="4819" w:type="dxa"/>
          </w:tcPr>
          <w:p w14:paraId="4919BC32" w14:textId="77777777" w:rsidR="006A3578" w:rsidRDefault="006A3578" w:rsidP="006A3578">
            <w:pPr>
              <w:pStyle w:val="a7"/>
              <w:spacing w:before="0" w:beforeAutospacing="0" w:after="0" w:afterAutospacing="0"/>
            </w:pPr>
            <w:r>
              <w:rPr>
                <w:color w:val="000000"/>
                <w:sz w:val="22"/>
                <w:szCs w:val="22"/>
                <w:shd w:val="clear" w:color="auto" w:fill="FFFFFF"/>
              </w:rPr>
              <w:t>Розробка та випуск рекламно-інформаційної продукції, матеріалів про історико-культурну спадщину Опілля</w:t>
            </w:r>
          </w:p>
        </w:tc>
        <w:tc>
          <w:tcPr>
            <w:tcW w:w="1209" w:type="dxa"/>
          </w:tcPr>
          <w:p w14:paraId="7B559610" w14:textId="77777777" w:rsidR="006A3578" w:rsidRPr="00674B9A" w:rsidRDefault="006A3578" w:rsidP="006A3578">
            <w:pPr>
              <w:pStyle w:val="TableParagraph"/>
              <w:spacing w:line="229" w:lineRule="exact"/>
              <w:ind w:left="108"/>
            </w:pPr>
            <w:r w:rsidRPr="00674B9A">
              <w:t>2025-2027 роки</w:t>
            </w:r>
          </w:p>
        </w:tc>
        <w:tc>
          <w:tcPr>
            <w:tcW w:w="1653" w:type="dxa"/>
          </w:tcPr>
          <w:p w14:paraId="1D6AE418" w14:textId="77777777" w:rsidR="006A3578" w:rsidRPr="00674B9A" w:rsidRDefault="006A3578" w:rsidP="006A3578">
            <w:pPr>
              <w:pStyle w:val="TableParagraph"/>
              <w:ind w:left="107" w:right="262"/>
            </w:pPr>
            <w:r>
              <w:t xml:space="preserve">Відділ культури Рогатинської міської ради </w:t>
            </w:r>
          </w:p>
        </w:tc>
        <w:tc>
          <w:tcPr>
            <w:tcW w:w="1625" w:type="dxa"/>
          </w:tcPr>
          <w:p w14:paraId="28BD1EFF" w14:textId="77777777" w:rsidR="006A3578" w:rsidRPr="00674B9A" w:rsidRDefault="006A3578" w:rsidP="006A3578">
            <w:r w:rsidRPr="00623714">
              <w:t>Бюджет Рогатинської міської територіальної громади</w:t>
            </w:r>
          </w:p>
        </w:tc>
        <w:tc>
          <w:tcPr>
            <w:tcW w:w="1183" w:type="dxa"/>
          </w:tcPr>
          <w:p w14:paraId="7A5AF1E7" w14:textId="77777777" w:rsidR="006A3578" w:rsidRDefault="006A3578" w:rsidP="006A3578">
            <w:r w:rsidRPr="00F36D13">
              <w:t>В межах бюджетних призначень</w:t>
            </w:r>
          </w:p>
        </w:tc>
        <w:tc>
          <w:tcPr>
            <w:tcW w:w="1276" w:type="dxa"/>
          </w:tcPr>
          <w:p w14:paraId="0DFF1FE2" w14:textId="77777777" w:rsidR="006A3578" w:rsidRDefault="006A3578" w:rsidP="006A3578">
            <w:r w:rsidRPr="00F36D13">
              <w:t>В межах бюджетних призначень</w:t>
            </w:r>
          </w:p>
        </w:tc>
        <w:tc>
          <w:tcPr>
            <w:tcW w:w="1276" w:type="dxa"/>
          </w:tcPr>
          <w:p w14:paraId="0F76E969" w14:textId="77777777" w:rsidR="006A3578" w:rsidRDefault="006A3578" w:rsidP="006A3578">
            <w:r w:rsidRPr="00F36D13">
              <w:t>В межах бюджетних призначень</w:t>
            </w:r>
          </w:p>
        </w:tc>
        <w:tc>
          <w:tcPr>
            <w:tcW w:w="2126" w:type="dxa"/>
          </w:tcPr>
          <w:p w14:paraId="5FE51F7C" w14:textId="77777777" w:rsidR="006A3578" w:rsidRPr="006A3578" w:rsidRDefault="006A3578" w:rsidP="006A3578">
            <w:r w:rsidRPr="006A3578">
              <w:rPr>
                <w:rStyle w:val="docdata"/>
                <w:color w:val="000000"/>
                <w:shd w:val="clear" w:color="auto" w:fill="FFFFFF"/>
              </w:rPr>
              <w:t>функціонуванн</w:t>
            </w:r>
            <w:r>
              <w:rPr>
                <w:rStyle w:val="docdata"/>
                <w:color w:val="000000"/>
                <w:shd w:val="clear" w:color="auto" w:fill="FFFFFF"/>
              </w:rPr>
              <w:t>я</w:t>
            </w:r>
            <w:r w:rsidRPr="006A3578">
              <w:rPr>
                <w:rStyle w:val="docdata"/>
                <w:color w:val="000000"/>
                <w:shd w:val="clear" w:color="auto" w:fill="FFFFFF"/>
              </w:rPr>
              <w:t xml:space="preserve"> Рогатинського історико-краєзнавчого музею «Опілля» як центру збереження і популяризації історичної спадщини краю та осередку розвитку туристично-краєзнавчої системи міста та регіону</w:t>
            </w:r>
          </w:p>
        </w:tc>
      </w:tr>
      <w:tr w:rsidR="006A3578" w:rsidRPr="00674B9A" w14:paraId="5A247943" w14:textId="77777777" w:rsidTr="00F74342">
        <w:trPr>
          <w:trHeight w:val="1155"/>
        </w:trPr>
        <w:tc>
          <w:tcPr>
            <w:tcW w:w="736" w:type="dxa"/>
          </w:tcPr>
          <w:p w14:paraId="346E1ADC" w14:textId="77777777" w:rsidR="006A3578" w:rsidRPr="00674B9A" w:rsidRDefault="006A3578" w:rsidP="006A3578">
            <w:pPr>
              <w:pStyle w:val="TableParagraph"/>
              <w:numPr>
                <w:ilvl w:val="1"/>
                <w:numId w:val="15"/>
              </w:numPr>
            </w:pPr>
          </w:p>
        </w:tc>
        <w:tc>
          <w:tcPr>
            <w:tcW w:w="4819" w:type="dxa"/>
          </w:tcPr>
          <w:p w14:paraId="7F094841" w14:textId="77777777" w:rsidR="006A3578" w:rsidRDefault="006A3578" w:rsidP="006A3578">
            <w:pPr>
              <w:pStyle w:val="a7"/>
              <w:spacing w:before="0" w:beforeAutospacing="0" w:after="0" w:afterAutospacing="0"/>
            </w:pPr>
            <w:r>
              <w:rPr>
                <w:color w:val="000000"/>
                <w:sz w:val="22"/>
                <w:szCs w:val="22"/>
                <w:shd w:val="clear" w:color="auto" w:fill="FFFFFF"/>
              </w:rPr>
              <w:t>Промоція музейного закладу на різноманітних платформах</w:t>
            </w:r>
          </w:p>
        </w:tc>
        <w:tc>
          <w:tcPr>
            <w:tcW w:w="1209" w:type="dxa"/>
          </w:tcPr>
          <w:p w14:paraId="2225D9C1" w14:textId="77777777" w:rsidR="006A3578" w:rsidRPr="00674B9A" w:rsidRDefault="006A3578" w:rsidP="006A3578">
            <w:pPr>
              <w:pStyle w:val="TableParagraph"/>
              <w:spacing w:line="229" w:lineRule="exact"/>
              <w:ind w:left="108"/>
            </w:pPr>
            <w:r w:rsidRPr="00674B9A">
              <w:t>2025-2027 роки</w:t>
            </w:r>
          </w:p>
        </w:tc>
        <w:tc>
          <w:tcPr>
            <w:tcW w:w="1653" w:type="dxa"/>
          </w:tcPr>
          <w:p w14:paraId="211F8992" w14:textId="77777777" w:rsidR="006A3578" w:rsidRPr="00674B9A" w:rsidRDefault="006A3578" w:rsidP="006A3578">
            <w:pPr>
              <w:pStyle w:val="TableParagraph"/>
              <w:ind w:left="107" w:right="262"/>
            </w:pPr>
            <w:r>
              <w:t xml:space="preserve">Відділ культури Рогатинської міської ради </w:t>
            </w:r>
          </w:p>
        </w:tc>
        <w:tc>
          <w:tcPr>
            <w:tcW w:w="1625" w:type="dxa"/>
          </w:tcPr>
          <w:p w14:paraId="51ED7251" w14:textId="77777777" w:rsidR="006A3578" w:rsidRPr="00674B9A" w:rsidRDefault="006A3578" w:rsidP="006A3578">
            <w:r w:rsidRPr="00623714">
              <w:t>Бюджет Рогатинської міської територіальної громади</w:t>
            </w:r>
          </w:p>
        </w:tc>
        <w:tc>
          <w:tcPr>
            <w:tcW w:w="1183" w:type="dxa"/>
          </w:tcPr>
          <w:p w14:paraId="1D4763D2" w14:textId="77777777" w:rsidR="006A3578" w:rsidRDefault="006A3578" w:rsidP="006A3578">
            <w:r w:rsidRPr="00F36D13">
              <w:t>В межах бюджетних призначень</w:t>
            </w:r>
          </w:p>
        </w:tc>
        <w:tc>
          <w:tcPr>
            <w:tcW w:w="1276" w:type="dxa"/>
          </w:tcPr>
          <w:p w14:paraId="56CD3353" w14:textId="77777777" w:rsidR="006A3578" w:rsidRDefault="006A3578" w:rsidP="006A3578">
            <w:r w:rsidRPr="00F36D13">
              <w:t>В межах бюджетних призначень</w:t>
            </w:r>
          </w:p>
        </w:tc>
        <w:tc>
          <w:tcPr>
            <w:tcW w:w="1276" w:type="dxa"/>
          </w:tcPr>
          <w:p w14:paraId="1936CE4C" w14:textId="77777777" w:rsidR="006A3578" w:rsidRDefault="006A3578" w:rsidP="006A3578">
            <w:r w:rsidRPr="00F36D13">
              <w:t>В межах бюджетних призначень</w:t>
            </w:r>
          </w:p>
        </w:tc>
        <w:tc>
          <w:tcPr>
            <w:tcW w:w="2126" w:type="dxa"/>
          </w:tcPr>
          <w:p w14:paraId="6694F699" w14:textId="77777777" w:rsidR="006A3578" w:rsidRPr="006A3578" w:rsidRDefault="006A3578" w:rsidP="006A3578">
            <w:pPr>
              <w:pStyle w:val="a7"/>
              <w:tabs>
                <w:tab w:val="left" w:pos="1134"/>
              </w:tabs>
              <w:spacing w:before="0" w:beforeAutospacing="0" w:after="0" w:afterAutospacing="0"/>
              <w:jc w:val="both"/>
              <w:rPr>
                <w:sz w:val="22"/>
                <w:szCs w:val="22"/>
                <w:lang w:val="ru-RU"/>
              </w:rPr>
            </w:pPr>
            <w:r w:rsidRPr="006A3578">
              <w:rPr>
                <w:color w:val="000000"/>
                <w:sz w:val="22"/>
                <w:szCs w:val="22"/>
                <w:shd w:val="clear" w:color="auto" w:fill="FFFFFF"/>
              </w:rPr>
              <w:t>збільшенн</w:t>
            </w:r>
            <w:r>
              <w:rPr>
                <w:color w:val="000000"/>
                <w:sz w:val="22"/>
                <w:szCs w:val="22"/>
                <w:shd w:val="clear" w:color="auto" w:fill="FFFFFF"/>
              </w:rPr>
              <w:t>я</w:t>
            </w:r>
            <w:r w:rsidRPr="006A3578">
              <w:rPr>
                <w:color w:val="000000"/>
                <w:sz w:val="22"/>
                <w:szCs w:val="22"/>
                <w:shd w:val="clear" w:color="auto" w:fill="FFFFFF"/>
              </w:rPr>
              <w:t xml:space="preserve"> кількості туристів</w:t>
            </w:r>
          </w:p>
          <w:p w14:paraId="7BC5463C" w14:textId="77777777" w:rsidR="006A3578" w:rsidRPr="00674B9A" w:rsidRDefault="006A3578" w:rsidP="006A3578">
            <w:pPr>
              <w:pStyle w:val="TableParagraph"/>
            </w:pPr>
          </w:p>
        </w:tc>
      </w:tr>
      <w:tr w:rsidR="006A3578" w:rsidRPr="00674B9A" w14:paraId="2938F84B" w14:textId="77777777" w:rsidTr="00F74342">
        <w:trPr>
          <w:trHeight w:val="1155"/>
        </w:trPr>
        <w:tc>
          <w:tcPr>
            <w:tcW w:w="736" w:type="dxa"/>
          </w:tcPr>
          <w:p w14:paraId="444CD6C8" w14:textId="77777777" w:rsidR="006A3578" w:rsidRPr="00674B9A" w:rsidRDefault="006A3578" w:rsidP="006A3578">
            <w:pPr>
              <w:pStyle w:val="TableParagraph"/>
              <w:ind w:left="360"/>
            </w:pPr>
            <w:r>
              <w:t>6.4.</w:t>
            </w:r>
          </w:p>
        </w:tc>
        <w:tc>
          <w:tcPr>
            <w:tcW w:w="4819" w:type="dxa"/>
          </w:tcPr>
          <w:p w14:paraId="52D88F85" w14:textId="77777777" w:rsidR="006A3578" w:rsidRDefault="006A3578" w:rsidP="006A3578">
            <w:pPr>
              <w:pStyle w:val="a7"/>
              <w:spacing w:before="0" w:beforeAutospacing="0" w:after="0" w:afterAutospacing="0"/>
            </w:pPr>
            <w:r>
              <w:rPr>
                <w:color w:val="000000"/>
                <w:sz w:val="22"/>
                <w:szCs w:val="22"/>
                <w:shd w:val="clear" w:color="auto" w:fill="FFFFFF"/>
              </w:rPr>
              <w:t>Співфінансування проєктів</w:t>
            </w:r>
          </w:p>
        </w:tc>
        <w:tc>
          <w:tcPr>
            <w:tcW w:w="1209" w:type="dxa"/>
          </w:tcPr>
          <w:p w14:paraId="5906CB7D" w14:textId="77777777" w:rsidR="006A3578" w:rsidRPr="00674B9A" w:rsidRDefault="006A3578" w:rsidP="006A3578">
            <w:pPr>
              <w:pStyle w:val="TableParagraph"/>
              <w:spacing w:line="229" w:lineRule="exact"/>
              <w:ind w:left="108"/>
            </w:pPr>
            <w:r w:rsidRPr="00674B9A">
              <w:t>2025-2027 роки</w:t>
            </w:r>
          </w:p>
        </w:tc>
        <w:tc>
          <w:tcPr>
            <w:tcW w:w="1653" w:type="dxa"/>
          </w:tcPr>
          <w:p w14:paraId="74B96302" w14:textId="77777777" w:rsidR="006A3578" w:rsidRPr="00674B9A" w:rsidRDefault="006A3578" w:rsidP="006A3578">
            <w:pPr>
              <w:pStyle w:val="TableParagraph"/>
              <w:ind w:left="107" w:right="262"/>
            </w:pPr>
            <w:r>
              <w:t xml:space="preserve">Відділ культури Рогатинської міської ради </w:t>
            </w:r>
          </w:p>
        </w:tc>
        <w:tc>
          <w:tcPr>
            <w:tcW w:w="1625" w:type="dxa"/>
          </w:tcPr>
          <w:p w14:paraId="07183373" w14:textId="77777777" w:rsidR="006A3578" w:rsidRPr="00674B9A" w:rsidRDefault="006A3578" w:rsidP="00F74342">
            <w:pPr>
              <w:ind w:left="83"/>
            </w:pPr>
            <w:r w:rsidRPr="00623714">
              <w:t>Бюджет Рогатинської міської територіальної громади</w:t>
            </w:r>
          </w:p>
        </w:tc>
        <w:tc>
          <w:tcPr>
            <w:tcW w:w="1183" w:type="dxa"/>
          </w:tcPr>
          <w:p w14:paraId="467A6FA9" w14:textId="77777777" w:rsidR="006A3578" w:rsidRDefault="006A3578" w:rsidP="00F74342">
            <w:pPr>
              <w:ind w:left="21"/>
            </w:pPr>
            <w:r w:rsidRPr="00F36D13">
              <w:t>В межах бюджетних призначень</w:t>
            </w:r>
          </w:p>
        </w:tc>
        <w:tc>
          <w:tcPr>
            <w:tcW w:w="1276" w:type="dxa"/>
          </w:tcPr>
          <w:p w14:paraId="621A78AA" w14:textId="77777777" w:rsidR="006A3578" w:rsidRDefault="006A3578" w:rsidP="00F74342">
            <w:pPr>
              <w:ind w:left="112"/>
            </w:pPr>
            <w:r w:rsidRPr="00F36D13">
              <w:t>В межах бюджетних призначень</w:t>
            </w:r>
          </w:p>
        </w:tc>
        <w:tc>
          <w:tcPr>
            <w:tcW w:w="1276" w:type="dxa"/>
          </w:tcPr>
          <w:p w14:paraId="2C93FC88" w14:textId="77777777" w:rsidR="006A3578" w:rsidRDefault="006A3578" w:rsidP="00F74342">
            <w:pPr>
              <w:ind w:left="113"/>
            </w:pPr>
            <w:r w:rsidRPr="00F36D13">
              <w:t>В межах бюджетних призначень</w:t>
            </w:r>
          </w:p>
        </w:tc>
        <w:tc>
          <w:tcPr>
            <w:tcW w:w="2126" w:type="dxa"/>
          </w:tcPr>
          <w:p w14:paraId="444BC107" w14:textId="77777777" w:rsidR="006A3578" w:rsidRPr="006A3578" w:rsidRDefault="006A3578" w:rsidP="006A3578">
            <w:pPr>
              <w:pStyle w:val="TableParagraph"/>
            </w:pPr>
            <w:r w:rsidRPr="006A3578">
              <w:rPr>
                <w:rStyle w:val="docdata"/>
                <w:color w:val="000000"/>
                <w:shd w:val="clear" w:color="auto" w:fill="FFFFFF"/>
              </w:rPr>
              <w:t>створенн</w:t>
            </w:r>
            <w:r>
              <w:rPr>
                <w:rStyle w:val="docdata"/>
                <w:color w:val="000000"/>
                <w:shd w:val="clear" w:color="auto" w:fill="FFFFFF"/>
              </w:rPr>
              <w:t>я</w:t>
            </w:r>
            <w:r w:rsidRPr="006A3578">
              <w:rPr>
                <w:rStyle w:val="docdata"/>
                <w:color w:val="000000"/>
                <w:shd w:val="clear" w:color="auto" w:fill="FFFFFF"/>
              </w:rPr>
              <w:t xml:space="preserve"> позитивного туристичного іміджу міста</w:t>
            </w:r>
          </w:p>
        </w:tc>
      </w:tr>
      <w:tr w:rsidR="00F74342" w:rsidRPr="00DF23DF" w14:paraId="6B1DBAFA" w14:textId="77777777" w:rsidTr="0035548B">
        <w:trPr>
          <w:trHeight w:val="343"/>
        </w:trPr>
        <w:tc>
          <w:tcPr>
            <w:tcW w:w="10042" w:type="dxa"/>
            <w:gridSpan w:val="5"/>
            <w:tcBorders>
              <w:top w:val="single" w:sz="4" w:space="0" w:color="auto"/>
              <w:bottom w:val="single" w:sz="4" w:space="0" w:color="auto"/>
            </w:tcBorders>
          </w:tcPr>
          <w:p w14:paraId="099A2B6B" w14:textId="77777777" w:rsidR="00F74342" w:rsidRDefault="00F74342" w:rsidP="0035548B">
            <w:pPr>
              <w:ind w:right="232"/>
              <w:jc w:val="right"/>
              <w:rPr>
                <w:b/>
                <w:bCs/>
              </w:rPr>
            </w:pPr>
            <w:r w:rsidRPr="00DF23DF">
              <w:rPr>
                <w:b/>
                <w:bCs/>
              </w:rPr>
              <w:t>Всього</w:t>
            </w:r>
          </w:p>
          <w:p w14:paraId="7A8056FF" w14:textId="77777777" w:rsidR="00F74342" w:rsidRPr="00DF23DF" w:rsidRDefault="00F74342" w:rsidP="0035548B">
            <w:pPr>
              <w:ind w:right="232"/>
              <w:jc w:val="right"/>
              <w:rPr>
                <w:b/>
                <w:bCs/>
              </w:rPr>
            </w:pPr>
          </w:p>
        </w:tc>
        <w:tc>
          <w:tcPr>
            <w:tcW w:w="1183" w:type="dxa"/>
          </w:tcPr>
          <w:p w14:paraId="28967E82" w14:textId="77777777" w:rsidR="00F74342" w:rsidRPr="00DF23DF" w:rsidRDefault="00F74342" w:rsidP="0035548B">
            <w:pPr>
              <w:pStyle w:val="TableParagraph"/>
              <w:spacing w:line="227" w:lineRule="exact"/>
              <w:ind w:right="196"/>
              <w:jc w:val="center"/>
              <w:rPr>
                <w:b/>
                <w:bCs/>
              </w:rPr>
            </w:pPr>
            <w:r>
              <w:rPr>
                <w:b/>
                <w:bCs/>
              </w:rPr>
              <w:t>0</w:t>
            </w:r>
          </w:p>
          <w:p w14:paraId="307FFD18" w14:textId="77777777" w:rsidR="00F74342" w:rsidRPr="00DF23DF" w:rsidRDefault="00F74342" w:rsidP="0035548B">
            <w:pPr>
              <w:pStyle w:val="TableParagraph"/>
              <w:spacing w:line="227" w:lineRule="exact"/>
              <w:ind w:right="196"/>
              <w:jc w:val="center"/>
              <w:rPr>
                <w:b/>
                <w:bCs/>
              </w:rPr>
            </w:pPr>
          </w:p>
        </w:tc>
        <w:tc>
          <w:tcPr>
            <w:tcW w:w="1276" w:type="dxa"/>
          </w:tcPr>
          <w:p w14:paraId="391D6094" w14:textId="77777777" w:rsidR="00F74342" w:rsidRPr="00DF23DF" w:rsidRDefault="00F74342" w:rsidP="0035548B">
            <w:pPr>
              <w:rPr>
                <w:b/>
                <w:bCs/>
              </w:rPr>
            </w:pPr>
          </w:p>
        </w:tc>
        <w:tc>
          <w:tcPr>
            <w:tcW w:w="1276" w:type="dxa"/>
          </w:tcPr>
          <w:p w14:paraId="370EE5F5" w14:textId="77777777" w:rsidR="00F74342" w:rsidRPr="00DF23DF" w:rsidRDefault="00F74342" w:rsidP="0035548B">
            <w:pPr>
              <w:rPr>
                <w:b/>
                <w:bCs/>
              </w:rPr>
            </w:pPr>
          </w:p>
        </w:tc>
        <w:tc>
          <w:tcPr>
            <w:tcW w:w="2126" w:type="dxa"/>
          </w:tcPr>
          <w:p w14:paraId="5198B9D3" w14:textId="77777777" w:rsidR="00F74342" w:rsidRPr="00DF23DF" w:rsidRDefault="00F74342" w:rsidP="0035548B">
            <w:pPr>
              <w:pStyle w:val="TableParagraph"/>
              <w:spacing w:line="228" w:lineRule="exact"/>
              <w:ind w:left="100" w:right="285"/>
              <w:rPr>
                <w:b/>
                <w:bCs/>
              </w:rPr>
            </w:pPr>
          </w:p>
        </w:tc>
      </w:tr>
      <w:tr w:rsidR="00F74342" w:rsidRPr="00F74342" w14:paraId="644A744B" w14:textId="77777777" w:rsidTr="00F74342">
        <w:trPr>
          <w:trHeight w:val="385"/>
        </w:trPr>
        <w:tc>
          <w:tcPr>
            <w:tcW w:w="10042" w:type="dxa"/>
            <w:gridSpan w:val="5"/>
          </w:tcPr>
          <w:p w14:paraId="6E9AF52A" w14:textId="77777777" w:rsidR="00F74342" w:rsidRPr="00F74342" w:rsidRDefault="00F74342" w:rsidP="00F74342">
            <w:pPr>
              <w:ind w:right="120"/>
              <w:jc w:val="right"/>
              <w:rPr>
                <w:b/>
                <w:bCs/>
              </w:rPr>
            </w:pPr>
            <w:r w:rsidRPr="00F74342">
              <w:rPr>
                <w:b/>
                <w:bCs/>
              </w:rPr>
              <w:t xml:space="preserve">Всього про Програмі </w:t>
            </w:r>
          </w:p>
        </w:tc>
        <w:tc>
          <w:tcPr>
            <w:tcW w:w="1183" w:type="dxa"/>
          </w:tcPr>
          <w:p w14:paraId="49BC3F46" w14:textId="77777777" w:rsidR="00F74342" w:rsidRPr="00F74342" w:rsidRDefault="00F74342" w:rsidP="00F74342">
            <w:pPr>
              <w:jc w:val="center"/>
              <w:rPr>
                <w:b/>
                <w:bCs/>
              </w:rPr>
            </w:pPr>
            <w:r>
              <w:rPr>
                <w:b/>
                <w:bCs/>
              </w:rPr>
              <w:t>295,0</w:t>
            </w:r>
          </w:p>
        </w:tc>
        <w:tc>
          <w:tcPr>
            <w:tcW w:w="1276" w:type="dxa"/>
          </w:tcPr>
          <w:p w14:paraId="55D43360" w14:textId="77777777" w:rsidR="00F74342" w:rsidRPr="00F74342" w:rsidRDefault="00F74342" w:rsidP="00F74342">
            <w:pPr>
              <w:jc w:val="right"/>
              <w:rPr>
                <w:b/>
                <w:bCs/>
              </w:rPr>
            </w:pPr>
          </w:p>
        </w:tc>
        <w:tc>
          <w:tcPr>
            <w:tcW w:w="1276" w:type="dxa"/>
          </w:tcPr>
          <w:p w14:paraId="48C3C6A3" w14:textId="77777777" w:rsidR="00F74342" w:rsidRPr="00F74342" w:rsidRDefault="00F74342" w:rsidP="00F74342">
            <w:pPr>
              <w:jc w:val="right"/>
              <w:rPr>
                <w:b/>
                <w:bCs/>
              </w:rPr>
            </w:pPr>
          </w:p>
        </w:tc>
        <w:tc>
          <w:tcPr>
            <w:tcW w:w="2126" w:type="dxa"/>
          </w:tcPr>
          <w:p w14:paraId="19A8301C" w14:textId="77777777" w:rsidR="00F74342" w:rsidRPr="00F74342" w:rsidRDefault="00F74342" w:rsidP="00F74342">
            <w:pPr>
              <w:pStyle w:val="TableParagraph"/>
              <w:jc w:val="right"/>
              <w:rPr>
                <w:rStyle w:val="docdata"/>
                <w:b/>
                <w:bCs/>
                <w:color w:val="000000"/>
                <w:shd w:val="clear" w:color="auto" w:fill="FFFFFF"/>
              </w:rPr>
            </w:pPr>
          </w:p>
        </w:tc>
      </w:tr>
    </w:tbl>
    <w:p w14:paraId="175C3E16" w14:textId="77777777" w:rsidR="0059634A" w:rsidRDefault="0059634A" w:rsidP="007B28B1">
      <w:pPr>
        <w:jc w:val="center"/>
        <w:rPr>
          <w:bCs/>
        </w:rPr>
      </w:pPr>
    </w:p>
    <w:p w14:paraId="48C6877E" w14:textId="77777777" w:rsidR="006A3578" w:rsidRDefault="006A3578" w:rsidP="007B28B1">
      <w:pPr>
        <w:jc w:val="center"/>
        <w:rPr>
          <w:bCs/>
        </w:rPr>
      </w:pPr>
    </w:p>
    <w:p w14:paraId="0348BAC7" w14:textId="77777777" w:rsidR="006A3578" w:rsidRPr="00674B9A" w:rsidRDefault="006A3578" w:rsidP="007B28B1">
      <w:pPr>
        <w:jc w:val="center"/>
        <w:rPr>
          <w:bCs/>
        </w:rPr>
      </w:pPr>
    </w:p>
    <w:p w14:paraId="18321B25" w14:textId="77777777" w:rsidR="0059634A" w:rsidRPr="00674B9A" w:rsidRDefault="0059634A" w:rsidP="007B28B1">
      <w:pPr>
        <w:jc w:val="center"/>
        <w:rPr>
          <w:bCs/>
        </w:rPr>
      </w:pPr>
    </w:p>
    <w:p w14:paraId="55480C6C" w14:textId="77777777" w:rsidR="007B28B1" w:rsidRPr="00674B9A" w:rsidRDefault="007B28B1" w:rsidP="007B28B1">
      <w:pPr>
        <w:jc w:val="center"/>
        <w:rPr>
          <w:bCs/>
        </w:rPr>
      </w:pPr>
      <w:r w:rsidRPr="00674B9A">
        <w:rPr>
          <w:bCs/>
        </w:rPr>
        <w:t xml:space="preserve">Секретар міської ради                                                   </w:t>
      </w:r>
      <w:r w:rsidR="00F74342">
        <w:rPr>
          <w:bCs/>
        </w:rPr>
        <w:t xml:space="preserve">   </w:t>
      </w:r>
      <w:r w:rsidRPr="00674B9A">
        <w:rPr>
          <w:bCs/>
        </w:rPr>
        <w:t xml:space="preserve">                             Христина СОРОКА</w:t>
      </w:r>
    </w:p>
    <w:p w14:paraId="48115BA2" w14:textId="77777777" w:rsidR="00146F89" w:rsidRPr="00674B9A" w:rsidRDefault="00146F89">
      <w:pPr>
        <w:pStyle w:val="a3"/>
        <w:spacing w:before="4"/>
        <w:rPr>
          <w:b/>
          <w:sz w:val="22"/>
          <w:szCs w:val="22"/>
        </w:rPr>
      </w:pPr>
    </w:p>
    <w:sectPr w:rsidR="00146F89" w:rsidRPr="00674B9A" w:rsidSect="00D70130">
      <w:pgSz w:w="16840" w:h="11910" w:orient="landscape"/>
      <w:pgMar w:top="993" w:right="4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D156" w14:textId="77777777" w:rsidR="00C7194F" w:rsidRDefault="00C7194F" w:rsidP="0035548B">
      <w:r>
        <w:separator/>
      </w:r>
    </w:p>
  </w:endnote>
  <w:endnote w:type="continuationSeparator" w:id="0">
    <w:p w14:paraId="60FCC5C5" w14:textId="77777777" w:rsidR="00C7194F" w:rsidRDefault="00C7194F" w:rsidP="0035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C17C" w14:textId="77777777" w:rsidR="00C7194F" w:rsidRDefault="00C7194F" w:rsidP="0035548B">
      <w:r>
        <w:separator/>
      </w:r>
    </w:p>
  </w:footnote>
  <w:footnote w:type="continuationSeparator" w:id="0">
    <w:p w14:paraId="1F463B1B" w14:textId="77777777" w:rsidR="00C7194F" w:rsidRDefault="00C7194F" w:rsidP="00355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006593"/>
      <w:docPartObj>
        <w:docPartGallery w:val="Page Numbers (Top of Page)"/>
        <w:docPartUnique/>
      </w:docPartObj>
    </w:sdtPr>
    <w:sdtContent>
      <w:p w14:paraId="40259A37" w14:textId="164CF36F" w:rsidR="00727DCC" w:rsidRDefault="00727DCC">
        <w:pPr>
          <w:pStyle w:val="aa"/>
          <w:jc w:val="center"/>
        </w:pPr>
        <w:r>
          <w:fldChar w:fldCharType="begin"/>
        </w:r>
        <w:r>
          <w:instrText>PAGE   \* MERGEFORMAT</w:instrText>
        </w:r>
        <w:r>
          <w:fldChar w:fldCharType="separate"/>
        </w:r>
        <w:r>
          <w:t>2</w:t>
        </w:r>
        <w:r>
          <w:fldChar w:fldCharType="end"/>
        </w:r>
      </w:p>
    </w:sdtContent>
  </w:sdt>
  <w:p w14:paraId="0228F939" w14:textId="77777777" w:rsidR="0035548B" w:rsidRDefault="0035548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707"/>
    <w:multiLevelType w:val="hybridMultilevel"/>
    <w:tmpl w:val="588ED504"/>
    <w:lvl w:ilvl="0" w:tplc="52608D5A">
      <w:start w:val="1"/>
      <w:numFmt w:val="upperRoman"/>
      <w:lvlText w:val="%1."/>
      <w:lvlJc w:val="left"/>
      <w:pPr>
        <w:ind w:left="1571"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5F4963"/>
    <w:multiLevelType w:val="multilevel"/>
    <w:tmpl w:val="5C6E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07E9D"/>
    <w:multiLevelType w:val="hybridMultilevel"/>
    <w:tmpl w:val="3A0C438A"/>
    <w:lvl w:ilvl="0" w:tplc="90D0DEEA">
      <w:start w:val="4"/>
      <w:numFmt w:val="upperRoman"/>
      <w:lvlText w:val="%1."/>
      <w:lvlJc w:val="left"/>
      <w:pPr>
        <w:ind w:left="336" w:hanging="384"/>
        <w:jc w:val="right"/>
      </w:pPr>
      <w:rPr>
        <w:rFonts w:ascii="Times New Roman" w:eastAsia="Times New Roman" w:hAnsi="Times New Roman" w:cs="Times New Roman" w:hint="default"/>
        <w:b/>
        <w:bCs/>
        <w:i w:val="0"/>
        <w:iCs w:val="0"/>
        <w:spacing w:val="-2"/>
        <w:w w:val="100"/>
        <w:sz w:val="24"/>
        <w:szCs w:val="24"/>
        <w:lang w:val="uk-UA" w:eastAsia="en-US" w:bidi="ar-SA"/>
      </w:rPr>
    </w:lvl>
    <w:lvl w:ilvl="1" w:tplc="59D485FE">
      <w:numFmt w:val="bullet"/>
      <w:lvlText w:val="-"/>
      <w:lvlJc w:val="left"/>
      <w:pPr>
        <w:ind w:left="120"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C388C72C">
      <w:numFmt w:val="bullet"/>
      <w:lvlText w:val="•"/>
      <w:lvlJc w:val="left"/>
      <w:pPr>
        <w:ind w:left="1427" w:hanging="140"/>
      </w:pPr>
      <w:rPr>
        <w:rFonts w:hint="default"/>
        <w:lang w:val="uk-UA" w:eastAsia="en-US" w:bidi="ar-SA"/>
      </w:rPr>
    </w:lvl>
    <w:lvl w:ilvl="3" w:tplc="5F7EBE04">
      <w:numFmt w:val="bullet"/>
      <w:lvlText w:val="•"/>
      <w:lvlJc w:val="left"/>
      <w:pPr>
        <w:ind w:left="2515" w:hanging="140"/>
      </w:pPr>
      <w:rPr>
        <w:rFonts w:hint="default"/>
        <w:lang w:val="uk-UA" w:eastAsia="en-US" w:bidi="ar-SA"/>
      </w:rPr>
    </w:lvl>
    <w:lvl w:ilvl="4" w:tplc="4ABC8D44">
      <w:numFmt w:val="bullet"/>
      <w:lvlText w:val="•"/>
      <w:lvlJc w:val="left"/>
      <w:pPr>
        <w:ind w:left="3602" w:hanging="140"/>
      </w:pPr>
      <w:rPr>
        <w:rFonts w:hint="default"/>
        <w:lang w:val="uk-UA" w:eastAsia="en-US" w:bidi="ar-SA"/>
      </w:rPr>
    </w:lvl>
    <w:lvl w:ilvl="5" w:tplc="E474B5E6">
      <w:numFmt w:val="bullet"/>
      <w:lvlText w:val="•"/>
      <w:lvlJc w:val="left"/>
      <w:pPr>
        <w:ind w:left="4690" w:hanging="140"/>
      </w:pPr>
      <w:rPr>
        <w:rFonts w:hint="default"/>
        <w:lang w:val="uk-UA" w:eastAsia="en-US" w:bidi="ar-SA"/>
      </w:rPr>
    </w:lvl>
    <w:lvl w:ilvl="6" w:tplc="E27E9766">
      <w:numFmt w:val="bullet"/>
      <w:lvlText w:val="•"/>
      <w:lvlJc w:val="left"/>
      <w:pPr>
        <w:ind w:left="5777" w:hanging="140"/>
      </w:pPr>
      <w:rPr>
        <w:rFonts w:hint="default"/>
        <w:lang w:val="uk-UA" w:eastAsia="en-US" w:bidi="ar-SA"/>
      </w:rPr>
    </w:lvl>
    <w:lvl w:ilvl="7" w:tplc="CCF423B6">
      <w:numFmt w:val="bullet"/>
      <w:lvlText w:val="•"/>
      <w:lvlJc w:val="left"/>
      <w:pPr>
        <w:ind w:left="6865" w:hanging="140"/>
      </w:pPr>
      <w:rPr>
        <w:rFonts w:hint="default"/>
        <w:lang w:val="uk-UA" w:eastAsia="en-US" w:bidi="ar-SA"/>
      </w:rPr>
    </w:lvl>
    <w:lvl w:ilvl="8" w:tplc="50125598">
      <w:numFmt w:val="bullet"/>
      <w:lvlText w:val="•"/>
      <w:lvlJc w:val="left"/>
      <w:pPr>
        <w:ind w:left="7952" w:hanging="140"/>
      </w:pPr>
      <w:rPr>
        <w:rFonts w:hint="default"/>
        <w:lang w:val="uk-UA" w:eastAsia="en-US" w:bidi="ar-SA"/>
      </w:rPr>
    </w:lvl>
  </w:abstractNum>
  <w:abstractNum w:abstractNumId="3" w15:restartNumberingAfterBreak="0">
    <w:nsid w:val="215A37F1"/>
    <w:multiLevelType w:val="hybridMultilevel"/>
    <w:tmpl w:val="ADD08222"/>
    <w:lvl w:ilvl="0" w:tplc="BBBE046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986407"/>
    <w:multiLevelType w:val="hybridMultilevel"/>
    <w:tmpl w:val="6226B696"/>
    <w:lvl w:ilvl="0" w:tplc="BBBE046A">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36F7695F"/>
    <w:multiLevelType w:val="hybridMultilevel"/>
    <w:tmpl w:val="AB8809C8"/>
    <w:lvl w:ilvl="0" w:tplc="BBBE046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8A1FAB"/>
    <w:multiLevelType w:val="multilevel"/>
    <w:tmpl w:val="22EC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20A2E"/>
    <w:multiLevelType w:val="multilevel"/>
    <w:tmpl w:val="683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D5EAA"/>
    <w:multiLevelType w:val="multilevel"/>
    <w:tmpl w:val="445CDC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5748C1"/>
    <w:multiLevelType w:val="multilevel"/>
    <w:tmpl w:val="C880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02AEC"/>
    <w:multiLevelType w:val="multilevel"/>
    <w:tmpl w:val="9746C334"/>
    <w:lvl w:ilvl="0">
      <w:start w:val="5"/>
      <w:numFmt w:val="decimal"/>
      <w:lvlText w:val="%1."/>
      <w:lvlJc w:val="left"/>
      <w:pPr>
        <w:ind w:left="360" w:hanging="360"/>
      </w:pPr>
      <w:rPr>
        <w:rFonts w:hint="default"/>
      </w:rPr>
    </w:lvl>
    <w:lvl w:ilvl="1">
      <w:start w:val="1"/>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1" w15:restartNumberingAfterBreak="0">
    <w:nsid w:val="64613774"/>
    <w:multiLevelType w:val="multilevel"/>
    <w:tmpl w:val="445CDC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3668B7"/>
    <w:multiLevelType w:val="multilevel"/>
    <w:tmpl w:val="F4ECC02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F6C5BF6"/>
    <w:multiLevelType w:val="hybridMultilevel"/>
    <w:tmpl w:val="A628C690"/>
    <w:lvl w:ilvl="0" w:tplc="950EC4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1C90E00"/>
    <w:multiLevelType w:val="hybridMultilevel"/>
    <w:tmpl w:val="B65ED69A"/>
    <w:lvl w:ilvl="0" w:tplc="40E881C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B2110D"/>
    <w:multiLevelType w:val="hybridMultilevel"/>
    <w:tmpl w:val="7756989A"/>
    <w:lvl w:ilvl="0" w:tplc="B44691B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8"/>
  </w:num>
  <w:num w:numId="5">
    <w:abstractNumId w:val="13"/>
  </w:num>
  <w:num w:numId="6">
    <w:abstractNumId w:val="3"/>
  </w:num>
  <w:num w:numId="7">
    <w:abstractNumId w:val="0"/>
  </w:num>
  <w:num w:numId="8">
    <w:abstractNumId w:val="14"/>
  </w:num>
  <w:num w:numId="9">
    <w:abstractNumId w:val="15"/>
  </w:num>
  <w:num w:numId="10">
    <w:abstractNumId w:val="10"/>
  </w:num>
  <w:num w:numId="11">
    <w:abstractNumId w:val="6"/>
  </w:num>
  <w:num w:numId="12">
    <w:abstractNumId w:val="1"/>
  </w:num>
  <w:num w:numId="13">
    <w:abstractNumId w:val="7"/>
  </w:num>
  <w:num w:numId="14">
    <w:abstractNumId w:val="1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89"/>
    <w:rsid w:val="0000669D"/>
    <w:rsid w:val="000363DA"/>
    <w:rsid w:val="00094570"/>
    <w:rsid w:val="000C024C"/>
    <w:rsid w:val="00146F89"/>
    <w:rsid w:val="001C414C"/>
    <w:rsid w:val="001E6983"/>
    <w:rsid w:val="0035548B"/>
    <w:rsid w:val="00387984"/>
    <w:rsid w:val="004B14CB"/>
    <w:rsid w:val="005233B0"/>
    <w:rsid w:val="00592F56"/>
    <w:rsid w:val="0059634A"/>
    <w:rsid w:val="005D4E8E"/>
    <w:rsid w:val="005E3B53"/>
    <w:rsid w:val="00674B9A"/>
    <w:rsid w:val="006A3578"/>
    <w:rsid w:val="006C7D54"/>
    <w:rsid w:val="00727DCC"/>
    <w:rsid w:val="00731FE8"/>
    <w:rsid w:val="007B28B1"/>
    <w:rsid w:val="007D59C8"/>
    <w:rsid w:val="00853F98"/>
    <w:rsid w:val="008952C7"/>
    <w:rsid w:val="008C2E15"/>
    <w:rsid w:val="00916A39"/>
    <w:rsid w:val="009B5345"/>
    <w:rsid w:val="009D63FB"/>
    <w:rsid w:val="00A16207"/>
    <w:rsid w:val="00A32E40"/>
    <w:rsid w:val="00A56755"/>
    <w:rsid w:val="00AD28BD"/>
    <w:rsid w:val="00AE044E"/>
    <w:rsid w:val="00C7194F"/>
    <w:rsid w:val="00D53326"/>
    <w:rsid w:val="00D53674"/>
    <w:rsid w:val="00D70130"/>
    <w:rsid w:val="00D97720"/>
    <w:rsid w:val="00DF23DF"/>
    <w:rsid w:val="00E320B9"/>
    <w:rsid w:val="00ED5C54"/>
    <w:rsid w:val="00EE7E96"/>
    <w:rsid w:val="00F11E06"/>
    <w:rsid w:val="00F72A7A"/>
    <w:rsid w:val="00F74342"/>
    <w:rsid w:val="00F92482"/>
    <w:rsid w:val="00FC1EAF"/>
    <w:rsid w:val="00FD0CD9"/>
    <w:rsid w:val="00FE2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C3A3"/>
  <w15:docId w15:val="{01BF50D5-94C6-4F5F-8804-2709C182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471"/>
      <w:jc w:val="center"/>
      <w:outlineLvl w:val="0"/>
    </w:pPr>
    <w:rPr>
      <w:b/>
      <w:bCs/>
      <w:sz w:val="24"/>
      <w:szCs w:val="24"/>
    </w:rPr>
  </w:style>
  <w:style w:type="paragraph" w:styleId="2">
    <w:name w:val="heading 2"/>
    <w:basedOn w:val="a"/>
    <w:next w:val="a"/>
    <w:link w:val="20"/>
    <w:uiPriority w:val="9"/>
    <w:semiHidden/>
    <w:unhideWhenUsed/>
    <w:qFormat/>
    <w:rsid w:val="000C02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120" w:firstLine="708"/>
    </w:pPr>
  </w:style>
  <w:style w:type="paragraph" w:customStyle="1" w:styleId="TableParagraph">
    <w:name w:val="Table Paragraph"/>
    <w:basedOn w:val="a"/>
    <w:uiPriority w:val="1"/>
    <w:qFormat/>
  </w:style>
  <w:style w:type="table" w:styleId="a5">
    <w:name w:val="Table Grid"/>
    <w:basedOn w:val="a1"/>
    <w:uiPriority w:val="39"/>
    <w:rsid w:val="000C024C"/>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C024C"/>
    <w:rPr>
      <w:rFonts w:asciiTheme="majorHAnsi" w:eastAsiaTheme="majorEastAsia" w:hAnsiTheme="majorHAnsi" w:cstheme="majorBidi"/>
      <w:color w:val="365F91" w:themeColor="accent1" w:themeShade="BF"/>
      <w:sz w:val="26"/>
      <w:szCs w:val="26"/>
      <w:lang w:val="uk-UA"/>
    </w:rPr>
  </w:style>
  <w:style w:type="character" w:styleId="a6">
    <w:name w:val="Strong"/>
    <w:uiPriority w:val="22"/>
    <w:qFormat/>
    <w:rsid w:val="000C024C"/>
    <w:rPr>
      <w:b/>
      <w:bCs/>
    </w:rPr>
  </w:style>
  <w:style w:type="paragraph" w:styleId="a7">
    <w:name w:val="Normal (Web)"/>
    <w:basedOn w:val="a"/>
    <w:uiPriority w:val="99"/>
    <w:unhideWhenUsed/>
    <w:rsid w:val="000C024C"/>
    <w:pPr>
      <w:widowControl/>
      <w:autoSpaceDE/>
      <w:autoSpaceDN/>
      <w:spacing w:before="100" w:beforeAutospacing="1" w:after="100" w:afterAutospacing="1"/>
    </w:pPr>
    <w:rPr>
      <w:sz w:val="24"/>
      <w:szCs w:val="24"/>
      <w:lang w:eastAsia="uk-UA"/>
    </w:rPr>
  </w:style>
  <w:style w:type="paragraph" w:styleId="a8">
    <w:name w:val="Balloon Text"/>
    <w:basedOn w:val="a"/>
    <w:link w:val="a9"/>
    <w:uiPriority w:val="99"/>
    <w:semiHidden/>
    <w:unhideWhenUsed/>
    <w:rsid w:val="00D53674"/>
    <w:rPr>
      <w:rFonts w:ascii="Segoe UI" w:hAnsi="Segoe UI" w:cs="Segoe UI"/>
      <w:sz w:val="18"/>
      <w:szCs w:val="18"/>
    </w:rPr>
  </w:style>
  <w:style w:type="character" w:customStyle="1" w:styleId="a9">
    <w:name w:val="Текст у виносці Знак"/>
    <w:basedOn w:val="a0"/>
    <w:link w:val="a8"/>
    <w:uiPriority w:val="99"/>
    <w:semiHidden/>
    <w:rsid w:val="00D53674"/>
    <w:rPr>
      <w:rFonts w:ascii="Segoe UI" w:eastAsia="Times New Roman" w:hAnsi="Segoe UI" w:cs="Segoe UI"/>
      <w:sz w:val="18"/>
      <w:szCs w:val="18"/>
      <w:lang w:val="uk-UA"/>
    </w:rPr>
  </w:style>
  <w:style w:type="character" w:customStyle="1" w:styleId="docdata">
    <w:name w:val="docdata"/>
    <w:aliases w:val="docy,v5,3499,baiaagaaboqcaaad4wkaaaxxcqaaaaaaaaaaaaaaaaaaaaaaaaaaaaaaaaaaaaaaaaaaaaaaaaaaaaaaaaaaaaaaaaaaaaaaaaaaaaaaaaaaaaaaaaaaaaaaaaaaaaaaaaaaaaaaaaaaaaaaaaaaaaaaaaaaaaaaaaaaaaaaaaaaaaaaaaaaaaaaaaaaaaaaaaaaaaaaaaaaaaaaaaaaaaaaaaaaaaaaaaaaaaaa"/>
    <w:basedOn w:val="a0"/>
    <w:rsid w:val="00FC1EAF"/>
  </w:style>
  <w:style w:type="paragraph" w:customStyle="1" w:styleId="18969">
    <w:name w:val="18969"/>
    <w:aliases w:val="baiaagaaboqcaaadnuaaaavfrgaaaaaaaaaaaaaaaaaaaaaaaaaaaaaaaaaaaaaaaaaaaaaaaaaaaaaaaaaaaaaaaaaaaaaaaaaaaaaaaaaaaaaaaaaaaaaaaaaaaaaaaaaaaaaaaaaaaaaaaaaaaaaaaaaaaaaaaaaaaaaaaaaaaaaaaaaaaaaaaaaaaaaaaaaaaaaaaaaaaaaaaaaaaaaaaaaaaaaaaaaaaaa"/>
    <w:basedOn w:val="a"/>
    <w:rsid w:val="00FC1EAF"/>
    <w:pPr>
      <w:widowControl/>
      <w:autoSpaceDE/>
      <w:autoSpaceDN/>
      <w:spacing w:before="100" w:beforeAutospacing="1" w:after="100" w:afterAutospacing="1"/>
    </w:pPr>
    <w:rPr>
      <w:sz w:val="24"/>
      <w:szCs w:val="24"/>
      <w:lang w:val="ru-RU" w:eastAsia="ru-RU"/>
    </w:rPr>
  </w:style>
  <w:style w:type="paragraph" w:styleId="aa">
    <w:name w:val="header"/>
    <w:basedOn w:val="a"/>
    <w:link w:val="ab"/>
    <w:uiPriority w:val="99"/>
    <w:unhideWhenUsed/>
    <w:rsid w:val="0035548B"/>
    <w:pPr>
      <w:tabs>
        <w:tab w:val="center" w:pos="4819"/>
        <w:tab w:val="right" w:pos="9639"/>
      </w:tabs>
    </w:pPr>
  </w:style>
  <w:style w:type="character" w:customStyle="1" w:styleId="ab">
    <w:name w:val="Верхній колонтитул Знак"/>
    <w:basedOn w:val="a0"/>
    <w:link w:val="aa"/>
    <w:uiPriority w:val="99"/>
    <w:rsid w:val="0035548B"/>
    <w:rPr>
      <w:rFonts w:ascii="Times New Roman" w:eastAsia="Times New Roman" w:hAnsi="Times New Roman" w:cs="Times New Roman"/>
      <w:lang w:val="uk-UA"/>
    </w:rPr>
  </w:style>
  <w:style w:type="paragraph" w:styleId="ac">
    <w:name w:val="footer"/>
    <w:basedOn w:val="a"/>
    <w:link w:val="ad"/>
    <w:uiPriority w:val="99"/>
    <w:unhideWhenUsed/>
    <w:rsid w:val="0035548B"/>
    <w:pPr>
      <w:tabs>
        <w:tab w:val="center" w:pos="4819"/>
        <w:tab w:val="right" w:pos="9639"/>
      </w:tabs>
    </w:pPr>
  </w:style>
  <w:style w:type="character" w:customStyle="1" w:styleId="ad">
    <w:name w:val="Нижній колонтитул Знак"/>
    <w:basedOn w:val="a0"/>
    <w:link w:val="ac"/>
    <w:uiPriority w:val="99"/>
    <w:rsid w:val="0035548B"/>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672">
      <w:bodyDiv w:val="1"/>
      <w:marLeft w:val="0"/>
      <w:marRight w:val="0"/>
      <w:marTop w:val="0"/>
      <w:marBottom w:val="0"/>
      <w:divBdr>
        <w:top w:val="none" w:sz="0" w:space="0" w:color="auto"/>
        <w:left w:val="none" w:sz="0" w:space="0" w:color="auto"/>
        <w:bottom w:val="none" w:sz="0" w:space="0" w:color="auto"/>
        <w:right w:val="none" w:sz="0" w:space="0" w:color="auto"/>
      </w:divBdr>
    </w:div>
    <w:div w:id="253175027">
      <w:bodyDiv w:val="1"/>
      <w:marLeft w:val="0"/>
      <w:marRight w:val="0"/>
      <w:marTop w:val="0"/>
      <w:marBottom w:val="0"/>
      <w:divBdr>
        <w:top w:val="none" w:sz="0" w:space="0" w:color="auto"/>
        <w:left w:val="none" w:sz="0" w:space="0" w:color="auto"/>
        <w:bottom w:val="none" w:sz="0" w:space="0" w:color="auto"/>
        <w:right w:val="none" w:sz="0" w:space="0" w:color="auto"/>
      </w:divBdr>
    </w:div>
    <w:div w:id="447238919">
      <w:bodyDiv w:val="1"/>
      <w:marLeft w:val="0"/>
      <w:marRight w:val="0"/>
      <w:marTop w:val="0"/>
      <w:marBottom w:val="0"/>
      <w:divBdr>
        <w:top w:val="none" w:sz="0" w:space="0" w:color="auto"/>
        <w:left w:val="none" w:sz="0" w:space="0" w:color="auto"/>
        <w:bottom w:val="none" w:sz="0" w:space="0" w:color="auto"/>
        <w:right w:val="none" w:sz="0" w:space="0" w:color="auto"/>
      </w:divBdr>
    </w:div>
    <w:div w:id="449056037">
      <w:bodyDiv w:val="1"/>
      <w:marLeft w:val="0"/>
      <w:marRight w:val="0"/>
      <w:marTop w:val="0"/>
      <w:marBottom w:val="0"/>
      <w:divBdr>
        <w:top w:val="none" w:sz="0" w:space="0" w:color="auto"/>
        <w:left w:val="none" w:sz="0" w:space="0" w:color="auto"/>
        <w:bottom w:val="none" w:sz="0" w:space="0" w:color="auto"/>
        <w:right w:val="none" w:sz="0" w:space="0" w:color="auto"/>
      </w:divBdr>
    </w:div>
    <w:div w:id="1297757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079B-CF9A-4944-BD0F-BEBE7592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18644</Words>
  <Characters>10628</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МР</cp:lastModifiedBy>
  <cp:revision>5</cp:revision>
  <cp:lastPrinted>2024-12-19T13:36:00Z</cp:lastPrinted>
  <dcterms:created xsi:type="dcterms:W3CDTF">2024-12-16T13:13:00Z</dcterms:created>
  <dcterms:modified xsi:type="dcterms:W3CDTF">2024-12-19T13:36:00Z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LastSaved">
    <vt:filetime>2024-10-23T00:00:00Z</vt:filetime>
  </property>
  <property fmtid="{D5CDD505-2E9C-101B-9397-08002B2CF9AE}" pid="4" name="Producer">
    <vt:lpwstr>Foxit Reader PDF Printer, версия 7.0.1.831</vt:lpwstr>
  </property>
</Properties>
</file>