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2FE7" w14:textId="685042BC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269DE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65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1340C6D1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65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3EB46020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28D86FBD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12435D69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D633E04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FCD8" wp14:editId="2E4BB7C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B5B7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4EF42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26F82CD8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19DD1D4F" w14:textId="7CCA4F91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B2119">
        <w:rPr>
          <w:rFonts w:ascii="Times New Roman" w:hAnsi="Times New Roman" w:cs="Times New Roman"/>
          <w:sz w:val="28"/>
          <w:szCs w:val="28"/>
          <w:lang w:val="uk-UA"/>
        </w:rPr>
        <w:t>426</w:t>
      </w:r>
    </w:p>
    <w:p w14:paraId="52BA1413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7A0F578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4F5CAE6" w14:textId="77777777"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7585E9" w14:textId="77777777"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0B9F29DE" w14:textId="77777777"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5E48A" w14:textId="46B6E989" w:rsidR="00F913A3" w:rsidRDefault="00484914" w:rsidP="007D0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C72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BE">
        <w:rPr>
          <w:rFonts w:ascii="Times New Roman" w:hAnsi="Times New Roman" w:cs="Times New Roman"/>
          <w:sz w:val="28"/>
          <w:szCs w:val="28"/>
          <w:lang w:val="uk-UA"/>
        </w:rPr>
        <w:t xml:space="preserve">Чумак Ганни Ярославівни , </w:t>
      </w:r>
      <w:r w:rsidR="00C7216C">
        <w:rPr>
          <w:rFonts w:ascii="Times New Roman" w:hAnsi="Times New Roman" w:cs="Times New Roman"/>
          <w:sz w:val="28"/>
          <w:szCs w:val="28"/>
          <w:lang w:val="uk-UA"/>
        </w:rPr>
        <w:t xml:space="preserve">жительки </w:t>
      </w:r>
      <w:r w:rsidR="007D0661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60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72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BE">
        <w:rPr>
          <w:rFonts w:ascii="Times New Roman" w:hAnsi="Times New Roman" w:cs="Times New Roman"/>
          <w:sz w:val="28"/>
          <w:szCs w:val="28"/>
          <w:lang w:val="uk-UA"/>
        </w:rPr>
        <w:t xml:space="preserve">Сас Ігора Ярославовича , </w:t>
      </w:r>
      <w:r w:rsidR="00C7216C">
        <w:rPr>
          <w:rFonts w:ascii="Times New Roman" w:hAnsi="Times New Roman" w:cs="Times New Roman"/>
          <w:sz w:val="28"/>
          <w:szCs w:val="28"/>
          <w:lang w:val="uk-UA"/>
        </w:rPr>
        <w:t xml:space="preserve">жителя </w:t>
      </w:r>
      <w:r w:rsidR="007D066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553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 w:rsidR="00C7216C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житлового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6ED797F" w14:textId="685BC2F7"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</w:t>
      </w:r>
      <w:r w:rsidR="00C7216C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житлового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 з господарськими будівлями та спорудами </w:t>
      </w:r>
      <w:r w:rsidR="007D066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5ABE3F" w14:textId="201F5373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B5521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7D0661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D5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14:paraId="3741712C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F693E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55B92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6C708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1E6E5354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7F73B1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79860D49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26B8AE5F" w14:textId="77777777" w:rsidR="004F07D8" w:rsidRDefault="004F07D8" w:rsidP="004F07D8">
      <w:pPr>
        <w:rPr>
          <w:sz w:val="28"/>
          <w:szCs w:val="28"/>
          <w:lang w:val="uk-UA"/>
        </w:rPr>
      </w:pPr>
    </w:p>
    <w:p w14:paraId="0536E939" w14:textId="0C1C62FC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7256A"/>
    <w:rsid w:val="00284E6B"/>
    <w:rsid w:val="002C688B"/>
    <w:rsid w:val="002D2323"/>
    <w:rsid w:val="002D3983"/>
    <w:rsid w:val="002D6BCE"/>
    <w:rsid w:val="002E09B0"/>
    <w:rsid w:val="002E1AC1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360B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341BE"/>
    <w:rsid w:val="00761FF8"/>
    <w:rsid w:val="007722C1"/>
    <w:rsid w:val="007760F8"/>
    <w:rsid w:val="00790F78"/>
    <w:rsid w:val="007A7DF7"/>
    <w:rsid w:val="007D0661"/>
    <w:rsid w:val="00870921"/>
    <w:rsid w:val="008B5521"/>
    <w:rsid w:val="008B57EC"/>
    <w:rsid w:val="008B68E1"/>
    <w:rsid w:val="008F2638"/>
    <w:rsid w:val="008F7EED"/>
    <w:rsid w:val="009121ED"/>
    <w:rsid w:val="00912556"/>
    <w:rsid w:val="00944263"/>
    <w:rsid w:val="00961A2D"/>
    <w:rsid w:val="00990375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216C"/>
    <w:rsid w:val="00C73BDB"/>
    <w:rsid w:val="00C9593C"/>
    <w:rsid w:val="00CB0B91"/>
    <w:rsid w:val="00CB1441"/>
    <w:rsid w:val="00CB2119"/>
    <w:rsid w:val="00CB4016"/>
    <w:rsid w:val="00CB7635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4122"/>
    <w:rsid w:val="00E96C60"/>
    <w:rsid w:val="00EC06D3"/>
    <w:rsid w:val="00EF7039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1EE29"/>
  <w15:docId w15:val="{A1B237A9-1FDA-4DC2-A267-995E817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5962-D69C-496C-851A-C70AD597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2024-09-19T11:22:00Z</cp:lastPrinted>
  <dcterms:created xsi:type="dcterms:W3CDTF">2024-09-19T11:22:00Z</dcterms:created>
  <dcterms:modified xsi:type="dcterms:W3CDTF">2024-10-01T06:21:00Z</dcterms:modified>
</cp:coreProperties>
</file>