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10A2" w14:textId="673F23AD" w:rsidR="00C8586D" w:rsidRDefault="00C8586D" w:rsidP="00C8586D">
      <w:pPr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3C180A2B" w14:textId="77777777" w:rsidR="00C8586D" w:rsidRPr="008A5936" w:rsidRDefault="00C8586D" w:rsidP="00C8586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</w:rPr>
        <w:drawing>
          <wp:inline distT="0" distB="0" distL="0" distR="0" wp14:anchorId="16B2509F" wp14:editId="51CB9C68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ADC15" w14:textId="77777777" w:rsidR="00C8586D" w:rsidRPr="008A5936" w:rsidRDefault="00C8586D" w:rsidP="00C8586D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FE9B78B" w14:textId="77777777" w:rsidR="00C8586D" w:rsidRPr="008A5936" w:rsidRDefault="00C8586D" w:rsidP="00C8586D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3325E4" w14:textId="77777777" w:rsidR="00C8586D" w:rsidRPr="008A5936" w:rsidRDefault="00C8586D" w:rsidP="00C8586D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B3C27E9" wp14:editId="1DD3DF3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5E23F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9416B5E" w14:textId="77777777" w:rsidR="00C8586D" w:rsidRPr="008A5936" w:rsidRDefault="00C8586D" w:rsidP="00C8586D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DC0B493" w14:textId="77777777" w:rsidR="00C8586D" w:rsidRPr="008A5936" w:rsidRDefault="00C8586D" w:rsidP="00C8586D">
      <w:pPr>
        <w:rPr>
          <w:color w:val="000000"/>
          <w:sz w:val="28"/>
          <w:szCs w:val="28"/>
          <w:lang w:eastAsia="uk-UA"/>
        </w:rPr>
      </w:pPr>
    </w:p>
    <w:p w14:paraId="74DC4F2B" w14:textId="77777777" w:rsidR="00C8586D" w:rsidRPr="008A5936" w:rsidRDefault="00C8586D" w:rsidP="00C8586D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від 26 вересня 2024 р. №</w:t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53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42D60C06" w14:textId="77777777" w:rsidR="00C8586D" w:rsidRPr="008A5936" w:rsidRDefault="00C8586D" w:rsidP="00C8586D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28980F22" w14:textId="77777777" w:rsidR="00C8586D" w:rsidRPr="008A5936" w:rsidRDefault="00C8586D" w:rsidP="00C8586D">
      <w:pPr>
        <w:ind w:left="180" w:right="-540"/>
        <w:rPr>
          <w:color w:val="000000"/>
          <w:sz w:val="28"/>
          <w:szCs w:val="28"/>
          <w:lang w:eastAsia="uk-UA"/>
        </w:rPr>
      </w:pPr>
    </w:p>
    <w:p w14:paraId="6C8953BB" w14:textId="77777777" w:rsidR="00C8586D" w:rsidRPr="00A473D3" w:rsidRDefault="00C8586D" w:rsidP="00C8586D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14:paraId="20965660" w14:textId="77777777" w:rsidR="00C8586D" w:rsidRDefault="00C8586D" w:rsidP="00C8586D">
      <w:pPr>
        <w:overflowPunct/>
        <w:autoSpaceDE/>
        <w:autoSpaceDN/>
        <w:adjustRightInd/>
        <w:ind w:right="278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45 сесії</w:t>
      </w:r>
    </w:p>
    <w:p w14:paraId="427C6330" w14:textId="77777777" w:rsidR="00C8586D" w:rsidRDefault="00C8586D" w:rsidP="00C8586D">
      <w:pPr>
        <w:overflowPunct/>
        <w:autoSpaceDE/>
        <w:autoSpaceDN/>
        <w:adjustRightInd/>
        <w:ind w:right="278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Рогатинської міської ради від 25 січня</w:t>
      </w:r>
    </w:p>
    <w:p w14:paraId="38F5F8C3" w14:textId="34837C80" w:rsidR="00C8586D" w:rsidRDefault="00C8586D" w:rsidP="00C8586D">
      <w:pPr>
        <w:overflowPunct/>
        <w:autoSpaceDE/>
        <w:autoSpaceDN/>
        <w:adjustRightInd/>
        <w:ind w:right="278"/>
        <w:textAlignment w:val="auto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2024 року № 8056 «</w:t>
      </w:r>
      <w:r w:rsidRPr="00AA4CBA">
        <w:rPr>
          <w:sz w:val="28"/>
          <w:szCs w:val="28"/>
          <w:lang w:val="uk-UA"/>
        </w:rPr>
        <w:t>Про</w:t>
      </w:r>
      <w:r w:rsidR="009C31B9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надання згоди</w:t>
      </w:r>
    </w:p>
    <w:p w14:paraId="4F551FE3" w14:textId="77777777" w:rsidR="00C8586D" w:rsidRDefault="00C8586D" w:rsidP="00C8586D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на прийняття</w:t>
      </w:r>
      <w:r>
        <w:rPr>
          <w:color w:val="000000" w:themeColor="text1"/>
          <w:sz w:val="28"/>
          <w:szCs w:val="28"/>
          <w:lang w:val="uk-UA"/>
        </w:rPr>
        <w:t xml:space="preserve"> з державної в комунальну</w:t>
      </w:r>
    </w:p>
    <w:p w14:paraId="0FB53982" w14:textId="77777777" w:rsidR="00C8586D" w:rsidRDefault="00C8586D" w:rsidP="00C8586D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власність</w:t>
      </w:r>
      <w:r>
        <w:rPr>
          <w:color w:val="000000" w:themeColor="text1"/>
          <w:sz w:val="28"/>
          <w:szCs w:val="28"/>
          <w:lang w:val="uk-UA"/>
        </w:rPr>
        <w:t xml:space="preserve"> Рогатинської міськ</w:t>
      </w:r>
      <w:r w:rsidRPr="00EB0B9E">
        <w:rPr>
          <w:color w:val="000000" w:themeColor="text1"/>
          <w:sz w:val="28"/>
          <w:szCs w:val="28"/>
          <w:lang w:val="uk-UA"/>
        </w:rPr>
        <w:t xml:space="preserve">ої </w:t>
      </w:r>
      <w:r>
        <w:rPr>
          <w:color w:val="000000" w:themeColor="text1"/>
          <w:sz w:val="28"/>
          <w:szCs w:val="28"/>
          <w:lang w:val="uk-UA"/>
        </w:rPr>
        <w:t>територіальної</w:t>
      </w:r>
    </w:p>
    <w:p w14:paraId="366BF53D" w14:textId="77777777" w:rsidR="00C8586D" w:rsidRDefault="00C8586D" w:rsidP="00C8586D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громади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B0B9E">
        <w:rPr>
          <w:color w:val="000000" w:themeColor="text1"/>
          <w:sz w:val="28"/>
          <w:szCs w:val="28"/>
          <w:lang w:val="uk-UA"/>
        </w:rPr>
        <w:t>захисн</w:t>
      </w:r>
      <w:r>
        <w:rPr>
          <w:color w:val="000000" w:themeColor="text1"/>
          <w:sz w:val="28"/>
          <w:szCs w:val="28"/>
          <w:lang w:val="uk-UA"/>
        </w:rPr>
        <w:t>ої споруди цивільного</w:t>
      </w:r>
    </w:p>
    <w:p w14:paraId="40BBE77D" w14:textId="03F38931" w:rsidR="00C8586D" w:rsidRPr="008A5936" w:rsidRDefault="00C8586D" w:rsidP="00C8586D">
      <w:pPr>
        <w:rPr>
          <w:b/>
          <w:vanish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захисту –  </w:t>
      </w:r>
      <w:r w:rsidRPr="00EB0B9E">
        <w:rPr>
          <w:color w:val="000000" w:themeColor="text1"/>
          <w:sz w:val="28"/>
          <w:szCs w:val="28"/>
          <w:lang w:val="uk-UA"/>
        </w:rPr>
        <w:t>протирадіаційного укриття</w:t>
      </w:r>
      <w:r w:rsidR="007376AE">
        <w:rPr>
          <w:color w:val="000000" w:themeColor="text1"/>
          <w:sz w:val="28"/>
          <w:szCs w:val="28"/>
          <w:lang w:val="uk-UA"/>
        </w:rPr>
        <w:t>»</w:t>
      </w: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03AC7444" w14:textId="77777777" w:rsidR="00C8586D" w:rsidRPr="008A5936" w:rsidRDefault="00C8586D" w:rsidP="00C8586D">
      <w:pPr>
        <w:rPr>
          <w:sz w:val="28"/>
          <w:szCs w:val="24"/>
        </w:rPr>
      </w:pPr>
    </w:p>
    <w:p w14:paraId="09F4FD9E" w14:textId="77777777" w:rsidR="00C8586D" w:rsidRDefault="00C8586D" w:rsidP="00C8586D">
      <w:pPr>
        <w:widowControl w:val="0"/>
        <w:ind w:firstLine="567"/>
        <w:jc w:val="both"/>
        <w:rPr>
          <w:sz w:val="28"/>
          <w:szCs w:val="28"/>
        </w:rPr>
      </w:pPr>
    </w:p>
    <w:p w14:paraId="684A3D89" w14:textId="0B6B07BE" w:rsidR="00EB0B9E" w:rsidRPr="00EB0B9E" w:rsidRDefault="00EB0B9E" w:rsidP="00C8586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 xml:space="preserve">Відповідно до Законів України «Про передачу об’єктів права державної власності», «Про управління об’єктами державної власності», «Про правовий режим воєнного стану в Україні», Указу Президента України від 24 лютого 2022 року № 64/2022, розглянувши лист </w:t>
      </w:r>
      <w:r>
        <w:rPr>
          <w:color w:val="000000" w:themeColor="text1"/>
          <w:sz w:val="28"/>
          <w:szCs w:val="28"/>
          <w:lang w:val="uk-UA"/>
        </w:rPr>
        <w:t xml:space="preserve">Управління </w:t>
      </w:r>
      <w:r w:rsidR="00C8586D">
        <w:rPr>
          <w:color w:val="000000" w:themeColor="text1"/>
          <w:sz w:val="28"/>
          <w:szCs w:val="28"/>
          <w:lang w:val="uk-UA"/>
        </w:rPr>
        <w:t>Д</w:t>
      </w:r>
      <w:r>
        <w:rPr>
          <w:color w:val="000000" w:themeColor="text1"/>
          <w:sz w:val="28"/>
          <w:szCs w:val="28"/>
          <w:lang w:val="uk-UA"/>
        </w:rPr>
        <w:t>ержавної казначейської служби України у Рогатинському районі Івано-Фра</w:t>
      </w:r>
      <w:r w:rsidR="00CE7C8A">
        <w:rPr>
          <w:color w:val="000000" w:themeColor="text1"/>
          <w:sz w:val="28"/>
          <w:szCs w:val="28"/>
          <w:lang w:val="uk-UA"/>
        </w:rPr>
        <w:t>нківської області від 19 верес</w:t>
      </w:r>
      <w:r w:rsidR="00905AD9">
        <w:rPr>
          <w:color w:val="000000" w:themeColor="text1"/>
          <w:sz w:val="28"/>
          <w:szCs w:val="28"/>
          <w:lang w:val="uk-UA"/>
        </w:rPr>
        <w:t>ня</w:t>
      </w:r>
      <w:r w:rsidR="00CE7C8A">
        <w:rPr>
          <w:color w:val="000000" w:themeColor="text1"/>
          <w:sz w:val="28"/>
          <w:szCs w:val="28"/>
          <w:lang w:val="uk-UA"/>
        </w:rPr>
        <w:t xml:space="preserve"> 2024 року № 2-40-06/796</w:t>
      </w:r>
      <w:r w:rsidRPr="00EB0B9E">
        <w:rPr>
          <w:color w:val="000000" w:themeColor="text1"/>
          <w:sz w:val="28"/>
          <w:szCs w:val="28"/>
          <w:lang w:val="uk-UA"/>
        </w:rPr>
        <w:t xml:space="preserve">, керуючись пунктом 51 частини 1 статті 26, частинами 1, 2 статті 60 Закону України «Про місцеве самоврядування в Україні», </w:t>
      </w:r>
      <w:r>
        <w:rPr>
          <w:color w:val="000000" w:themeColor="text1"/>
          <w:sz w:val="28"/>
          <w:szCs w:val="28"/>
          <w:lang w:val="uk-UA"/>
        </w:rPr>
        <w:t xml:space="preserve">міська рада </w:t>
      </w:r>
      <w:r w:rsidRPr="00EB0B9E">
        <w:rPr>
          <w:color w:val="000000" w:themeColor="text1"/>
          <w:sz w:val="28"/>
          <w:szCs w:val="28"/>
          <w:lang w:val="uk-UA"/>
        </w:rPr>
        <w:t xml:space="preserve">ВИРІШИЛА: </w:t>
      </w:r>
    </w:p>
    <w:p w14:paraId="0327A67C" w14:textId="77777777" w:rsidR="0087127F" w:rsidRPr="0087127F" w:rsidRDefault="0087127F" w:rsidP="0087127F">
      <w:pPr>
        <w:pStyle w:val="a3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рішення 45 сесії Рогатинської міської ради від 25 січня 2024 року № 8056 «</w:t>
      </w:r>
      <w:r w:rsidRPr="00B82F09">
        <w:rPr>
          <w:sz w:val="28"/>
          <w:szCs w:val="28"/>
          <w:lang w:val="uk-UA"/>
        </w:rPr>
        <w:t xml:space="preserve">Про </w:t>
      </w:r>
      <w:r w:rsidRPr="0087127F">
        <w:rPr>
          <w:sz w:val="28"/>
          <w:szCs w:val="28"/>
          <w:lang w:val="uk-UA"/>
        </w:rPr>
        <w:t>надання згоди</w:t>
      </w:r>
      <w:r>
        <w:rPr>
          <w:sz w:val="28"/>
          <w:szCs w:val="28"/>
          <w:lang w:val="uk-UA"/>
        </w:rPr>
        <w:t xml:space="preserve"> </w:t>
      </w:r>
      <w:r w:rsidRPr="0087127F">
        <w:rPr>
          <w:sz w:val="28"/>
          <w:szCs w:val="28"/>
          <w:lang w:val="uk-UA"/>
        </w:rPr>
        <w:t>на прийняття з державної в комунальну</w:t>
      </w:r>
      <w:r>
        <w:rPr>
          <w:sz w:val="28"/>
          <w:szCs w:val="28"/>
          <w:lang w:val="uk-UA"/>
        </w:rPr>
        <w:t xml:space="preserve"> </w:t>
      </w:r>
      <w:r w:rsidRPr="0087127F">
        <w:rPr>
          <w:sz w:val="28"/>
          <w:szCs w:val="28"/>
          <w:lang w:val="uk-UA"/>
        </w:rPr>
        <w:t>власність Рогатинської міської територіальної</w:t>
      </w:r>
      <w:r>
        <w:rPr>
          <w:sz w:val="28"/>
          <w:szCs w:val="28"/>
          <w:lang w:val="uk-UA"/>
        </w:rPr>
        <w:t xml:space="preserve"> </w:t>
      </w:r>
      <w:r w:rsidRPr="0087127F">
        <w:rPr>
          <w:sz w:val="28"/>
          <w:szCs w:val="28"/>
          <w:lang w:val="uk-UA"/>
        </w:rPr>
        <w:t>громади захисної споруди цивільного</w:t>
      </w:r>
      <w:r>
        <w:rPr>
          <w:sz w:val="28"/>
          <w:szCs w:val="28"/>
          <w:lang w:val="uk-UA"/>
        </w:rPr>
        <w:t xml:space="preserve"> </w:t>
      </w:r>
      <w:r w:rsidRPr="0087127F">
        <w:rPr>
          <w:sz w:val="28"/>
          <w:szCs w:val="28"/>
          <w:lang w:val="uk-UA"/>
        </w:rPr>
        <w:t>захисту –  протирадіаційного укриття</w:t>
      </w:r>
      <w:r w:rsidR="008967EB">
        <w:rPr>
          <w:sz w:val="28"/>
          <w:szCs w:val="28"/>
          <w:lang w:val="uk-UA"/>
        </w:rPr>
        <w:t>», а саме</w:t>
      </w:r>
      <w:r w:rsidRPr="0087127F">
        <w:rPr>
          <w:sz w:val="28"/>
          <w:szCs w:val="28"/>
          <w:lang w:val="uk-UA"/>
        </w:rPr>
        <w:t>:</w:t>
      </w:r>
    </w:p>
    <w:p w14:paraId="232AA43D" w14:textId="6DD55F46" w:rsidR="0087127F" w:rsidRPr="008967EB" w:rsidRDefault="008967EB" w:rsidP="00CE7C8A">
      <w:pPr>
        <w:tabs>
          <w:tab w:val="left" w:pos="851"/>
          <w:tab w:val="left" w:pos="993"/>
        </w:tabs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87127F" w:rsidRPr="0032659F">
        <w:rPr>
          <w:color w:val="000000"/>
          <w:sz w:val="28"/>
          <w:szCs w:val="28"/>
          <w:lang w:val="uk-UA"/>
        </w:rPr>
        <w:t>1.</w:t>
      </w:r>
      <w:r w:rsidR="00CE7C8A">
        <w:rPr>
          <w:color w:val="000000"/>
          <w:sz w:val="28"/>
          <w:szCs w:val="28"/>
          <w:lang w:val="uk-UA"/>
        </w:rPr>
        <w:t>1.</w:t>
      </w:r>
      <w:r w:rsidR="0087127F" w:rsidRPr="0032659F">
        <w:rPr>
          <w:color w:val="000000"/>
          <w:sz w:val="28"/>
          <w:szCs w:val="28"/>
          <w:lang w:val="uk-UA"/>
        </w:rPr>
        <w:t xml:space="preserve"> </w:t>
      </w:r>
      <w:r w:rsidRPr="008967EB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ункт 1 «</w:t>
      </w:r>
      <w:r w:rsidRPr="00EB0B9E">
        <w:rPr>
          <w:color w:val="000000" w:themeColor="text1"/>
          <w:sz w:val="28"/>
          <w:szCs w:val="28"/>
          <w:lang w:val="uk-UA"/>
        </w:rPr>
        <w:t>Надати згоду на прийняття з державної</w:t>
      </w:r>
      <w:r>
        <w:rPr>
          <w:color w:val="000000" w:themeColor="text1"/>
          <w:sz w:val="28"/>
          <w:szCs w:val="28"/>
          <w:lang w:val="uk-UA"/>
        </w:rPr>
        <w:t xml:space="preserve"> в комунальну власність Рогатин</w:t>
      </w:r>
      <w:r w:rsidRPr="00EB0B9E">
        <w:rPr>
          <w:color w:val="000000" w:themeColor="text1"/>
          <w:sz w:val="28"/>
          <w:szCs w:val="28"/>
          <w:lang w:val="uk-UA"/>
        </w:rPr>
        <w:t xml:space="preserve">ської </w:t>
      </w:r>
      <w:r>
        <w:rPr>
          <w:color w:val="000000" w:themeColor="text1"/>
          <w:sz w:val="28"/>
          <w:szCs w:val="28"/>
          <w:lang w:val="uk-UA"/>
        </w:rPr>
        <w:t>міськ</w:t>
      </w:r>
      <w:r w:rsidRPr="00EB0B9E">
        <w:rPr>
          <w:color w:val="000000" w:themeColor="text1"/>
          <w:sz w:val="28"/>
          <w:szCs w:val="28"/>
          <w:lang w:val="uk-UA"/>
        </w:rPr>
        <w:t>ої територіальної громади захисної споруди цивільного захисту – протирадіа</w:t>
      </w:r>
      <w:r>
        <w:rPr>
          <w:color w:val="000000" w:themeColor="text1"/>
          <w:sz w:val="28"/>
          <w:szCs w:val="28"/>
          <w:lang w:val="uk-UA"/>
        </w:rPr>
        <w:t>ційне укриття, обліковий № 34460</w:t>
      </w:r>
      <w:r w:rsidRPr="00EB0B9E">
        <w:rPr>
          <w:color w:val="000000" w:themeColor="text1"/>
          <w:sz w:val="28"/>
          <w:szCs w:val="28"/>
          <w:lang w:val="uk-UA"/>
        </w:rPr>
        <w:t xml:space="preserve">, загальна площа </w:t>
      </w:r>
      <w:r>
        <w:rPr>
          <w:color w:val="000000" w:themeColor="text1"/>
          <w:sz w:val="28"/>
          <w:szCs w:val="28"/>
          <w:lang w:val="uk-UA"/>
        </w:rPr>
        <w:t>103</w:t>
      </w:r>
      <w:r w:rsidRPr="00EB0B9E">
        <w:rPr>
          <w:color w:val="000000" w:themeColor="text1"/>
          <w:sz w:val="28"/>
          <w:szCs w:val="28"/>
          <w:lang w:val="uk-UA"/>
        </w:rPr>
        <w:t xml:space="preserve"> кв.</w:t>
      </w:r>
      <w:r>
        <w:rPr>
          <w:color w:val="000000" w:themeColor="text1"/>
          <w:sz w:val="28"/>
          <w:szCs w:val="28"/>
          <w:lang w:val="uk-UA"/>
        </w:rPr>
        <w:t>м. за адресою: вул. Франка, 3, м. Рогатин, Івано-Франківський район, Івано-Франківська</w:t>
      </w:r>
      <w:r w:rsidRPr="00EB0B9E">
        <w:rPr>
          <w:color w:val="000000" w:themeColor="text1"/>
          <w:sz w:val="28"/>
          <w:szCs w:val="28"/>
          <w:lang w:val="uk-UA"/>
        </w:rPr>
        <w:t xml:space="preserve"> область</w:t>
      </w:r>
      <w:r>
        <w:rPr>
          <w:color w:val="000000" w:themeColor="text1"/>
          <w:sz w:val="28"/>
          <w:szCs w:val="28"/>
          <w:lang w:val="uk-UA"/>
        </w:rPr>
        <w:t>» доповнити словами: «</w:t>
      </w:r>
      <w:r w:rsidR="00A24D60">
        <w:rPr>
          <w:sz w:val="28"/>
          <w:szCs w:val="28"/>
          <w:lang w:val="uk-UA"/>
        </w:rPr>
        <w:t>яка</w:t>
      </w:r>
      <w:r>
        <w:rPr>
          <w:sz w:val="28"/>
          <w:szCs w:val="28"/>
        </w:rPr>
        <w:t xml:space="preserve"> буде використовуватись за цільовим призначенням і не буде відчужуватись у приватну власність</w:t>
      </w:r>
      <w:r>
        <w:rPr>
          <w:sz w:val="28"/>
          <w:szCs w:val="28"/>
          <w:lang w:val="uk-UA"/>
        </w:rPr>
        <w:t>»</w:t>
      </w:r>
      <w:r w:rsidR="00C8586D">
        <w:rPr>
          <w:sz w:val="28"/>
          <w:szCs w:val="28"/>
          <w:lang w:val="uk-UA"/>
        </w:rPr>
        <w:t>.</w:t>
      </w:r>
    </w:p>
    <w:p w14:paraId="35EB6CB0" w14:textId="32EA72B4" w:rsidR="00EB0B9E" w:rsidRPr="00EB0B9E" w:rsidRDefault="00CE7C8A" w:rsidP="0087127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B0B9E" w:rsidRPr="00EB0B9E">
        <w:rPr>
          <w:color w:val="000000" w:themeColor="text1"/>
          <w:sz w:val="28"/>
          <w:szCs w:val="28"/>
          <w:lang w:val="uk-UA"/>
        </w:rPr>
        <w:t xml:space="preserve">. Контроль за виконанням рішення покласти на </w:t>
      </w:r>
      <w:r w:rsidR="000111B6">
        <w:rPr>
          <w:color w:val="000000" w:themeColor="text1"/>
          <w:sz w:val="28"/>
          <w:szCs w:val="28"/>
          <w:lang w:val="uk-UA"/>
        </w:rPr>
        <w:t>постійну комісію</w:t>
      </w:r>
      <w:r w:rsidR="009306AD">
        <w:rPr>
          <w:color w:val="000000" w:themeColor="text1"/>
          <w:sz w:val="28"/>
          <w:szCs w:val="28"/>
          <w:lang w:val="uk-UA"/>
        </w:rPr>
        <w:t xml:space="preserve"> </w:t>
      </w:r>
      <w:r w:rsidR="00A85107" w:rsidRPr="00A85107">
        <w:rPr>
          <w:color w:val="000000" w:themeColor="text1"/>
          <w:sz w:val="28"/>
          <w:szCs w:val="28"/>
          <w:lang w:val="uk-UA"/>
        </w:rPr>
        <w:t xml:space="preserve"> з питань </w:t>
      </w:r>
      <w:r w:rsidR="00722C63" w:rsidRPr="00722C63">
        <w:rPr>
          <w:color w:val="000000" w:themeColor="text1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</w:t>
      </w:r>
      <w:r w:rsidR="00722C63">
        <w:rPr>
          <w:color w:val="000000" w:themeColor="text1"/>
          <w:sz w:val="28"/>
          <w:szCs w:val="28"/>
          <w:lang w:val="uk-UA"/>
        </w:rPr>
        <w:t xml:space="preserve"> (</w:t>
      </w:r>
      <w:r w:rsidR="00C8586D">
        <w:rPr>
          <w:color w:val="000000" w:themeColor="text1"/>
          <w:sz w:val="28"/>
          <w:szCs w:val="28"/>
          <w:lang w:val="uk-UA"/>
        </w:rPr>
        <w:t xml:space="preserve">голова комісії – </w:t>
      </w:r>
      <w:r w:rsidR="00722C63">
        <w:rPr>
          <w:color w:val="000000" w:themeColor="text1"/>
          <w:sz w:val="28"/>
          <w:szCs w:val="28"/>
          <w:lang w:val="uk-UA"/>
        </w:rPr>
        <w:t>Т</w:t>
      </w:r>
      <w:r w:rsidR="00C8586D">
        <w:rPr>
          <w:color w:val="000000" w:themeColor="text1"/>
          <w:sz w:val="28"/>
          <w:szCs w:val="28"/>
          <w:lang w:val="uk-UA"/>
        </w:rPr>
        <w:t xml:space="preserve">етяна </w:t>
      </w:r>
      <w:r w:rsidR="00722C63">
        <w:rPr>
          <w:color w:val="000000" w:themeColor="text1"/>
          <w:sz w:val="28"/>
          <w:szCs w:val="28"/>
          <w:lang w:val="uk-UA"/>
        </w:rPr>
        <w:t>Винник</w:t>
      </w:r>
      <w:r w:rsidR="00EB0B9E" w:rsidRPr="00EB0B9E">
        <w:rPr>
          <w:color w:val="000000" w:themeColor="text1"/>
          <w:sz w:val="28"/>
          <w:szCs w:val="28"/>
          <w:lang w:val="uk-UA"/>
        </w:rPr>
        <w:t>).</w:t>
      </w:r>
    </w:p>
    <w:p w14:paraId="23B57315" w14:textId="77777777" w:rsidR="0087127F" w:rsidRDefault="00EB0B9E" w:rsidP="00CE7C8A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EB0B9E">
        <w:rPr>
          <w:color w:val="000000" w:themeColor="text1"/>
          <w:sz w:val="28"/>
          <w:szCs w:val="28"/>
          <w:lang w:val="uk-UA"/>
        </w:rPr>
        <w:t xml:space="preserve"> </w:t>
      </w:r>
      <w:r w:rsidR="005A44C1" w:rsidRPr="00585B27">
        <w:rPr>
          <w:color w:val="000000" w:themeColor="text1"/>
          <w:sz w:val="28"/>
          <w:szCs w:val="28"/>
          <w:lang w:val="uk-UA" w:eastAsia="uk-UA"/>
        </w:rPr>
        <w:t>Міський голова</w:t>
      </w:r>
      <w:r w:rsidR="005A44C1" w:rsidRPr="00585B27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5A44C1" w:rsidRPr="00585B27">
        <w:rPr>
          <w:color w:val="000000" w:themeColor="text1"/>
          <w:sz w:val="28"/>
          <w:szCs w:val="28"/>
          <w:lang w:val="uk-UA" w:eastAsia="uk-UA"/>
        </w:rPr>
        <w:t xml:space="preserve">Сергій </w:t>
      </w:r>
      <w:r w:rsidR="0063341D" w:rsidRPr="00585B27">
        <w:rPr>
          <w:color w:val="000000" w:themeColor="text1"/>
          <w:sz w:val="28"/>
          <w:szCs w:val="28"/>
          <w:lang w:val="uk-UA" w:eastAsia="uk-UA"/>
        </w:rPr>
        <w:t xml:space="preserve">НАСАЛИК </w:t>
      </w:r>
    </w:p>
    <w:sectPr w:rsidR="0087127F" w:rsidSect="00C8586D">
      <w:headerReference w:type="default" r:id="rId9"/>
      <w:headerReference w:type="first" r:id="rId10"/>
      <w:pgSz w:w="11906" w:h="16838"/>
      <w:pgMar w:top="850" w:right="70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DCCC" w14:textId="77777777" w:rsidR="00455DD5" w:rsidRDefault="00455DD5" w:rsidP="0063341D">
      <w:r>
        <w:separator/>
      </w:r>
    </w:p>
  </w:endnote>
  <w:endnote w:type="continuationSeparator" w:id="0">
    <w:p w14:paraId="52D61D6A" w14:textId="77777777" w:rsidR="00455DD5" w:rsidRDefault="00455DD5" w:rsidP="0063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7BB2" w14:textId="77777777" w:rsidR="00455DD5" w:rsidRDefault="00455DD5" w:rsidP="0063341D">
      <w:r>
        <w:separator/>
      </w:r>
    </w:p>
  </w:footnote>
  <w:footnote w:type="continuationSeparator" w:id="0">
    <w:p w14:paraId="45A05C0B" w14:textId="77777777" w:rsidR="00455DD5" w:rsidRDefault="00455DD5" w:rsidP="0063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833743"/>
      <w:docPartObj>
        <w:docPartGallery w:val="Page Numbers (Top of Page)"/>
        <w:docPartUnique/>
      </w:docPartObj>
    </w:sdtPr>
    <w:sdtEndPr/>
    <w:sdtContent>
      <w:p w14:paraId="6E3934D1" w14:textId="77777777" w:rsidR="0063341D" w:rsidRDefault="006334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C8A">
          <w:rPr>
            <w:noProof/>
          </w:rPr>
          <w:t>2</w:t>
        </w:r>
        <w:r>
          <w:fldChar w:fldCharType="end"/>
        </w:r>
      </w:p>
    </w:sdtContent>
  </w:sdt>
  <w:p w14:paraId="23AC2F89" w14:textId="77777777" w:rsidR="0063341D" w:rsidRDefault="006334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E347" w14:textId="77777777" w:rsidR="0063341D" w:rsidRDefault="0063341D">
    <w:pPr>
      <w:pStyle w:val="a9"/>
      <w:jc w:val="center"/>
    </w:pPr>
  </w:p>
  <w:p w14:paraId="0811EA4C" w14:textId="77777777" w:rsidR="0063341D" w:rsidRDefault="006334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FA6"/>
    <w:multiLevelType w:val="hybridMultilevel"/>
    <w:tmpl w:val="A650E036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75898"/>
    <w:multiLevelType w:val="hybridMultilevel"/>
    <w:tmpl w:val="5D284176"/>
    <w:lvl w:ilvl="0" w:tplc="903CCDE4">
      <w:numFmt w:val="bullet"/>
      <w:lvlText w:val="–"/>
      <w:lvlJc w:val="left"/>
      <w:pPr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0A186B"/>
    <w:multiLevelType w:val="hybridMultilevel"/>
    <w:tmpl w:val="A600D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8F6"/>
    <w:multiLevelType w:val="hybridMultilevel"/>
    <w:tmpl w:val="5FA0E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554"/>
    <w:multiLevelType w:val="hybridMultilevel"/>
    <w:tmpl w:val="BE8EC1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5A98"/>
    <w:multiLevelType w:val="multilevel"/>
    <w:tmpl w:val="1EFC003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7C604C5"/>
    <w:multiLevelType w:val="hybridMultilevel"/>
    <w:tmpl w:val="58588F36"/>
    <w:lvl w:ilvl="0" w:tplc="6F84A1EE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797BFA"/>
    <w:multiLevelType w:val="hybridMultilevel"/>
    <w:tmpl w:val="BBC618A2"/>
    <w:lvl w:ilvl="0" w:tplc="FD6A7E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B3A580D"/>
    <w:multiLevelType w:val="hybridMultilevel"/>
    <w:tmpl w:val="52969AB2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340E55"/>
    <w:multiLevelType w:val="hybridMultilevel"/>
    <w:tmpl w:val="E3FCD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14603"/>
    <w:multiLevelType w:val="hybridMultilevel"/>
    <w:tmpl w:val="80BE8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B5E80"/>
    <w:multiLevelType w:val="hybridMultilevel"/>
    <w:tmpl w:val="A31ACE24"/>
    <w:lvl w:ilvl="0" w:tplc="4150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777E25"/>
    <w:multiLevelType w:val="hybridMultilevel"/>
    <w:tmpl w:val="6A3CD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F26A0"/>
    <w:multiLevelType w:val="hybridMultilevel"/>
    <w:tmpl w:val="B75492F8"/>
    <w:lvl w:ilvl="0" w:tplc="F07A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E43340"/>
    <w:multiLevelType w:val="hybridMultilevel"/>
    <w:tmpl w:val="B2B4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14"/>
  </w:num>
  <w:num w:numId="12">
    <w:abstractNumId w:val="8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32"/>
    <w:rsid w:val="00001EBF"/>
    <w:rsid w:val="00004D3C"/>
    <w:rsid w:val="00005F15"/>
    <w:rsid w:val="000111B6"/>
    <w:rsid w:val="00016B85"/>
    <w:rsid w:val="00022450"/>
    <w:rsid w:val="0002545B"/>
    <w:rsid w:val="000305E5"/>
    <w:rsid w:val="00036642"/>
    <w:rsid w:val="00036F03"/>
    <w:rsid w:val="00041302"/>
    <w:rsid w:val="00041A37"/>
    <w:rsid w:val="00044575"/>
    <w:rsid w:val="00051E3D"/>
    <w:rsid w:val="00053F38"/>
    <w:rsid w:val="000565B9"/>
    <w:rsid w:val="00056CE3"/>
    <w:rsid w:val="000578D6"/>
    <w:rsid w:val="000672DB"/>
    <w:rsid w:val="00067CFE"/>
    <w:rsid w:val="00074AAC"/>
    <w:rsid w:val="00081FF7"/>
    <w:rsid w:val="00083E6A"/>
    <w:rsid w:val="00086098"/>
    <w:rsid w:val="00090078"/>
    <w:rsid w:val="000901DC"/>
    <w:rsid w:val="000956FF"/>
    <w:rsid w:val="00095D21"/>
    <w:rsid w:val="00097F20"/>
    <w:rsid w:val="000A61E6"/>
    <w:rsid w:val="000A7CA8"/>
    <w:rsid w:val="000B399B"/>
    <w:rsid w:val="000B7683"/>
    <w:rsid w:val="000C5C1D"/>
    <w:rsid w:val="000C648B"/>
    <w:rsid w:val="000C6B83"/>
    <w:rsid w:val="000C7B05"/>
    <w:rsid w:val="000D0A85"/>
    <w:rsid w:val="000D3694"/>
    <w:rsid w:val="000D372B"/>
    <w:rsid w:val="000E10DD"/>
    <w:rsid w:val="000E3FDB"/>
    <w:rsid w:val="000E4AF0"/>
    <w:rsid w:val="000F1884"/>
    <w:rsid w:val="00101DE1"/>
    <w:rsid w:val="00107E51"/>
    <w:rsid w:val="001100D2"/>
    <w:rsid w:val="00113293"/>
    <w:rsid w:val="001134E0"/>
    <w:rsid w:val="00113982"/>
    <w:rsid w:val="00113FAC"/>
    <w:rsid w:val="00120C07"/>
    <w:rsid w:val="00120DCE"/>
    <w:rsid w:val="001267CC"/>
    <w:rsid w:val="00132FA9"/>
    <w:rsid w:val="001555FE"/>
    <w:rsid w:val="0015780F"/>
    <w:rsid w:val="00160240"/>
    <w:rsid w:val="00160BD1"/>
    <w:rsid w:val="00164342"/>
    <w:rsid w:val="0016743A"/>
    <w:rsid w:val="00171EF2"/>
    <w:rsid w:val="0018056B"/>
    <w:rsid w:val="00183195"/>
    <w:rsid w:val="00190CB6"/>
    <w:rsid w:val="00192C81"/>
    <w:rsid w:val="0019303F"/>
    <w:rsid w:val="0019450B"/>
    <w:rsid w:val="001957A7"/>
    <w:rsid w:val="001957D1"/>
    <w:rsid w:val="001A0413"/>
    <w:rsid w:val="001A55D2"/>
    <w:rsid w:val="001A5600"/>
    <w:rsid w:val="001B4D44"/>
    <w:rsid w:val="001B7C32"/>
    <w:rsid w:val="001C56FB"/>
    <w:rsid w:val="001D0675"/>
    <w:rsid w:val="001D445B"/>
    <w:rsid w:val="001E702F"/>
    <w:rsid w:val="001F2E29"/>
    <w:rsid w:val="001F7D39"/>
    <w:rsid w:val="00201086"/>
    <w:rsid w:val="00206201"/>
    <w:rsid w:val="0020709B"/>
    <w:rsid w:val="00210627"/>
    <w:rsid w:val="00211BA1"/>
    <w:rsid w:val="002124BD"/>
    <w:rsid w:val="002164FD"/>
    <w:rsid w:val="00221652"/>
    <w:rsid w:val="00222B1D"/>
    <w:rsid w:val="00223E54"/>
    <w:rsid w:val="0023275A"/>
    <w:rsid w:val="00233B7C"/>
    <w:rsid w:val="00233EB0"/>
    <w:rsid w:val="00251DC9"/>
    <w:rsid w:val="00257509"/>
    <w:rsid w:val="00262349"/>
    <w:rsid w:val="002628E6"/>
    <w:rsid w:val="002640CB"/>
    <w:rsid w:val="00276E22"/>
    <w:rsid w:val="0028134C"/>
    <w:rsid w:val="00283036"/>
    <w:rsid w:val="00283476"/>
    <w:rsid w:val="00294634"/>
    <w:rsid w:val="00295957"/>
    <w:rsid w:val="00295C0C"/>
    <w:rsid w:val="002A037E"/>
    <w:rsid w:val="002A34B8"/>
    <w:rsid w:val="002A51B7"/>
    <w:rsid w:val="002A57EF"/>
    <w:rsid w:val="002B2AE5"/>
    <w:rsid w:val="002B6CDF"/>
    <w:rsid w:val="002C359A"/>
    <w:rsid w:val="002C7DE8"/>
    <w:rsid w:val="002D0930"/>
    <w:rsid w:val="002D1C40"/>
    <w:rsid w:val="002D48B9"/>
    <w:rsid w:val="002E21B8"/>
    <w:rsid w:val="002E2F97"/>
    <w:rsid w:val="002E3BA7"/>
    <w:rsid w:val="002E4291"/>
    <w:rsid w:val="002E4762"/>
    <w:rsid w:val="002E5A82"/>
    <w:rsid w:val="002E65D2"/>
    <w:rsid w:val="002E6864"/>
    <w:rsid w:val="002E7564"/>
    <w:rsid w:val="002F1132"/>
    <w:rsid w:val="002F42F5"/>
    <w:rsid w:val="003115AA"/>
    <w:rsid w:val="0031288F"/>
    <w:rsid w:val="003151E6"/>
    <w:rsid w:val="00315D2F"/>
    <w:rsid w:val="00315D43"/>
    <w:rsid w:val="003160C5"/>
    <w:rsid w:val="0032023C"/>
    <w:rsid w:val="00325EC9"/>
    <w:rsid w:val="00330CB0"/>
    <w:rsid w:val="00330CEA"/>
    <w:rsid w:val="0033355E"/>
    <w:rsid w:val="003379CC"/>
    <w:rsid w:val="003425D7"/>
    <w:rsid w:val="003464B8"/>
    <w:rsid w:val="00346E6F"/>
    <w:rsid w:val="0035038D"/>
    <w:rsid w:val="00350AD6"/>
    <w:rsid w:val="0036278D"/>
    <w:rsid w:val="003665A8"/>
    <w:rsid w:val="00366E06"/>
    <w:rsid w:val="003755F5"/>
    <w:rsid w:val="00375986"/>
    <w:rsid w:val="00377639"/>
    <w:rsid w:val="00380009"/>
    <w:rsid w:val="00381E6B"/>
    <w:rsid w:val="00385A53"/>
    <w:rsid w:val="00387329"/>
    <w:rsid w:val="0038757C"/>
    <w:rsid w:val="00390896"/>
    <w:rsid w:val="00393318"/>
    <w:rsid w:val="00393DCC"/>
    <w:rsid w:val="003A2843"/>
    <w:rsid w:val="003A29CD"/>
    <w:rsid w:val="003B396F"/>
    <w:rsid w:val="003B6414"/>
    <w:rsid w:val="003D065C"/>
    <w:rsid w:val="003D383B"/>
    <w:rsid w:val="003D6A12"/>
    <w:rsid w:val="003E0983"/>
    <w:rsid w:val="003E583D"/>
    <w:rsid w:val="003E6623"/>
    <w:rsid w:val="003E6F78"/>
    <w:rsid w:val="003F18C8"/>
    <w:rsid w:val="003F704C"/>
    <w:rsid w:val="0040085C"/>
    <w:rsid w:val="004010E4"/>
    <w:rsid w:val="00403433"/>
    <w:rsid w:val="0040553A"/>
    <w:rsid w:val="00405AA1"/>
    <w:rsid w:val="00405DD9"/>
    <w:rsid w:val="00406CC9"/>
    <w:rsid w:val="00414514"/>
    <w:rsid w:val="00414A12"/>
    <w:rsid w:val="00424BF2"/>
    <w:rsid w:val="004326C4"/>
    <w:rsid w:val="004353E5"/>
    <w:rsid w:val="0044657F"/>
    <w:rsid w:val="00452A78"/>
    <w:rsid w:val="004536C6"/>
    <w:rsid w:val="00455DD5"/>
    <w:rsid w:val="0046140A"/>
    <w:rsid w:val="00461430"/>
    <w:rsid w:val="00461443"/>
    <w:rsid w:val="00465DB9"/>
    <w:rsid w:val="00466353"/>
    <w:rsid w:val="00472AA2"/>
    <w:rsid w:val="00472C6B"/>
    <w:rsid w:val="0047331E"/>
    <w:rsid w:val="0047476D"/>
    <w:rsid w:val="00484816"/>
    <w:rsid w:val="004857D7"/>
    <w:rsid w:val="00490B13"/>
    <w:rsid w:val="00491575"/>
    <w:rsid w:val="0049492D"/>
    <w:rsid w:val="004A543F"/>
    <w:rsid w:val="004B1DB7"/>
    <w:rsid w:val="004B6C01"/>
    <w:rsid w:val="004B6CB9"/>
    <w:rsid w:val="004C6294"/>
    <w:rsid w:val="004D1B48"/>
    <w:rsid w:val="004D3477"/>
    <w:rsid w:val="004D7108"/>
    <w:rsid w:val="004F7EFC"/>
    <w:rsid w:val="00500635"/>
    <w:rsid w:val="00510357"/>
    <w:rsid w:val="0051587F"/>
    <w:rsid w:val="00515AAA"/>
    <w:rsid w:val="00517567"/>
    <w:rsid w:val="00524AA1"/>
    <w:rsid w:val="00527ED1"/>
    <w:rsid w:val="005330E2"/>
    <w:rsid w:val="005413BA"/>
    <w:rsid w:val="00547D51"/>
    <w:rsid w:val="005501D3"/>
    <w:rsid w:val="00551642"/>
    <w:rsid w:val="00551BE1"/>
    <w:rsid w:val="00555028"/>
    <w:rsid w:val="00555A92"/>
    <w:rsid w:val="00557F18"/>
    <w:rsid w:val="00562D78"/>
    <w:rsid w:val="00567436"/>
    <w:rsid w:val="0057479B"/>
    <w:rsid w:val="00576345"/>
    <w:rsid w:val="00576C9E"/>
    <w:rsid w:val="00582A40"/>
    <w:rsid w:val="00585B27"/>
    <w:rsid w:val="00586D30"/>
    <w:rsid w:val="005905CA"/>
    <w:rsid w:val="00590B5A"/>
    <w:rsid w:val="00591B53"/>
    <w:rsid w:val="00596483"/>
    <w:rsid w:val="005A01EC"/>
    <w:rsid w:val="005A21F3"/>
    <w:rsid w:val="005A2B7B"/>
    <w:rsid w:val="005A44C1"/>
    <w:rsid w:val="005A6807"/>
    <w:rsid w:val="005A7D18"/>
    <w:rsid w:val="005A7E0D"/>
    <w:rsid w:val="005B0006"/>
    <w:rsid w:val="005B1AF3"/>
    <w:rsid w:val="005B259F"/>
    <w:rsid w:val="005B2DF8"/>
    <w:rsid w:val="005B5A83"/>
    <w:rsid w:val="005B7CC0"/>
    <w:rsid w:val="005D2385"/>
    <w:rsid w:val="005D2C0A"/>
    <w:rsid w:val="005D5C8D"/>
    <w:rsid w:val="005E46CA"/>
    <w:rsid w:val="005E61BB"/>
    <w:rsid w:val="005F241D"/>
    <w:rsid w:val="005F577C"/>
    <w:rsid w:val="006040CF"/>
    <w:rsid w:val="006216CF"/>
    <w:rsid w:val="00621C9E"/>
    <w:rsid w:val="006229C2"/>
    <w:rsid w:val="00623605"/>
    <w:rsid w:val="00625C0F"/>
    <w:rsid w:val="0063341D"/>
    <w:rsid w:val="00647877"/>
    <w:rsid w:val="00647C2C"/>
    <w:rsid w:val="006529F2"/>
    <w:rsid w:val="00653076"/>
    <w:rsid w:val="00654874"/>
    <w:rsid w:val="00656955"/>
    <w:rsid w:val="0066469C"/>
    <w:rsid w:val="00665394"/>
    <w:rsid w:val="00672D2E"/>
    <w:rsid w:val="0067357D"/>
    <w:rsid w:val="006776FE"/>
    <w:rsid w:val="0068042C"/>
    <w:rsid w:val="0068144B"/>
    <w:rsid w:val="006844CE"/>
    <w:rsid w:val="0068776B"/>
    <w:rsid w:val="00692FC8"/>
    <w:rsid w:val="006A272B"/>
    <w:rsid w:val="006A3CBD"/>
    <w:rsid w:val="006B46F7"/>
    <w:rsid w:val="006B50F7"/>
    <w:rsid w:val="006B6D23"/>
    <w:rsid w:val="006B7139"/>
    <w:rsid w:val="006C16FF"/>
    <w:rsid w:val="006C317E"/>
    <w:rsid w:val="006C68A4"/>
    <w:rsid w:val="006C70F2"/>
    <w:rsid w:val="006D1180"/>
    <w:rsid w:val="006D5040"/>
    <w:rsid w:val="006E330F"/>
    <w:rsid w:val="006E545B"/>
    <w:rsid w:val="007044AA"/>
    <w:rsid w:val="00721535"/>
    <w:rsid w:val="00722C63"/>
    <w:rsid w:val="00724CC8"/>
    <w:rsid w:val="007276CC"/>
    <w:rsid w:val="00730B36"/>
    <w:rsid w:val="00731EB4"/>
    <w:rsid w:val="007376AE"/>
    <w:rsid w:val="00741B32"/>
    <w:rsid w:val="00743469"/>
    <w:rsid w:val="00750246"/>
    <w:rsid w:val="0075222B"/>
    <w:rsid w:val="00756D3E"/>
    <w:rsid w:val="00757489"/>
    <w:rsid w:val="00771EA9"/>
    <w:rsid w:val="007746F0"/>
    <w:rsid w:val="0077537B"/>
    <w:rsid w:val="00777526"/>
    <w:rsid w:val="007852BF"/>
    <w:rsid w:val="00787675"/>
    <w:rsid w:val="007B7D81"/>
    <w:rsid w:val="007C012E"/>
    <w:rsid w:val="007C2C15"/>
    <w:rsid w:val="007C5237"/>
    <w:rsid w:val="007C66D9"/>
    <w:rsid w:val="007D2782"/>
    <w:rsid w:val="007E4290"/>
    <w:rsid w:val="007E6198"/>
    <w:rsid w:val="007F2B8B"/>
    <w:rsid w:val="007F5C3C"/>
    <w:rsid w:val="007F721E"/>
    <w:rsid w:val="00810F9A"/>
    <w:rsid w:val="0082207B"/>
    <w:rsid w:val="00823DA2"/>
    <w:rsid w:val="00824E80"/>
    <w:rsid w:val="00827E37"/>
    <w:rsid w:val="0083136F"/>
    <w:rsid w:val="00832B9D"/>
    <w:rsid w:val="00833E38"/>
    <w:rsid w:val="008349C0"/>
    <w:rsid w:val="00836B08"/>
    <w:rsid w:val="00836F83"/>
    <w:rsid w:val="00844C74"/>
    <w:rsid w:val="008609AD"/>
    <w:rsid w:val="00861A3E"/>
    <w:rsid w:val="008663BD"/>
    <w:rsid w:val="0087127F"/>
    <w:rsid w:val="00874277"/>
    <w:rsid w:val="0087489D"/>
    <w:rsid w:val="00880273"/>
    <w:rsid w:val="008967EB"/>
    <w:rsid w:val="008977A0"/>
    <w:rsid w:val="008A143E"/>
    <w:rsid w:val="008A1789"/>
    <w:rsid w:val="008A3DE0"/>
    <w:rsid w:val="008B556A"/>
    <w:rsid w:val="008C3B32"/>
    <w:rsid w:val="008C5503"/>
    <w:rsid w:val="008D02CE"/>
    <w:rsid w:val="008D201B"/>
    <w:rsid w:val="008D3D0E"/>
    <w:rsid w:val="008D5B10"/>
    <w:rsid w:val="008D6CC5"/>
    <w:rsid w:val="008D795A"/>
    <w:rsid w:val="008F257F"/>
    <w:rsid w:val="008F4438"/>
    <w:rsid w:val="008F7353"/>
    <w:rsid w:val="00901974"/>
    <w:rsid w:val="00901ACA"/>
    <w:rsid w:val="00903DC3"/>
    <w:rsid w:val="00905AD9"/>
    <w:rsid w:val="0091232F"/>
    <w:rsid w:val="009301D8"/>
    <w:rsid w:val="009306AD"/>
    <w:rsid w:val="00937EA3"/>
    <w:rsid w:val="00944F5E"/>
    <w:rsid w:val="00953C64"/>
    <w:rsid w:val="00964D40"/>
    <w:rsid w:val="009663D4"/>
    <w:rsid w:val="00974077"/>
    <w:rsid w:val="009758C6"/>
    <w:rsid w:val="00975FF5"/>
    <w:rsid w:val="00976EDB"/>
    <w:rsid w:val="00977841"/>
    <w:rsid w:val="009844C3"/>
    <w:rsid w:val="009872C6"/>
    <w:rsid w:val="009B1453"/>
    <w:rsid w:val="009B28EB"/>
    <w:rsid w:val="009B3147"/>
    <w:rsid w:val="009B382F"/>
    <w:rsid w:val="009B7317"/>
    <w:rsid w:val="009C20D1"/>
    <w:rsid w:val="009C31B9"/>
    <w:rsid w:val="009C3858"/>
    <w:rsid w:val="009C55EC"/>
    <w:rsid w:val="009D4491"/>
    <w:rsid w:val="009E6A11"/>
    <w:rsid w:val="009F3161"/>
    <w:rsid w:val="00A006A5"/>
    <w:rsid w:val="00A05222"/>
    <w:rsid w:val="00A07D1E"/>
    <w:rsid w:val="00A102FE"/>
    <w:rsid w:val="00A11781"/>
    <w:rsid w:val="00A15228"/>
    <w:rsid w:val="00A236DE"/>
    <w:rsid w:val="00A2497C"/>
    <w:rsid w:val="00A24C3D"/>
    <w:rsid w:val="00A24D60"/>
    <w:rsid w:val="00A2589C"/>
    <w:rsid w:val="00A40F76"/>
    <w:rsid w:val="00A41043"/>
    <w:rsid w:val="00A47CC3"/>
    <w:rsid w:val="00A56FD2"/>
    <w:rsid w:val="00A575B2"/>
    <w:rsid w:val="00A64245"/>
    <w:rsid w:val="00A65922"/>
    <w:rsid w:val="00A71068"/>
    <w:rsid w:val="00A75684"/>
    <w:rsid w:val="00A76133"/>
    <w:rsid w:val="00A82A72"/>
    <w:rsid w:val="00A85107"/>
    <w:rsid w:val="00A85128"/>
    <w:rsid w:val="00A85E4B"/>
    <w:rsid w:val="00A865E1"/>
    <w:rsid w:val="00A87C88"/>
    <w:rsid w:val="00A905B7"/>
    <w:rsid w:val="00A91581"/>
    <w:rsid w:val="00A95D1D"/>
    <w:rsid w:val="00AA4CBA"/>
    <w:rsid w:val="00AB1AAA"/>
    <w:rsid w:val="00AB202B"/>
    <w:rsid w:val="00AB5A1C"/>
    <w:rsid w:val="00AB6E1F"/>
    <w:rsid w:val="00AC1B21"/>
    <w:rsid w:val="00AC3007"/>
    <w:rsid w:val="00AD459C"/>
    <w:rsid w:val="00AF089B"/>
    <w:rsid w:val="00AF10F8"/>
    <w:rsid w:val="00AF15A5"/>
    <w:rsid w:val="00AF7CAC"/>
    <w:rsid w:val="00B02DFA"/>
    <w:rsid w:val="00B04C92"/>
    <w:rsid w:val="00B11486"/>
    <w:rsid w:val="00B1394A"/>
    <w:rsid w:val="00B20596"/>
    <w:rsid w:val="00B24F72"/>
    <w:rsid w:val="00B374EB"/>
    <w:rsid w:val="00B42CA5"/>
    <w:rsid w:val="00B46119"/>
    <w:rsid w:val="00B5067B"/>
    <w:rsid w:val="00B5589B"/>
    <w:rsid w:val="00B63FEE"/>
    <w:rsid w:val="00B70BDA"/>
    <w:rsid w:val="00B77598"/>
    <w:rsid w:val="00B81801"/>
    <w:rsid w:val="00B82FFE"/>
    <w:rsid w:val="00B8749C"/>
    <w:rsid w:val="00B907B7"/>
    <w:rsid w:val="00B90808"/>
    <w:rsid w:val="00B94833"/>
    <w:rsid w:val="00B97406"/>
    <w:rsid w:val="00BA0DD5"/>
    <w:rsid w:val="00BA688C"/>
    <w:rsid w:val="00BA7052"/>
    <w:rsid w:val="00BB00A2"/>
    <w:rsid w:val="00BB1DFC"/>
    <w:rsid w:val="00BB2053"/>
    <w:rsid w:val="00BB625B"/>
    <w:rsid w:val="00BB7586"/>
    <w:rsid w:val="00BC01B2"/>
    <w:rsid w:val="00BC0BF6"/>
    <w:rsid w:val="00BC7338"/>
    <w:rsid w:val="00BD4E2B"/>
    <w:rsid w:val="00BD6749"/>
    <w:rsid w:val="00BE4234"/>
    <w:rsid w:val="00BE4235"/>
    <w:rsid w:val="00BF7BC3"/>
    <w:rsid w:val="00C0652C"/>
    <w:rsid w:val="00C123FF"/>
    <w:rsid w:val="00C16BE2"/>
    <w:rsid w:val="00C17169"/>
    <w:rsid w:val="00C30CDB"/>
    <w:rsid w:val="00C31E6C"/>
    <w:rsid w:val="00C376ED"/>
    <w:rsid w:val="00C54AA8"/>
    <w:rsid w:val="00C55354"/>
    <w:rsid w:val="00C562C7"/>
    <w:rsid w:val="00C64AB8"/>
    <w:rsid w:val="00C675B5"/>
    <w:rsid w:val="00C75214"/>
    <w:rsid w:val="00C8337D"/>
    <w:rsid w:val="00C83571"/>
    <w:rsid w:val="00C85678"/>
    <w:rsid w:val="00C85818"/>
    <w:rsid w:val="00C8586D"/>
    <w:rsid w:val="00C8686C"/>
    <w:rsid w:val="00C87E51"/>
    <w:rsid w:val="00C947C0"/>
    <w:rsid w:val="00CB0128"/>
    <w:rsid w:val="00CB29CD"/>
    <w:rsid w:val="00CD1350"/>
    <w:rsid w:val="00CE4B79"/>
    <w:rsid w:val="00CE59D3"/>
    <w:rsid w:val="00CE6569"/>
    <w:rsid w:val="00CE7C8A"/>
    <w:rsid w:val="00CF2099"/>
    <w:rsid w:val="00CF4483"/>
    <w:rsid w:val="00CF60E9"/>
    <w:rsid w:val="00CF6515"/>
    <w:rsid w:val="00CF659A"/>
    <w:rsid w:val="00CF70EE"/>
    <w:rsid w:val="00D00A96"/>
    <w:rsid w:val="00D04229"/>
    <w:rsid w:val="00D057AA"/>
    <w:rsid w:val="00D16132"/>
    <w:rsid w:val="00D16EDB"/>
    <w:rsid w:val="00D20729"/>
    <w:rsid w:val="00D20D15"/>
    <w:rsid w:val="00D26F40"/>
    <w:rsid w:val="00D31CEB"/>
    <w:rsid w:val="00D41141"/>
    <w:rsid w:val="00D455C6"/>
    <w:rsid w:val="00D513F6"/>
    <w:rsid w:val="00D5719A"/>
    <w:rsid w:val="00D62EDA"/>
    <w:rsid w:val="00D70754"/>
    <w:rsid w:val="00D743AC"/>
    <w:rsid w:val="00D74E1B"/>
    <w:rsid w:val="00D93961"/>
    <w:rsid w:val="00D9482F"/>
    <w:rsid w:val="00D95673"/>
    <w:rsid w:val="00DA0642"/>
    <w:rsid w:val="00DA1392"/>
    <w:rsid w:val="00DA2803"/>
    <w:rsid w:val="00DB672B"/>
    <w:rsid w:val="00DC3E61"/>
    <w:rsid w:val="00DC7DDA"/>
    <w:rsid w:val="00DD00D5"/>
    <w:rsid w:val="00DD78DB"/>
    <w:rsid w:val="00DF230B"/>
    <w:rsid w:val="00E04EAE"/>
    <w:rsid w:val="00E117B3"/>
    <w:rsid w:val="00E122DB"/>
    <w:rsid w:val="00E1638C"/>
    <w:rsid w:val="00E164D4"/>
    <w:rsid w:val="00E20147"/>
    <w:rsid w:val="00E21936"/>
    <w:rsid w:val="00E25A8E"/>
    <w:rsid w:val="00E37741"/>
    <w:rsid w:val="00E40EE2"/>
    <w:rsid w:val="00E41A2F"/>
    <w:rsid w:val="00E42D9C"/>
    <w:rsid w:val="00E479BB"/>
    <w:rsid w:val="00E5186F"/>
    <w:rsid w:val="00E5477E"/>
    <w:rsid w:val="00E55C86"/>
    <w:rsid w:val="00E62EDC"/>
    <w:rsid w:val="00E6383E"/>
    <w:rsid w:val="00E63DED"/>
    <w:rsid w:val="00E64A37"/>
    <w:rsid w:val="00E64A6B"/>
    <w:rsid w:val="00E71E28"/>
    <w:rsid w:val="00E74D16"/>
    <w:rsid w:val="00E75F01"/>
    <w:rsid w:val="00E75FCD"/>
    <w:rsid w:val="00E765BB"/>
    <w:rsid w:val="00E85FA1"/>
    <w:rsid w:val="00E977A1"/>
    <w:rsid w:val="00EA0FAF"/>
    <w:rsid w:val="00EA2056"/>
    <w:rsid w:val="00EA4F1F"/>
    <w:rsid w:val="00EA7048"/>
    <w:rsid w:val="00EB0B9E"/>
    <w:rsid w:val="00EB7E95"/>
    <w:rsid w:val="00EC0E7A"/>
    <w:rsid w:val="00EC1D14"/>
    <w:rsid w:val="00EC28AC"/>
    <w:rsid w:val="00EC328A"/>
    <w:rsid w:val="00ED1C20"/>
    <w:rsid w:val="00ED29C2"/>
    <w:rsid w:val="00ED467B"/>
    <w:rsid w:val="00ED4F82"/>
    <w:rsid w:val="00EE1B18"/>
    <w:rsid w:val="00EE4508"/>
    <w:rsid w:val="00EF0805"/>
    <w:rsid w:val="00EF4822"/>
    <w:rsid w:val="00EF48E4"/>
    <w:rsid w:val="00F01449"/>
    <w:rsid w:val="00F110B2"/>
    <w:rsid w:val="00F11979"/>
    <w:rsid w:val="00F16201"/>
    <w:rsid w:val="00F173A7"/>
    <w:rsid w:val="00F17454"/>
    <w:rsid w:val="00F22D6A"/>
    <w:rsid w:val="00F2362F"/>
    <w:rsid w:val="00F23820"/>
    <w:rsid w:val="00F24E62"/>
    <w:rsid w:val="00F255A0"/>
    <w:rsid w:val="00F338A2"/>
    <w:rsid w:val="00F33A8E"/>
    <w:rsid w:val="00F35D08"/>
    <w:rsid w:val="00F3772E"/>
    <w:rsid w:val="00F51A43"/>
    <w:rsid w:val="00F51B69"/>
    <w:rsid w:val="00F54CAD"/>
    <w:rsid w:val="00F56D25"/>
    <w:rsid w:val="00F57716"/>
    <w:rsid w:val="00F578D7"/>
    <w:rsid w:val="00F70A60"/>
    <w:rsid w:val="00F732C9"/>
    <w:rsid w:val="00F746AB"/>
    <w:rsid w:val="00F814B8"/>
    <w:rsid w:val="00F83C05"/>
    <w:rsid w:val="00F87135"/>
    <w:rsid w:val="00F91207"/>
    <w:rsid w:val="00F9383B"/>
    <w:rsid w:val="00FA42EE"/>
    <w:rsid w:val="00FB012D"/>
    <w:rsid w:val="00FB0789"/>
    <w:rsid w:val="00FB18CA"/>
    <w:rsid w:val="00FC2126"/>
    <w:rsid w:val="00FD1A39"/>
    <w:rsid w:val="00FD5A73"/>
    <w:rsid w:val="00FE1499"/>
    <w:rsid w:val="00FE32F3"/>
    <w:rsid w:val="00FE465B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1C08"/>
  <w15:docId w15:val="{94B6D375-D3C7-46B9-A784-28D660D6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C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964D4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02245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A2B7B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a6">
    <w:name w:val="Без інтервалів Знак"/>
    <w:basedOn w:val="a0"/>
    <w:link w:val="a5"/>
    <w:uiPriority w:val="99"/>
    <w:rsid w:val="005A2B7B"/>
    <w:rPr>
      <w:rFonts w:eastAsiaTheme="minorEastAsia"/>
      <w:sz w:val="24"/>
      <w:szCs w:val="24"/>
      <w:lang w:val="de-DE" w:eastAsia="de-DE"/>
    </w:rPr>
  </w:style>
  <w:style w:type="paragraph" w:styleId="a7">
    <w:name w:val="Balloon Text"/>
    <w:basedOn w:val="a"/>
    <w:link w:val="a8"/>
    <w:uiPriority w:val="99"/>
    <w:semiHidden/>
    <w:unhideWhenUsed/>
    <w:rsid w:val="00E2193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1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998,baiaagaaboqcaaad1a0aaaxidqaaaaaaaaaaaaaaaaaaaaaaaaaaaaaaaaaaaaaaaaaaaaaaaaaaaaaaaaaaaaaaaaaaaaaaaaaaaaaaaaaaaaaaaaaaaaaaaaaaaaaaaaaaaaaaaaaaaaaaaaaaaaaaaaaaaaaaaaaaaaaaaaaaaaaaaaaaaaaaaaaaaaaaaaaaaaaaaaaaaaaaaaaaaaaaaaaaaaaaaaaaaaaa"/>
    <w:basedOn w:val="a"/>
    <w:rsid w:val="000445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1885">
    <w:name w:val="1885"/>
    <w:aliases w:val="baiaagaaboqcaaadkwuaaawhbqaaaaaaaaaaaaaaaaaaaaaaaaaaaaaaaaaaaaaaaaaaaaaaaaaaaaaaaaaaaaaaaaaaaaaaaaaaaaaaaaaaaaaaaaaaaaaaaaaaaaaaaaaaaaaaaaaaaaaaaaaaaaaaaaaaaaaaaaaaaaaaaaaaaaaaaaaaaaaaaaaaaaaaaaaaaaaaaaaaaaaaaaaaaaaaaaaaaaaaaaaaaaaa"/>
    <w:basedOn w:val="a0"/>
    <w:rsid w:val="00044575"/>
  </w:style>
  <w:style w:type="paragraph" w:styleId="a9">
    <w:name w:val="header"/>
    <w:basedOn w:val="a"/>
    <w:link w:val="aa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B525-4CEA-44A7-975C-57AAED55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МР</cp:lastModifiedBy>
  <cp:revision>4</cp:revision>
  <cp:lastPrinted>2024-09-19T12:11:00Z</cp:lastPrinted>
  <dcterms:created xsi:type="dcterms:W3CDTF">2024-09-19T12:52:00Z</dcterms:created>
  <dcterms:modified xsi:type="dcterms:W3CDTF">2024-09-25T13:12:00Z</dcterms:modified>
</cp:coreProperties>
</file>