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65C96C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41ABE64E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30495E">
        <w:rPr>
          <w:rFonts w:ascii="Times New Roman" w:hAnsi="Times New Roman"/>
          <w:sz w:val="28"/>
          <w:szCs w:val="28"/>
          <w:lang w:eastAsia="uk-UA"/>
        </w:rPr>
        <w:t xml:space="preserve"> Крупці М.М.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74D185FF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495E">
        <w:rPr>
          <w:rFonts w:ascii="Times New Roman" w:hAnsi="Times New Roman"/>
          <w:sz w:val="28"/>
          <w:szCs w:val="28"/>
          <w:lang w:eastAsia="uk-UA"/>
        </w:rPr>
        <w:t>Крупки Михайла Михайловича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3CEBF99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30495E">
        <w:rPr>
          <w:rFonts w:ascii="Times New Roman" w:hAnsi="Times New Roman"/>
          <w:sz w:val="28"/>
          <w:szCs w:val="28"/>
          <w:lang w:eastAsia="uk-UA"/>
        </w:rPr>
        <w:t xml:space="preserve"> Крупці Михайлу Михайловичу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57291E">
        <w:rPr>
          <w:rFonts w:ascii="Times New Roman" w:hAnsi="Times New Roman"/>
          <w:sz w:val="28"/>
          <w:szCs w:val="28"/>
          <w:lang w:eastAsia="uk-UA"/>
        </w:rPr>
        <w:t xml:space="preserve"> площею 0,3200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7291E">
        <w:rPr>
          <w:rFonts w:ascii="Times New Roman" w:hAnsi="Times New Roman"/>
          <w:sz w:val="28"/>
          <w:szCs w:val="28"/>
          <w:lang w:eastAsia="uk-UA"/>
        </w:rPr>
        <w:t>2302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F49C0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7291E">
        <w:rPr>
          <w:rFonts w:ascii="Times New Roman" w:hAnsi="Times New Roman"/>
          <w:sz w:val="28"/>
          <w:szCs w:val="28"/>
          <w:lang w:eastAsia="uk-UA"/>
        </w:rPr>
        <w:t>0430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57291E">
        <w:rPr>
          <w:rFonts w:ascii="Times New Roman" w:hAnsi="Times New Roman"/>
          <w:sz w:val="28"/>
          <w:szCs w:val="28"/>
          <w:lang w:eastAsia="uk-UA"/>
        </w:rPr>
        <w:t xml:space="preserve"> Малий</w:t>
      </w:r>
      <w:bookmarkStart w:id="0" w:name="_GoBack"/>
      <w:bookmarkEnd w:id="0"/>
      <w:r w:rsidR="0030495E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0495E">
        <w:rPr>
          <w:rFonts w:ascii="Times New Roman" w:hAnsi="Times New Roman"/>
          <w:sz w:val="28"/>
          <w:szCs w:val="28"/>
          <w:lang w:eastAsia="uk-UA"/>
        </w:rPr>
        <w:t>Заланів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3CA7466B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30495E">
        <w:rPr>
          <w:rFonts w:ascii="Times New Roman" w:hAnsi="Times New Roman"/>
          <w:sz w:val="28"/>
          <w:szCs w:val="28"/>
          <w:lang w:eastAsia="uk-UA"/>
        </w:rPr>
        <w:t>Крупці Михайлу Михайловичу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90298F" w14:textId="77777777" w:rsidR="00047F25" w:rsidRDefault="00047F25">
      <w:r>
        <w:separator/>
      </w:r>
    </w:p>
  </w:endnote>
  <w:endnote w:type="continuationSeparator" w:id="0">
    <w:p w14:paraId="6B70151F" w14:textId="77777777" w:rsidR="00047F25" w:rsidRDefault="0004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E1869" w14:textId="77777777" w:rsidR="00047F25" w:rsidRDefault="00047F25">
      <w:r>
        <w:separator/>
      </w:r>
    </w:p>
  </w:footnote>
  <w:footnote w:type="continuationSeparator" w:id="0">
    <w:p w14:paraId="3FF231EA" w14:textId="77777777" w:rsidR="00047F25" w:rsidRDefault="00047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47F25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477D2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8667C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495E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291E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0461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49C0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B3D6E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28</cp:revision>
  <cp:lastPrinted>2015-03-22T10:05:00Z</cp:lastPrinted>
  <dcterms:created xsi:type="dcterms:W3CDTF">2024-07-02T05:53:00Z</dcterms:created>
  <dcterms:modified xsi:type="dcterms:W3CDTF">2024-08-22T11:34:00Z</dcterms:modified>
</cp:coreProperties>
</file>