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53C5" w14:textId="777E0A40" w:rsidR="007934D2" w:rsidRPr="007934D2" w:rsidRDefault="00A174F1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ВІДДІЛ КУЛЬТУРИ 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И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11E464C4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1FA6F86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F95239E" w14:textId="77777777"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17847098" w14:textId="77777777"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14:paraId="4EE03BED" w14:textId="77777777"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14:paraId="0B67E298" w14:textId="77777777"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2B6C9F7C" w14:textId="352B0F6B"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A73A6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="005A7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2F2FB8" w14:textId="58BA2167" w:rsidR="002E1CA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14:paraId="77A05F5B" w14:textId="1A6D0CD8" w:rsidR="00E61E5A" w:rsidRPr="00C23D9B" w:rsidRDefault="00927040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A17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Ідентифікатор закупівлі</w:t>
      </w:r>
      <w:r>
        <w:rPr>
          <w:rStyle w:val="a5"/>
          <w:rFonts w:ascii="Arial" w:hAnsi="Arial" w:cs="Arial"/>
          <w:color w:val="0E2938"/>
          <w:shd w:val="clear" w:color="auto" w:fill="FFFFFF"/>
        </w:rPr>
        <w:t>:</w:t>
      </w:r>
      <w:r w:rsidR="00E61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A174F1" w:rsidRPr="00A174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UA-2024-09-13-010206-a</w:t>
      </w:r>
    </w:p>
    <w:p w14:paraId="0A4646E4" w14:textId="77777777"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51A5047" w14:textId="77777777"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F3482" w14:textId="37356251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E3206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14:paraId="70F1DF00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14:paraId="0A050681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14:paraId="7DD72DF2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14:paraId="430A87C3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06071E95" w14:textId="77777777" w:rsidR="00EC67AA" w:rsidRDefault="00EC67AA" w:rsidP="00485A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14:paraId="5A2CEC54" w14:textId="77777777" w:rsidR="00016DD1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14:paraId="087347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14:paraId="497E826E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55EA4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14:paraId="6ACD59F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14:paraId="6301501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14:paraId="446A69D5" w14:textId="77777777" w:rsidR="00E250C3" w:rsidRPr="00F1747B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14:paraId="416AE44D" w14:textId="77777777" w:rsidR="00E250C3" w:rsidRDefault="00C23D9B" w:rsidP="004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CC5223C" w14:textId="07EBEF12" w:rsidR="00004E08" w:rsidRPr="00164FFF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</w:t>
      </w:r>
      <w:r w:rsidR="00A174F1">
        <w:rPr>
          <w:rFonts w:ascii="Times New Roman" w:hAnsi="Times New Roman" w:cs="Times New Roman"/>
          <w:sz w:val="24"/>
          <w:szCs w:val="24"/>
        </w:rPr>
        <w:t>в України  прийнято Постанову «</w:t>
      </w:r>
      <w:r>
        <w:rPr>
          <w:rFonts w:ascii="Times New Roman" w:hAnsi="Times New Roman" w:cs="Times New Roman"/>
          <w:sz w:val="24"/>
          <w:szCs w:val="24"/>
        </w:rPr>
        <w:t>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,прозорості та недискримінації</w:t>
      </w:r>
      <w:r w:rsidR="00164F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F1D7A" w14:textId="013F3160"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</w:t>
      </w:r>
      <w:r w:rsidR="00186B70">
        <w:t>формувалась за результатами проведення моніторингу цін відповідно до найнижчої ціни , яка була встановлена для бюджетних організацій згідно Постанови №812 зі змінами</w:t>
      </w:r>
      <w:r w:rsidR="00186B70" w:rsidRPr="00186B70">
        <w:rPr>
          <w:rStyle w:val="a5"/>
          <w:b w:val="0"/>
          <w:bCs w:val="0"/>
        </w:rPr>
        <w:t xml:space="preserve"> </w:t>
      </w:r>
      <w:r w:rsidR="00186B70" w:rsidRPr="00164FFF">
        <w:rPr>
          <w:rStyle w:val="a5"/>
          <w:b w:val="0"/>
          <w:bCs w:val="0"/>
        </w:rPr>
        <w:t>Постанова КМУ № 957 від 23.08.2024 року. «Про покладання спеціальних обов’язків на суб’єктів ринку природного газу для бюджетних установ»</w:t>
      </w:r>
      <w:r w:rsidR="00186B70">
        <w:t xml:space="preserve"> </w:t>
      </w:r>
      <w:r w:rsidR="008F76BC">
        <w:t>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 xml:space="preserve">потреби на газопостачання з </w:t>
      </w:r>
      <w:r w:rsidR="001E044A">
        <w:t xml:space="preserve">жовтня </w:t>
      </w:r>
      <w:r w:rsidR="00761153">
        <w:t>2024р.</w:t>
      </w:r>
      <w:r w:rsidR="00CB5CA2">
        <w:t xml:space="preserve"> по </w:t>
      </w:r>
      <w:r w:rsidR="00ED31DB">
        <w:t>30</w:t>
      </w:r>
      <w:r w:rsidR="00A30001">
        <w:t xml:space="preserve"> квітня 202</w:t>
      </w:r>
      <w:r w:rsidR="00ED31DB">
        <w:t>5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 xml:space="preserve">отреб природного газу на </w:t>
      </w:r>
      <w:r w:rsidR="00ED31DB">
        <w:t>жовтень 2024р</w:t>
      </w:r>
      <w:r w:rsidR="00A174F1">
        <w:t xml:space="preserve">. – </w:t>
      </w:r>
      <w:r w:rsidR="00A30001">
        <w:t>квітень  202</w:t>
      </w:r>
      <w:r w:rsidR="00ED31DB">
        <w:t>5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A174F1">
        <w:t>32500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>ій вартості –</w:t>
      </w:r>
      <w:r w:rsidR="00A174F1">
        <w:t xml:space="preserve"> </w:t>
      </w:r>
      <w:bookmarkStart w:id="0" w:name="_GoBack"/>
      <w:bookmarkEnd w:id="0"/>
      <w:r w:rsidR="00A174F1">
        <w:t>538001,43</w:t>
      </w:r>
      <w:r w:rsidR="00ED31DB">
        <w:t xml:space="preserve"> </w:t>
      </w:r>
      <w:r w:rsidR="00CB5CA2" w:rsidRPr="00462623">
        <w:t xml:space="preserve">грн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</w:t>
      </w:r>
      <w:r w:rsidR="00CF7B1D">
        <w:rPr>
          <w:lang w:val="ru-RU"/>
        </w:rPr>
        <w:t xml:space="preserve"> </w:t>
      </w:r>
      <w:proofErr w:type="spellStart"/>
      <w:proofErr w:type="gramStart"/>
      <w:r w:rsidR="00CF7B1D">
        <w:rPr>
          <w:lang w:val="ru-RU"/>
        </w:rPr>
        <w:t>кошторису</w:t>
      </w:r>
      <w:proofErr w:type="spellEnd"/>
      <w:r w:rsidR="00CF7B1D">
        <w:rPr>
          <w:lang w:val="ru-RU"/>
        </w:rPr>
        <w:t xml:space="preserve"> </w:t>
      </w:r>
      <w:r w:rsidR="00CB5CA2" w:rsidRPr="003C1A32">
        <w:rPr>
          <w:lang w:val="ru-RU"/>
        </w:rPr>
        <w:t xml:space="preserve"> </w:t>
      </w:r>
      <w:r w:rsidR="00CF7B1D">
        <w:rPr>
          <w:lang w:val="ru-RU"/>
        </w:rPr>
        <w:t>на</w:t>
      </w:r>
      <w:proofErr w:type="gramEnd"/>
      <w:r w:rsidR="00CF7B1D">
        <w:rPr>
          <w:lang w:val="ru-RU"/>
        </w:rPr>
        <w:t xml:space="preserve"> 2024р та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A30001">
        <w:rPr>
          <w:lang w:val="ru-RU"/>
        </w:rPr>
        <w:t>х</w:t>
      </w:r>
      <w:proofErr w:type="spellEnd"/>
      <w:r w:rsidR="00A30001">
        <w:rPr>
          <w:lang w:val="ru-RU"/>
        </w:rPr>
        <w:t xml:space="preserve"> </w:t>
      </w:r>
      <w:proofErr w:type="spellStart"/>
      <w:r w:rsidR="00CF7B1D">
        <w:rPr>
          <w:lang w:val="ru-RU"/>
        </w:rPr>
        <w:t>запитів</w:t>
      </w:r>
      <w:proofErr w:type="spellEnd"/>
      <w:r w:rsidR="00CF7B1D">
        <w:rPr>
          <w:lang w:val="ru-RU"/>
        </w:rPr>
        <w:t xml:space="preserve"> на 2025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з </w:t>
      </w:r>
      <w:proofErr w:type="spellStart"/>
      <w:r w:rsidR="00ED31DB">
        <w:rPr>
          <w:lang w:val="ru-RU"/>
        </w:rPr>
        <w:t>жовтня</w:t>
      </w:r>
      <w:proofErr w:type="spellEnd"/>
      <w:r w:rsidR="00ED31DB">
        <w:rPr>
          <w:lang w:val="ru-RU"/>
        </w:rPr>
        <w:t xml:space="preserve"> 2024</w:t>
      </w:r>
      <w:r w:rsidR="00186B70">
        <w:rPr>
          <w:lang w:val="ru-RU"/>
        </w:rPr>
        <w:t>р.</w:t>
      </w:r>
      <w:r w:rsidR="00CB5CA2">
        <w:rPr>
          <w:lang w:val="ru-RU"/>
        </w:rPr>
        <w:t xml:space="preserve"> по </w:t>
      </w:r>
      <w:r w:rsidR="00ED31DB">
        <w:rPr>
          <w:lang w:val="ru-RU"/>
        </w:rPr>
        <w:t>30</w:t>
      </w:r>
      <w:r w:rsidR="00A30001">
        <w:rPr>
          <w:lang w:val="ru-RU"/>
        </w:rPr>
        <w:t xml:space="preserve"> </w:t>
      </w:r>
      <w:proofErr w:type="spellStart"/>
      <w:r w:rsidR="00A30001">
        <w:rPr>
          <w:lang w:val="ru-RU"/>
        </w:rPr>
        <w:t>квітня</w:t>
      </w:r>
      <w:proofErr w:type="spellEnd"/>
      <w:r w:rsidR="00A30001">
        <w:rPr>
          <w:lang w:val="ru-RU"/>
        </w:rPr>
        <w:t xml:space="preserve">  202</w:t>
      </w:r>
      <w:r w:rsidR="00903ECC">
        <w:rPr>
          <w:lang w:val="ru-RU"/>
        </w:rPr>
        <w:t>5</w:t>
      </w:r>
      <w:r w:rsidR="00CB5CA2" w:rsidRPr="003C1A32">
        <w:rPr>
          <w:lang w:val="ru-RU"/>
        </w:rPr>
        <w:t xml:space="preserve"> року.</w:t>
      </w:r>
    </w:p>
    <w:p w14:paraId="4BDACEAD" w14:textId="5828DEA3"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A174F1" w:rsidRPr="00A174F1">
        <w:t>538 001,43</w:t>
      </w:r>
      <w:r w:rsidR="00A174F1">
        <w:t xml:space="preserve"> </w:t>
      </w:r>
      <w:r w:rsidRPr="0030497B">
        <w:t>грн. з ПДВ.</w:t>
      </w:r>
    </w:p>
    <w:p w14:paraId="24379858" w14:textId="66DA2951"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A30001">
        <w:t xml:space="preserve"> </w:t>
      </w:r>
      <w:r w:rsidR="00726706">
        <w:t xml:space="preserve"> кошторису на 2024р</w:t>
      </w:r>
      <w:r w:rsidR="00CF7B1D">
        <w:t>(жовтень-грудень 2024р)</w:t>
      </w:r>
      <w:r w:rsidR="00726706">
        <w:t xml:space="preserve"> та </w:t>
      </w:r>
      <w:r w:rsidR="00A30001">
        <w:t xml:space="preserve">планових  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761153">
        <w:t>2025р</w:t>
      </w:r>
      <w:r w:rsidR="00A243FB">
        <w:t xml:space="preserve"> </w:t>
      </w:r>
      <w:r>
        <w:t xml:space="preserve"> </w:t>
      </w:r>
      <w:r w:rsidR="00A243FB">
        <w:t>(</w:t>
      </w:r>
      <w:r w:rsidR="00CF7B1D">
        <w:t>січень</w:t>
      </w:r>
      <w:r w:rsidR="002E63C0">
        <w:t>-квітень</w:t>
      </w:r>
      <w:r w:rsidR="00A243FB">
        <w:t xml:space="preserve">) 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64FFF"/>
    <w:rsid w:val="00186B70"/>
    <w:rsid w:val="00186D2A"/>
    <w:rsid w:val="0019392B"/>
    <w:rsid w:val="001D5AF0"/>
    <w:rsid w:val="001E044A"/>
    <w:rsid w:val="001E0A84"/>
    <w:rsid w:val="001E66B3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85A5B"/>
    <w:rsid w:val="0048748B"/>
    <w:rsid w:val="004E3220"/>
    <w:rsid w:val="004F0303"/>
    <w:rsid w:val="004F6CFC"/>
    <w:rsid w:val="0056768D"/>
    <w:rsid w:val="0058403E"/>
    <w:rsid w:val="00584317"/>
    <w:rsid w:val="005A3FEE"/>
    <w:rsid w:val="005A73A6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C2967"/>
    <w:rsid w:val="006D04AC"/>
    <w:rsid w:val="006E11D1"/>
    <w:rsid w:val="006F51FD"/>
    <w:rsid w:val="00726706"/>
    <w:rsid w:val="00743F52"/>
    <w:rsid w:val="00761153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03ECC"/>
    <w:rsid w:val="00927040"/>
    <w:rsid w:val="00937063"/>
    <w:rsid w:val="009413C6"/>
    <w:rsid w:val="0097668A"/>
    <w:rsid w:val="009C06FB"/>
    <w:rsid w:val="009C4AC5"/>
    <w:rsid w:val="00A137EF"/>
    <w:rsid w:val="00A174F1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CF7B1D"/>
    <w:rsid w:val="00D1601C"/>
    <w:rsid w:val="00D94534"/>
    <w:rsid w:val="00E06793"/>
    <w:rsid w:val="00E250C3"/>
    <w:rsid w:val="00E61E5A"/>
    <w:rsid w:val="00E867B8"/>
    <w:rsid w:val="00E908B4"/>
    <w:rsid w:val="00E91A8C"/>
    <w:rsid w:val="00EC67AA"/>
    <w:rsid w:val="00ED31DB"/>
    <w:rsid w:val="00EF0277"/>
    <w:rsid w:val="00F1747B"/>
    <w:rsid w:val="00F32F3B"/>
    <w:rsid w:val="00F417C9"/>
    <w:rsid w:val="00F50EF1"/>
    <w:rsid w:val="00F75D43"/>
    <w:rsid w:val="00F81D75"/>
    <w:rsid w:val="00F845E8"/>
    <w:rsid w:val="00F856D3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88567"/>
  <w15:docId w15:val="{20A07579-3B83-4DEB-AC56-B41EB6B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6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20E1-7E89-4B5E-AB7E-7C579F0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3689</Words>
  <Characters>2103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2024-09-16T05:53:00Z</cp:lastPrinted>
  <dcterms:created xsi:type="dcterms:W3CDTF">2024-09-17T06:46:00Z</dcterms:created>
  <dcterms:modified xsi:type="dcterms:W3CDTF">2024-09-17T06:46:00Z</dcterms:modified>
</cp:coreProperties>
</file>