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DB3C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4A1A32" w:rsidRPr="004A1A32" w:rsidRDefault="004A1A3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5CB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5CB4">
        <w:rPr>
          <w:rFonts w:ascii="Times New Roman" w:hAnsi="Times New Roman" w:cs="Times New Roman"/>
          <w:sz w:val="28"/>
          <w:szCs w:val="28"/>
          <w:lang w:val="uk-UA"/>
        </w:rPr>
        <w:t>сер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пня </w:t>
      </w:r>
      <w:r w:rsidR="0073062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A7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5CB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6145" w:rsidRPr="00854C08" w:rsidRDefault="00CF23BD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46258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7E2B53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9E769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1109B9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8D105B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10</w:t>
      </w:r>
      <w:r w:rsidR="009B00DD">
        <w:rPr>
          <w:rFonts w:ascii="Times New Roman" w:hAnsi="Times New Roman"/>
          <w:sz w:val="28"/>
          <w:szCs w:val="28"/>
          <w:lang w:val="uk-UA"/>
        </w:rPr>
        <w:t>.0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9B00DD" w:rsidRPr="00A076E9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10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62711F">
        <w:rPr>
          <w:rFonts w:ascii="Times New Roman" w:hAnsi="Times New Roman"/>
          <w:sz w:val="28"/>
          <w:szCs w:val="28"/>
          <w:lang w:val="uk-UA"/>
        </w:rPr>
        <w:t>47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76E9">
        <w:rPr>
          <w:rFonts w:ascii="Times New Roman" w:hAnsi="Times New Roman"/>
          <w:sz w:val="28"/>
          <w:szCs w:val="28"/>
          <w:lang w:val="uk-UA"/>
        </w:rPr>
        <w:t>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-  Сергій  Насалик</w:t>
      </w:r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D15FAC" w:rsidRDefault="00D15FAC" w:rsidP="00425C86">
      <w:pPr>
        <w:pStyle w:val="ae"/>
        <w:rPr>
          <w:sz w:val="28"/>
          <w:szCs w:val="28"/>
          <w:lang w:val="uk-UA"/>
        </w:rPr>
      </w:pPr>
    </w:p>
    <w:p w:rsidR="00146C42" w:rsidRDefault="005A16D6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Сергій  Насалик запропонував присутнім членам виконавчого комітету </w:t>
      </w:r>
      <w:r w:rsidR="00404EBB" w:rsidRPr="00A03B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C42">
        <w:rPr>
          <w:rFonts w:ascii="Times New Roman" w:hAnsi="Times New Roman"/>
          <w:sz w:val="28"/>
          <w:szCs w:val="28"/>
          <w:lang w:val="uk-UA"/>
        </w:rPr>
        <w:t>обрати секретаря засідання виконавчого комітету</w:t>
      </w:r>
      <w:r w:rsidR="00157F7D">
        <w:rPr>
          <w:rFonts w:ascii="Times New Roman" w:hAnsi="Times New Roman"/>
          <w:sz w:val="28"/>
          <w:szCs w:val="28"/>
          <w:lang w:val="uk-UA"/>
        </w:rPr>
        <w:t>,</w:t>
      </w:r>
      <w:r w:rsidR="00146C42">
        <w:rPr>
          <w:rFonts w:ascii="Times New Roman" w:hAnsi="Times New Roman"/>
          <w:sz w:val="28"/>
          <w:szCs w:val="28"/>
          <w:lang w:val="uk-UA"/>
        </w:rPr>
        <w:t xml:space="preserve"> так як керуючий справами виконавчого комітету Олег Вовкун  у відпустці  та подав кандидатуру Христини Сороки.</w:t>
      </w:r>
    </w:p>
    <w:p w:rsidR="00146C42" w:rsidRDefault="00146C42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Пропозицію міського голови підтримано одноголосно.</w:t>
      </w:r>
    </w:p>
    <w:p w:rsidR="00146C42" w:rsidRDefault="00146C42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 : Обрати секретарем засідання Христину Сороку.</w:t>
      </w:r>
    </w:p>
    <w:p w:rsidR="00146C42" w:rsidRDefault="00146C42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16D6" w:rsidRDefault="00146C42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</w:t>
      </w:r>
      <w:r w:rsidR="00D03C82">
        <w:rPr>
          <w:rFonts w:ascii="Times New Roman" w:hAnsi="Times New Roman"/>
          <w:sz w:val="28"/>
          <w:szCs w:val="28"/>
          <w:lang w:val="uk-UA"/>
        </w:rPr>
        <w:t xml:space="preserve">порядок денний </w:t>
      </w:r>
      <w:r w:rsidR="005A16D6">
        <w:rPr>
          <w:rFonts w:ascii="Times New Roman" w:hAnsi="Times New Roman"/>
          <w:sz w:val="28"/>
          <w:szCs w:val="28"/>
          <w:lang w:val="uk-UA"/>
        </w:rPr>
        <w:t xml:space="preserve"> засідання виконавчого комітету.</w:t>
      </w:r>
    </w:p>
    <w:p w:rsidR="008D0F0F" w:rsidRDefault="00404EBB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9B00DD" w:rsidRDefault="009B00DD" w:rsidP="009B00D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146C42" w:rsidRDefault="00146C42" w:rsidP="00146C4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1B600E">
        <w:rPr>
          <w:rFonts w:ascii="Times New Roman" w:hAnsi="Times New Roman" w:cs="Times New Roman"/>
          <w:sz w:val="28"/>
          <w:szCs w:val="28"/>
          <w:lang w:val="uk-UA"/>
        </w:rPr>
        <w:t xml:space="preserve">Звіт про виконання бюджету Рогатинської міської територіальної громади за </w:t>
      </w:r>
    </w:p>
    <w:p w:rsidR="00146C42" w:rsidRPr="001B600E" w:rsidRDefault="00146C42" w:rsidP="00146C4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600E">
        <w:rPr>
          <w:rFonts w:ascii="Times New Roman" w:hAnsi="Times New Roman" w:cs="Times New Roman"/>
          <w:sz w:val="28"/>
          <w:szCs w:val="28"/>
          <w:lang w:val="uk-UA"/>
        </w:rPr>
        <w:t>І півріччя 2021 року.</w:t>
      </w:r>
    </w:p>
    <w:p w:rsidR="00146C42" w:rsidRDefault="00146C42" w:rsidP="00146C4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600E">
        <w:rPr>
          <w:rFonts w:ascii="Times New Roman" w:hAnsi="Times New Roman" w:cs="Times New Roman"/>
          <w:i/>
          <w:sz w:val="28"/>
          <w:szCs w:val="28"/>
          <w:lang w:val="uk-UA"/>
        </w:rPr>
        <w:t>Доповідає : Гураль М.С. – начальник фінансового відділу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1B600E"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:rsidR="00146C42" w:rsidRPr="001B600E" w:rsidRDefault="00146C42" w:rsidP="00146C4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1B600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проєкт Програми</w:t>
      </w:r>
      <w:r w:rsidRPr="001B600E">
        <w:rPr>
          <w:rFonts w:ascii="Times New Roman" w:hAnsi="Times New Roman" w:cs="Times New Roman"/>
          <w:sz w:val="28"/>
          <w:szCs w:val="28"/>
          <w:lang w:val="uk-UA"/>
        </w:rPr>
        <w:t xml:space="preserve">  соціального і економічного розвитку Рогатинської міської територіальної громади на 2022-2024 роки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6C42" w:rsidRDefault="00146C42" w:rsidP="00146C4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Остапчук А.Ю. – начальник відділу супроводу стратегії розвитку громади.</w:t>
      </w:r>
    </w:p>
    <w:p w:rsidR="00146C42" w:rsidRPr="001B600E" w:rsidRDefault="00146C42" w:rsidP="00146C4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1B600E">
        <w:rPr>
          <w:rFonts w:ascii="Times New Roman" w:hAnsi="Times New Roman" w:cs="Times New Roman"/>
          <w:sz w:val="28"/>
          <w:szCs w:val="28"/>
          <w:lang w:val="uk-UA"/>
        </w:rPr>
        <w:t>Схвалення прогнозу бюджету Рогатинської міської територіальної громади на 2022-2024 роки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6C42" w:rsidRDefault="00146C42" w:rsidP="00146C4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600E">
        <w:rPr>
          <w:rFonts w:ascii="Times New Roman" w:hAnsi="Times New Roman" w:cs="Times New Roman"/>
          <w:i/>
          <w:sz w:val="28"/>
          <w:szCs w:val="28"/>
          <w:lang w:val="uk-UA"/>
        </w:rPr>
        <w:t>Доповідає : Гураль М.С. – начальник фінансового відділу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1B600E"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:rsidR="00146C42" w:rsidRPr="003C44A2" w:rsidRDefault="00146C42" w:rsidP="00146C4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3C44A2">
        <w:rPr>
          <w:rFonts w:ascii="Times New Roman" w:hAnsi="Times New Roman" w:cs="Times New Roman"/>
          <w:sz w:val="28"/>
          <w:szCs w:val="28"/>
          <w:lang w:val="uk-UA"/>
        </w:rPr>
        <w:t>Про внесення змін до складу комісії з питань захисту прав дитини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44A2">
        <w:rPr>
          <w:rFonts w:ascii="Times New Roman" w:hAnsi="Times New Roman" w:cs="Times New Roman"/>
          <w:sz w:val="28"/>
          <w:szCs w:val="28"/>
          <w:lang w:val="uk-UA"/>
        </w:rPr>
        <w:t>комітету Рогатинської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6C42" w:rsidRPr="00146C42" w:rsidRDefault="00146C42" w:rsidP="00146C4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C44A2">
        <w:rPr>
          <w:rFonts w:ascii="Times New Roman" w:hAnsi="Times New Roman" w:cs="Times New Roman"/>
          <w:i/>
          <w:sz w:val="28"/>
          <w:szCs w:val="28"/>
          <w:lang w:val="uk-UA"/>
        </w:rPr>
        <w:t>Доповідає: Шинкар М.Г. – перший заступник міського голови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46C42" w:rsidRDefault="00146C42" w:rsidP="00146C4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5.Про піклування над неповнолітнім.</w:t>
      </w:r>
    </w:p>
    <w:p w:rsidR="00146C42" w:rsidRPr="00146C42" w:rsidRDefault="00146C42" w:rsidP="00146C4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87680">
        <w:rPr>
          <w:rFonts w:ascii="Times New Roman" w:hAnsi="Times New Roman" w:cs="Times New Roman"/>
          <w:i/>
          <w:sz w:val="28"/>
          <w:szCs w:val="28"/>
          <w:lang w:val="uk-UA"/>
        </w:rPr>
        <w:t>Доповідає : Базилевич І.Я.- начальник служби у справах дітей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46C42" w:rsidRDefault="00146C42" w:rsidP="00146C4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6.Про надання дозволу на вчинення правочину. </w:t>
      </w:r>
    </w:p>
    <w:p w:rsidR="00146C42" w:rsidRPr="00146C42" w:rsidRDefault="00146C42" w:rsidP="00146C4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87680">
        <w:rPr>
          <w:rFonts w:ascii="Times New Roman" w:hAnsi="Times New Roman" w:cs="Times New Roman"/>
          <w:i/>
          <w:sz w:val="28"/>
          <w:szCs w:val="28"/>
          <w:lang w:val="uk-UA"/>
        </w:rPr>
        <w:t>Доповідає : Базилевич І.Я.- начальник служби у справах дітей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46C42" w:rsidRPr="00E779A8" w:rsidRDefault="00146C42" w:rsidP="00146C4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7.</w:t>
      </w:r>
      <w:r w:rsidRPr="00E779A8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вчинення правочину.</w:t>
      </w:r>
    </w:p>
    <w:p w:rsidR="004A1A32" w:rsidRPr="00146C42" w:rsidRDefault="00146C42" w:rsidP="00146C4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779A8">
        <w:rPr>
          <w:rFonts w:ascii="Times New Roman" w:hAnsi="Times New Roman" w:cs="Times New Roman"/>
          <w:i/>
          <w:sz w:val="28"/>
          <w:szCs w:val="28"/>
          <w:lang w:val="uk-UA"/>
        </w:rPr>
        <w:t>Доповідає : Базилевич І.Я.- начальник служби у справах дітей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46C42" w:rsidRDefault="00146C42" w:rsidP="00146C4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8.Про міждисциплінарну команду.</w:t>
      </w:r>
    </w:p>
    <w:p w:rsidR="00146C42" w:rsidRPr="00391247" w:rsidRDefault="00146C42" w:rsidP="00146C4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91247">
        <w:rPr>
          <w:rFonts w:ascii="Times New Roman" w:hAnsi="Times New Roman" w:cs="Times New Roman"/>
          <w:i/>
          <w:sz w:val="28"/>
          <w:szCs w:val="28"/>
          <w:lang w:val="uk-UA"/>
        </w:rPr>
        <w:t>Доповідає : Базилевич І.Я.- начальник служби у справах дітей</w:t>
      </w:r>
    </w:p>
    <w:p w:rsidR="00146C42" w:rsidRDefault="00146C42" w:rsidP="00146C4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9.Про надання соціальних послуг.</w:t>
      </w:r>
    </w:p>
    <w:p w:rsidR="00146C42" w:rsidRPr="006117A3" w:rsidRDefault="00146C42" w:rsidP="00146C4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117A3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Ошитко Р.С. – начальник відділу соціальної роботи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46C42" w:rsidRDefault="00146C42" w:rsidP="00146C4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10.Про присвоєння поштової адреси.</w:t>
      </w:r>
    </w:p>
    <w:p w:rsidR="00146C42" w:rsidRPr="00146C42" w:rsidRDefault="00146C42" w:rsidP="00146C4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3C4B">
        <w:rPr>
          <w:rFonts w:ascii="Times New Roman" w:hAnsi="Times New Roman" w:cs="Times New Roman"/>
          <w:i/>
          <w:sz w:val="28"/>
          <w:szCs w:val="28"/>
          <w:lang w:val="uk-UA"/>
        </w:rPr>
        <w:t>Доповідає : Дашавець Р.С.- начальник відділу власності та будівництва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46C42" w:rsidRPr="004A674E" w:rsidRDefault="00146C42" w:rsidP="00146C4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4A674E">
        <w:rPr>
          <w:rFonts w:ascii="Times New Roman" w:hAnsi="Times New Roman" w:cs="Times New Roman"/>
          <w:sz w:val="28"/>
          <w:szCs w:val="28"/>
          <w:lang w:val="uk-UA"/>
        </w:rPr>
        <w:t>Про впорядкування поштової адреси.</w:t>
      </w:r>
    </w:p>
    <w:p w:rsidR="00146C42" w:rsidRDefault="00146C42" w:rsidP="00146C4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674E">
        <w:rPr>
          <w:rFonts w:ascii="Times New Roman" w:hAnsi="Times New Roman" w:cs="Times New Roman"/>
          <w:i/>
          <w:sz w:val="28"/>
          <w:szCs w:val="28"/>
          <w:lang w:val="uk-UA"/>
        </w:rPr>
        <w:t>Доповідає : Дашавець Р.С.- начальник відділу власності та будівництва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46C42" w:rsidRPr="001B600E" w:rsidRDefault="00146C42" w:rsidP="00146C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1B600E">
        <w:rPr>
          <w:rFonts w:ascii="Times New Roman" w:hAnsi="Times New Roman" w:cs="Times New Roman"/>
          <w:sz w:val="28"/>
          <w:szCs w:val="28"/>
          <w:lang w:val="uk-UA"/>
        </w:rPr>
        <w:t>Про впорядкування поштової адреси.</w:t>
      </w:r>
    </w:p>
    <w:p w:rsidR="00146C42" w:rsidRDefault="00146C42" w:rsidP="00146C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674E">
        <w:rPr>
          <w:rFonts w:ascii="Times New Roman" w:hAnsi="Times New Roman" w:cs="Times New Roman"/>
          <w:i/>
          <w:sz w:val="28"/>
          <w:szCs w:val="28"/>
          <w:lang w:val="uk-UA"/>
        </w:rPr>
        <w:t>Доповідає : Дашавець Р.С.- начальник відділу власності та будівництва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46C42" w:rsidRPr="001C401D" w:rsidRDefault="00146C42" w:rsidP="00146C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1C401D">
        <w:rPr>
          <w:rFonts w:ascii="Times New Roman" w:hAnsi="Times New Roman" w:cs="Times New Roman"/>
          <w:sz w:val="28"/>
          <w:szCs w:val="28"/>
          <w:lang w:val="uk-UA"/>
        </w:rPr>
        <w:t>Про впорядкування поштової адреси.</w:t>
      </w:r>
    </w:p>
    <w:p w:rsidR="00146C42" w:rsidRPr="004A674E" w:rsidRDefault="00146C42" w:rsidP="00146C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401D">
        <w:rPr>
          <w:rFonts w:ascii="Times New Roman" w:hAnsi="Times New Roman" w:cs="Times New Roman"/>
          <w:i/>
          <w:sz w:val="28"/>
          <w:szCs w:val="28"/>
          <w:lang w:val="uk-UA"/>
        </w:rPr>
        <w:t>Доповідає : Дашавець Р.С.- начальник відділу власності та будівництва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46C42" w:rsidRPr="004A674E" w:rsidRDefault="00146C42" w:rsidP="00146C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4A674E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газифікацію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6C42" w:rsidRPr="00146C42" w:rsidRDefault="00146C42" w:rsidP="00146C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674E">
        <w:rPr>
          <w:rFonts w:ascii="Times New Roman" w:hAnsi="Times New Roman" w:cs="Times New Roman"/>
          <w:i/>
          <w:sz w:val="28"/>
          <w:szCs w:val="28"/>
          <w:lang w:val="uk-UA"/>
        </w:rPr>
        <w:t>Доповідає : Дашавець Р.С.- начальник відділу власності та будівництва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46C42" w:rsidRPr="001473FE" w:rsidRDefault="00146C42" w:rsidP="00146C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Pr="001473FE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розміщення зовнішньої реклами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6C42" w:rsidRPr="00A43A75" w:rsidRDefault="00146C42" w:rsidP="00146C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473FE">
        <w:rPr>
          <w:rFonts w:ascii="Times New Roman" w:hAnsi="Times New Roman" w:cs="Times New Roman"/>
          <w:i/>
          <w:sz w:val="28"/>
          <w:szCs w:val="28"/>
          <w:lang w:val="uk-UA"/>
        </w:rPr>
        <w:t>Доповідає : Павлів М.І. – провідний спеціаліст відділу  архітектури та містобудування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46C42" w:rsidRPr="001473FE" w:rsidRDefault="00146C42" w:rsidP="00146C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Pr="001473FE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розміщення зовнішньої реклами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6C42" w:rsidRDefault="00146C42" w:rsidP="00146C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473FE">
        <w:rPr>
          <w:rFonts w:ascii="Times New Roman" w:hAnsi="Times New Roman" w:cs="Times New Roman"/>
          <w:i/>
          <w:sz w:val="28"/>
          <w:szCs w:val="28"/>
          <w:lang w:val="uk-UA"/>
        </w:rPr>
        <w:t>Доповідає : Павлів М.І. – провідний спеціаліст відділу  архітектури та містобудування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46C42" w:rsidRPr="004A674E" w:rsidRDefault="00146C42" w:rsidP="00146C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Pr="004A674E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дубліката свідоцтва про право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6C42" w:rsidRPr="00146C42" w:rsidRDefault="00146C42" w:rsidP="00146C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674E">
        <w:rPr>
          <w:rFonts w:ascii="Times New Roman" w:hAnsi="Times New Roman" w:cs="Times New Roman"/>
          <w:i/>
          <w:sz w:val="28"/>
          <w:szCs w:val="28"/>
          <w:lang w:val="uk-UA"/>
        </w:rPr>
        <w:t>Доповідає : Дашавець Р.С.- начальник відділу власності та будівництва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46C42" w:rsidRDefault="00146C42" w:rsidP="00146C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Pr="001230CE">
        <w:rPr>
          <w:rFonts w:ascii="Times New Roman" w:hAnsi="Times New Roman" w:cs="Times New Roman"/>
          <w:sz w:val="28"/>
          <w:szCs w:val="28"/>
          <w:lang w:val="uk-UA"/>
        </w:rPr>
        <w:t>Про взяття на облік для виділення земельних ділянок під будівництво індивідуального житлового будинку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6C42" w:rsidRPr="00146C42" w:rsidRDefault="00146C42" w:rsidP="00146C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230CE">
        <w:rPr>
          <w:rFonts w:ascii="Times New Roman" w:hAnsi="Times New Roman" w:cs="Times New Roman"/>
          <w:i/>
          <w:sz w:val="28"/>
          <w:szCs w:val="28"/>
          <w:lang w:val="uk-UA"/>
        </w:rPr>
        <w:t>Доповідає : Кривіцький В.Р. – спеціаліст І категорії відділу земельних ресурсів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46C42" w:rsidRPr="00091F9D" w:rsidRDefault="00146C42" w:rsidP="00146C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Pr="00091F9D">
        <w:rPr>
          <w:rFonts w:ascii="Times New Roman" w:hAnsi="Times New Roman" w:cs="Times New Roman"/>
          <w:sz w:val="28"/>
          <w:szCs w:val="28"/>
          <w:lang w:val="uk-UA"/>
        </w:rPr>
        <w:t>Про передачу товарно-матеріальних цінностей.</w:t>
      </w:r>
    </w:p>
    <w:p w:rsidR="00146C42" w:rsidRPr="00BC11C1" w:rsidRDefault="00146C42" w:rsidP="00146C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91F9D">
        <w:rPr>
          <w:rFonts w:ascii="Times New Roman" w:hAnsi="Times New Roman" w:cs="Times New Roman"/>
          <w:i/>
          <w:sz w:val="28"/>
          <w:szCs w:val="28"/>
          <w:lang w:val="uk-UA"/>
        </w:rPr>
        <w:t>Доповідає : Гончар О.Б.- начальник відділу бухгалтерського обліку та звітності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46C42" w:rsidRPr="008F0E7C" w:rsidRDefault="00146C42" w:rsidP="00146C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Pr="008F0E7C">
        <w:rPr>
          <w:rFonts w:ascii="Times New Roman" w:hAnsi="Times New Roman" w:cs="Times New Roman"/>
          <w:sz w:val="28"/>
          <w:szCs w:val="28"/>
          <w:lang w:val="uk-UA"/>
        </w:rPr>
        <w:t>Про одноразові грошові допомоги.</w:t>
      </w:r>
    </w:p>
    <w:p w:rsidR="00146C42" w:rsidRPr="00BC11C1" w:rsidRDefault="00146C42" w:rsidP="00146C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0E7C">
        <w:rPr>
          <w:rFonts w:ascii="Times New Roman" w:hAnsi="Times New Roman" w:cs="Times New Roman"/>
          <w:i/>
          <w:sz w:val="28"/>
          <w:szCs w:val="28"/>
          <w:lang w:val="uk-UA"/>
        </w:rPr>
        <w:t>Доповідає : Сорока Х.В.- секретар міської ради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46C42" w:rsidRDefault="00146C42" w:rsidP="00146C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BC11C1">
        <w:rPr>
          <w:rFonts w:ascii="Times New Roman" w:hAnsi="Times New Roman" w:cs="Times New Roman"/>
          <w:sz w:val="28"/>
          <w:szCs w:val="28"/>
          <w:lang w:val="uk-UA"/>
        </w:rPr>
        <w:t>. Про виїзду торгівлю.</w:t>
      </w:r>
    </w:p>
    <w:p w:rsidR="00146C42" w:rsidRPr="00BC11C1" w:rsidRDefault="00146C42" w:rsidP="00146C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C11C1">
        <w:rPr>
          <w:rFonts w:ascii="Times New Roman" w:hAnsi="Times New Roman" w:cs="Times New Roman"/>
          <w:i/>
          <w:sz w:val="28"/>
          <w:szCs w:val="28"/>
          <w:lang w:val="uk-UA"/>
        </w:rPr>
        <w:t>Доповідає : Мандрона З.С.- начальник відділу документального забезпечення діяльності ради та її органів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46C42" w:rsidRDefault="00146C42" w:rsidP="00146C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BC11C1">
        <w:rPr>
          <w:rFonts w:ascii="Times New Roman" w:hAnsi="Times New Roman" w:cs="Times New Roman"/>
          <w:sz w:val="28"/>
          <w:szCs w:val="28"/>
          <w:lang w:val="uk-UA"/>
        </w:rPr>
        <w:t>. Про виїзду торгівлю.</w:t>
      </w:r>
    </w:p>
    <w:p w:rsidR="00146C42" w:rsidRPr="00BC11C1" w:rsidRDefault="00146C42" w:rsidP="00146C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C11C1">
        <w:rPr>
          <w:rFonts w:ascii="Times New Roman" w:hAnsi="Times New Roman" w:cs="Times New Roman"/>
          <w:i/>
          <w:sz w:val="28"/>
          <w:szCs w:val="28"/>
          <w:lang w:val="uk-UA"/>
        </w:rPr>
        <w:t>Доповідає : Мандрона З.С.- начальник відділу документального забезпечення діяльності ради та її органів.</w:t>
      </w:r>
    </w:p>
    <w:p w:rsidR="00146C42" w:rsidRDefault="00146C42" w:rsidP="00146C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BC11C1">
        <w:rPr>
          <w:rFonts w:ascii="Times New Roman" w:hAnsi="Times New Roman" w:cs="Times New Roman"/>
          <w:sz w:val="28"/>
          <w:szCs w:val="28"/>
          <w:lang w:val="uk-UA"/>
        </w:rPr>
        <w:t>. Про виїзду торгівлю.</w:t>
      </w:r>
    </w:p>
    <w:p w:rsidR="00146C42" w:rsidRDefault="00146C42" w:rsidP="00146C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C11C1">
        <w:rPr>
          <w:rFonts w:ascii="Times New Roman" w:hAnsi="Times New Roman" w:cs="Times New Roman"/>
          <w:i/>
          <w:sz w:val="28"/>
          <w:szCs w:val="28"/>
          <w:lang w:val="uk-UA"/>
        </w:rPr>
        <w:t>Доповідає : Мандрона З.С.- начальник відділу документального забезпечення діяльності ради та її органів.</w:t>
      </w:r>
    </w:p>
    <w:p w:rsidR="00146C42" w:rsidRDefault="00146C42" w:rsidP="00146C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A1A32" w:rsidRDefault="004A1A32" w:rsidP="00146C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A1A32" w:rsidRPr="00146C42" w:rsidRDefault="004A1A32" w:rsidP="00146C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9B00DD" w:rsidTr="00025C9E">
        <w:tc>
          <w:tcPr>
            <w:tcW w:w="4785" w:type="dxa"/>
          </w:tcPr>
          <w:p w:rsidR="00EB3FC0" w:rsidRPr="00146C42" w:rsidRDefault="00146C42" w:rsidP="004D4D1B">
            <w:pPr>
              <w:pStyle w:val="a8"/>
              <w:shd w:val="clear" w:color="auto" w:fill="FFFFFF"/>
              <w:spacing w:before="0" w:beforeAutospacing="0" w:after="0" w:afterAutospacing="0" w:line="252" w:lineRule="atLeast"/>
              <w:rPr>
                <w:rFonts w:eastAsiaTheme="minorHAnsi" w:cstheme="minorBid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Звіт про виконання бюджету Рогатинської міської територіальної </w:t>
            </w:r>
            <w:r w:rsidRPr="00146C42">
              <w:rPr>
                <w:sz w:val="28"/>
                <w:szCs w:val="28"/>
                <w:u w:val="single"/>
                <w:lang w:val="uk-UA"/>
              </w:rPr>
              <w:t>громади за І півріччя 2021 року</w:t>
            </w:r>
            <w:r>
              <w:rPr>
                <w:sz w:val="28"/>
                <w:szCs w:val="28"/>
                <w:lang w:val="uk-UA"/>
              </w:rPr>
              <w:t>____</w:t>
            </w:r>
          </w:p>
          <w:p w:rsidR="009B00DD" w:rsidRDefault="00146C42" w:rsidP="00146C4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Марія Гураль</w:t>
            </w:r>
            <w:r w:rsidR="00A36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="00535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фінансового відділу</w:t>
            </w:r>
          </w:p>
        </w:tc>
      </w:tr>
    </w:tbl>
    <w:p w:rsidR="004D4D1B" w:rsidRDefault="00146C42" w:rsidP="00D95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3219AF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9B00DD" w:rsidRPr="00A96771">
        <w:rPr>
          <w:rFonts w:ascii="Times New Roman" w:hAnsi="Times New Roman"/>
          <w:b/>
          <w:sz w:val="28"/>
          <w:szCs w:val="28"/>
          <w:lang w:val="uk-UA"/>
        </w:rPr>
        <w:t>: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404F2" w:rsidRDefault="009B00DD" w:rsidP="004D4D1B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</w:t>
      </w:r>
    </w:p>
    <w:p w:rsidR="00A36E79" w:rsidRDefault="00A36E7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060AE6" w:rsidRDefault="00157F7D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9B00DD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3E4493" w:rsidRDefault="005356A9" w:rsidP="004D4D1B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Насалик С.С., Шинкар М.Г., Штогрин В.В.</w:t>
      </w:r>
    </w:p>
    <w:p w:rsidR="00060AE6" w:rsidRPr="00A96771" w:rsidRDefault="004D4D1B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60AE6">
        <w:rPr>
          <w:rFonts w:ascii="Times New Roman" w:hAnsi="Times New Roman"/>
          <w:sz w:val="28"/>
          <w:szCs w:val="28"/>
          <w:lang w:val="uk-UA"/>
        </w:rPr>
        <w:t xml:space="preserve">  поставив проєкт рішення на голосування.</w:t>
      </w:r>
    </w:p>
    <w:p w:rsidR="00060AE6" w:rsidRPr="006918D9" w:rsidRDefault="005356A9" w:rsidP="00060AE6">
      <w:pPr>
        <w:pStyle w:val="a8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№185</w:t>
      </w:r>
      <w:r w:rsidR="00060AE6" w:rsidRPr="00A96771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Звіт про виконання бюджету Рогатинської міської територіальної громади за І півріччя 2021 року</w:t>
      </w:r>
      <w:r w:rsidR="00060AE6" w:rsidRPr="00A96771">
        <w:rPr>
          <w:sz w:val="28"/>
          <w:szCs w:val="28"/>
          <w:lang w:val="uk-UA"/>
        </w:rPr>
        <w:t xml:space="preserve">» додається.         </w:t>
      </w:r>
    </w:p>
    <w:p w:rsidR="00060AE6" w:rsidRPr="00A96771" w:rsidRDefault="00060AE6" w:rsidP="00060AE6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7E15B6">
        <w:rPr>
          <w:sz w:val="28"/>
          <w:szCs w:val="28"/>
          <w:lang w:val="uk-UA"/>
        </w:rPr>
        <w:t>28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AE6" w:rsidRPr="00A96771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60AE6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55214" w:rsidRDefault="00155214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Tr="007F7A08">
        <w:tc>
          <w:tcPr>
            <w:tcW w:w="4785" w:type="dxa"/>
          </w:tcPr>
          <w:p w:rsidR="00EB17BE" w:rsidRPr="005356A9" w:rsidRDefault="00A36E79" w:rsidP="00EB17BE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535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проєкт Програми економічного і соціального розвитку Рогатинської  міської територіальної громади на </w:t>
            </w:r>
            <w:r w:rsidR="005356A9" w:rsidRPr="005356A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2022-2024 роки</w:t>
            </w:r>
            <w:r w:rsidR="00535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</w:t>
            </w:r>
          </w:p>
          <w:p w:rsidR="00CE3CFB" w:rsidRPr="004F5EAD" w:rsidRDefault="005356A9" w:rsidP="00EB17BE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 Остапчук – начальник відділу </w:t>
            </w:r>
            <w:r w:rsidR="002444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супроводу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стратегії розвитку громади</w:t>
            </w:r>
          </w:p>
        </w:tc>
      </w:tr>
    </w:tbl>
    <w:p w:rsidR="005170C2" w:rsidRPr="003219AF" w:rsidRDefault="005356A9" w:rsidP="00CE3CF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3219AF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C47F92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CE3CFB" w:rsidRDefault="00CE3CFB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D1B" w:rsidRPr="005356A9" w:rsidRDefault="00CE3CFB" w:rsidP="00CE3CFB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</w:t>
      </w:r>
    </w:p>
    <w:p w:rsidR="00F651D4" w:rsidRPr="00D827E5" w:rsidRDefault="00EB17BE" w:rsidP="004D4D1B">
      <w:pPr>
        <w:tabs>
          <w:tab w:val="center" w:pos="2246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val="uk-UA"/>
        </w:rPr>
      </w:pPr>
      <w:r w:rsidRPr="00D827E5">
        <w:rPr>
          <w:rFonts w:ascii="Times New Roman" w:hAnsi="Times New Roman"/>
          <w:sz w:val="30"/>
          <w:szCs w:val="30"/>
          <w:lang w:val="uk-UA"/>
        </w:rPr>
        <w:t xml:space="preserve">                    </w:t>
      </w:r>
    </w:p>
    <w:p w:rsidR="004D4D1B" w:rsidRDefault="005356A9" w:rsidP="004F5EAD">
      <w:pPr>
        <w:tabs>
          <w:tab w:val="center" w:pos="2246"/>
        </w:tabs>
        <w:spacing w:after="0" w:line="240" w:lineRule="auto"/>
        <w:ind w:left="226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EB17BE" w:rsidRDefault="00EB17B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7700F" w:rsidRDefault="00E7700F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356A9" w:rsidRDefault="00852114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852114" w:rsidRDefault="00852114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Шинкар М.Г</w:t>
      </w:r>
      <w:r w:rsidR="004A6C22">
        <w:rPr>
          <w:rFonts w:ascii="Times New Roman" w:hAnsi="Times New Roman"/>
          <w:sz w:val="28"/>
          <w:szCs w:val="28"/>
          <w:lang w:val="uk-UA"/>
        </w:rPr>
        <w:t>.,</w:t>
      </w:r>
      <w:r>
        <w:rPr>
          <w:rFonts w:ascii="Times New Roman" w:hAnsi="Times New Roman"/>
          <w:sz w:val="28"/>
          <w:szCs w:val="28"/>
          <w:lang w:val="uk-UA"/>
        </w:rPr>
        <w:t xml:space="preserve"> зауважив , що при підготовці проєкту Програми </w:t>
      </w:r>
      <w:r w:rsidR="004A6C22">
        <w:rPr>
          <w:rFonts w:ascii="Times New Roman" w:hAnsi="Times New Roman"/>
          <w:sz w:val="28"/>
          <w:szCs w:val="28"/>
          <w:lang w:val="uk-UA"/>
        </w:rPr>
        <w:t xml:space="preserve">запропонував, щоб </w:t>
      </w:r>
      <w:r>
        <w:rPr>
          <w:rFonts w:ascii="Times New Roman" w:hAnsi="Times New Roman"/>
          <w:sz w:val="28"/>
          <w:szCs w:val="28"/>
          <w:lang w:val="uk-UA"/>
        </w:rPr>
        <w:t>у підпункті  1.1.1.Демографічна ситуація - кільк</w:t>
      </w:r>
      <w:r w:rsidR="004A6C22">
        <w:rPr>
          <w:rFonts w:ascii="Times New Roman" w:hAnsi="Times New Roman"/>
          <w:sz w:val="28"/>
          <w:szCs w:val="28"/>
          <w:lang w:val="uk-UA"/>
        </w:rPr>
        <w:t>ість населення відповідала  дійсності на даний час в порівнянні з попередніми роками.</w:t>
      </w:r>
    </w:p>
    <w:p w:rsidR="004A6C22" w:rsidRDefault="004A6C22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Шинкар М.Г., зазначив, що на даний час в державі змінюється підхід до питань прогнозування і планування. Як зазначив наш доповідач, що основними джерелами фінансування бюджету громади є держава . Також, хочу Вас проінформувати, що рада Європи перед Україною поставила  вимогу, що державна стратегія розвитку  держави повинна базуватися  на планах, стратегіях і розвитку громад. Ми приймаємо дуже важливий документ</w:t>
      </w:r>
      <w:r w:rsidR="00672872">
        <w:rPr>
          <w:rFonts w:ascii="Times New Roman" w:hAnsi="Times New Roman"/>
          <w:sz w:val="28"/>
          <w:szCs w:val="28"/>
          <w:lang w:val="uk-UA"/>
        </w:rPr>
        <w:t xml:space="preserve">, це проєкт </w:t>
      </w:r>
      <w:r w:rsidR="00672872" w:rsidRPr="00672872">
        <w:rPr>
          <w:rFonts w:ascii="Times New Roman" w:hAnsi="Times New Roman"/>
          <w:sz w:val="28"/>
          <w:szCs w:val="28"/>
          <w:lang w:val="uk-UA"/>
        </w:rPr>
        <w:t>Програми  соціального і економічного розвитку Рогатинської міської територіальної громади на 2022-2024 роки</w:t>
      </w:r>
      <w:r w:rsidR="00672872">
        <w:rPr>
          <w:rFonts w:ascii="Times New Roman" w:hAnsi="Times New Roman"/>
          <w:sz w:val="28"/>
          <w:szCs w:val="28"/>
          <w:lang w:val="uk-UA"/>
        </w:rPr>
        <w:t>, який буде подано на затвердження сесії міської ради.</w:t>
      </w:r>
    </w:p>
    <w:p w:rsidR="00EB3FC0" w:rsidRPr="00A96771" w:rsidRDefault="004D4D1B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поставив проєкт рішення </w:t>
      </w:r>
      <w:r w:rsidR="007E15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EB3FC0" w:rsidRPr="00675EF0" w:rsidRDefault="004F5EAD" w:rsidP="00F651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5EF0">
        <w:rPr>
          <w:rFonts w:ascii="Times New Roman" w:hAnsi="Times New Roman" w:cs="Times New Roman"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  <w:r w:rsidR="005356A9">
        <w:rPr>
          <w:rFonts w:ascii="Times New Roman" w:hAnsi="Times New Roman" w:cs="Times New Roman"/>
          <w:sz w:val="28"/>
          <w:szCs w:val="28"/>
          <w:lang w:val="uk-UA"/>
        </w:rPr>
        <w:t>Рішення №186</w:t>
      </w:r>
      <w:r w:rsidR="00EB3FC0" w:rsidRPr="00675EF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356A9">
        <w:rPr>
          <w:rFonts w:ascii="Times New Roman" w:hAnsi="Times New Roman" w:cs="Times New Roman"/>
          <w:sz w:val="28"/>
          <w:szCs w:val="28"/>
          <w:lang w:val="uk-UA"/>
        </w:rPr>
        <w:t xml:space="preserve">Про проєкт Програми економічного і соціального розвитку Рогатинської  міської територіальної громади на </w:t>
      </w:r>
      <w:r w:rsidR="005356A9" w:rsidRPr="005356A9">
        <w:rPr>
          <w:rFonts w:ascii="Times New Roman" w:hAnsi="Times New Roman" w:cs="Times New Roman"/>
          <w:sz w:val="28"/>
          <w:szCs w:val="28"/>
          <w:lang w:val="uk-UA"/>
        </w:rPr>
        <w:t>2022-2024 роки</w:t>
      </w:r>
      <w:r w:rsidR="00EB3FC0" w:rsidRPr="00675EF0">
        <w:rPr>
          <w:rFonts w:ascii="Times New Roman" w:hAnsi="Times New Roman" w:cs="Times New Roman"/>
          <w:sz w:val="28"/>
          <w:szCs w:val="28"/>
          <w:lang w:val="uk-UA"/>
        </w:rPr>
        <w:t xml:space="preserve">» додається.         </w:t>
      </w:r>
    </w:p>
    <w:p w:rsidR="00EB3FC0" w:rsidRPr="00F651D4" w:rsidRDefault="00EB3FC0" w:rsidP="00EB3FC0">
      <w:pPr>
        <w:pStyle w:val="ae"/>
        <w:rPr>
          <w:b/>
          <w:sz w:val="28"/>
          <w:szCs w:val="28"/>
          <w:lang w:val="uk-UA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7E15B6">
        <w:rPr>
          <w:sz w:val="28"/>
          <w:szCs w:val="28"/>
          <w:lang w:val="uk-UA"/>
        </w:rPr>
        <w:t>28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3FC0" w:rsidRPr="00A96771" w:rsidRDefault="00EB3FC0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217397" w:rsidRDefault="00EB3FC0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217397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4D4D1B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672872" w:rsidRDefault="00672872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2B06" w:rsidRPr="009E3E26" w:rsidRDefault="00217397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</w:t>
      </w:r>
      <w:r w:rsidR="00EB3749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EB3FC0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F651D4" w:rsidRPr="005356A9" w:rsidRDefault="005356A9" w:rsidP="004F5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схвалення прогнозу бюджету Рогатинської міської територіальної громади на 2022-2024 роки </w:t>
            </w:r>
            <w:r w:rsidRPr="005356A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09557000000 (код бюджету)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</w:t>
            </w:r>
          </w:p>
          <w:p w:rsidR="00C47F92" w:rsidRPr="004F5EAD" w:rsidRDefault="005356A9" w:rsidP="00C47F92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Марія Гураль – начальник фінансового  відділу</w:t>
            </w:r>
          </w:p>
        </w:tc>
      </w:tr>
    </w:tbl>
    <w:p w:rsidR="00C47F92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3219AF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C47F92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C47F92" w:rsidRDefault="00C47F92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56A9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47F92" w:rsidRPr="00C47F92" w:rsidRDefault="00C47F92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75EF0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9E1B30" w:rsidRDefault="009E1B30" w:rsidP="00C47F92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651D4" w:rsidRDefault="00F651D4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356A9" w:rsidRDefault="007E15B6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672872">
        <w:rPr>
          <w:rFonts w:ascii="Times New Roman" w:hAnsi="Times New Roman"/>
          <w:sz w:val="28"/>
          <w:szCs w:val="28"/>
          <w:lang w:val="uk-UA"/>
        </w:rPr>
        <w:t xml:space="preserve">Насалик С.С., </w:t>
      </w:r>
      <w:r w:rsidR="005356A9">
        <w:rPr>
          <w:rFonts w:ascii="Times New Roman" w:hAnsi="Times New Roman"/>
          <w:sz w:val="28"/>
          <w:szCs w:val="28"/>
          <w:lang w:val="uk-UA"/>
        </w:rPr>
        <w:t>Шинкар М.Г., Штогрин В.В.</w:t>
      </w:r>
    </w:p>
    <w:p w:rsidR="00EB3FC0" w:rsidRPr="00A96771" w:rsidRDefault="004D4D1B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проєкт рішення на голосування.</w:t>
      </w:r>
    </w:p>
    <w:p w:rsidR="00C47F92" w:rsidRPr="003219AF" w:rsidRDefault="005356A9" w:rsidP="005356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№187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прогнозу бюджету Рогатинської міської територіальної громади на 2022-2024 роки </w:t>
      </w:r>
      <w:r w:rsidRPr="005356A9">
        <w:rPr>
          <w:rFonts w:ascii="Times New Roman" w:hAnsi="Times New Roman" w:cs="Times New Roman"/>
          <w:sz w:val="28"/>
          <w:szCs w:val="28"/>
          <w:lang w:val="uk-UA"/>
        </w:rPr>
        <w:t xml:space="preserve">09557000000 </w:t>
      </w:r>
      <w:r w:rsidRPr="005356A9">
        <w:rPr>
          <w:rFonts w:ascii="Times New Roman" w:hAnsi="Times New Roman" w:cs="Times New Roman"/>
          <w:sz w:val="24"/>
          <w:szCs w:val="24"/>
          <w:lang w:val="uk-UA"/>
        </w:rPr>
        <w:t>(код бюджету)</w:t>
      </w:r>
      <w:r w:rsidR="004F5EA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7E15B6">
        <w:rPr>
          <w:sz w:val="28"/>
          <w:szCs w:val="28"/>
          <w:lang w:val="uk-UA"/>
        </w:rPr>
        <w:t>28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47F92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775533" w:rsidRDefault="00775533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44475" w:rsidRDefault="00775533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Із зали засідання вийшли Макогін</w:t>
      </w:r>
      <w:r w:rsidR="00852114">
        <w:rPr>
          <w:rFonts w:ascii="Times New Roman" w:hAnsi="Times New Roman"/>
          <w:sz w:val="28"/>
          <w:szCs w:val="28"/>
          <w:lang w:val="uk-UA"/>
        </w:rPr>
        <w:t xml:space="preserve"> Я.Є.</w:t>
      </w:r>
      <w:r>
        <w:rPr>
          <w:rFonts w:ascii="Times New Roman" w:hAnsi="Times New Roman"/>
          <w:sz w:val="28"/>
          <w:szCs w:val="28"/>
          <w:lang w:val="uk-UA"/>
        </w:rPr>
        <w:t>, Мрозіцький М.</w:t>
      </w:r>
      <w:r w:rsidR="004A1A32">
        <w:rPr>
          <w:rFonts w:ascii="Times New Roman" w:hAnsi="Times New Roman"/>
          <w:sz w:val="28"/>
          <w:szCs w:val="28"/>
          <w:lang w:val="uk-UA"/>
        </w:rPr>
        <w:t>М.</w:t>
      </w:r>
      <w:r>
        <w:rPr>
          <w:rFonts w:ascii="Times New Roman" w:hAnsi="Times New Roman"/>
          <w:sz w:val="28"/>
          <w:szCs w:val="28"/>
          <w:lang w:val="uk-UA"/>
        </w:rPr>
        <w:t>, Кучмій П.</w:t>
      </w:r>
      <w:r w:rsidR="00852114">
        <w:rPr>
          <w:rFonts w:ascii="Times New Roman" w:hAnsi="Times New Roman"/>
          <w:sz w:val="28"/>
          <w:szCs w:val="28"/>
          <w:lang w:val="uk-UA"/>
        </w:rPr>
        <w:t>С.</w:t>
      </w:r>
    </w:p>
    <w:p w:rsidR="00C17D6E" w:rsidRDefault="00C17D6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7"/>
      </w:tblGrid>
      <w:tr w:rsidR="00AF6034" w:rsidRPr="00F651D4" w:rsidTr="007F7A08">
        <w:tc>
          <w:tcPr>
            <w:tcW w:w="4927" w:type="dxa"/>
          </w:tcPr>
          <w:p w:rsidR="00F651D4" w:rsidRPr="005356A9" w:rsidRDefault="004F5EAD" w:rsidP="004F5EAD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F328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внесення змін до </w:t>
            </w:r>
            <w:r w:rsidR="005356A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складу комісії з питань захисту прав дитини виконавчого комітету Рогатинської </w:t>
            </w:r>
            <w:r w:rsidR="005356A9" w:rsidRPr="005356A9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міської ради</w:t>
            </w:r>
            <w:r w:rsidR="005356A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______________________</w:t>
            </w:r>
          </w:p>
          <w:p w:rsidR="00AF6034" w:rsidRDefault="005356A9" w:rsidP="003219AF">
            <w:pPr>
              <w:tabs>
                <w:tab w:val="center" w:pos="4819"/>
              </w:tabs>
              <w:ind w:left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Шинкар – перший заступник міського голови</w:t>
            </w:r>
          </w:p>
          <w:p w:rsidR="005356A9" w:rsidRPr="00397D63" w:rsidRDefault="005356A9" w:rsidP="003219AF">
            <w:pPr>
              <w:tabs>
                <w:tab w:val="center" w:pos="4819"/>
              </w:tabs>
              <w:ind w:left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219AF" w:rsidRDefault="005356A9" w:rsidP="00AF603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3219AF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AF6034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B404F2" w:rsidRDefault="00B404F2" w:rsidP="00B404F2">
      <w:pPr>
        <w:tabs>
          <w:tab w:val="center" w:pos="2317"/>
        </w:tabs>
        <w:spacing w:after="0" w:line="240" w:lineRule="auto"/>
        <w:ind w:left="255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4F2" w:rsidRDefault="00B404F2" w:rsidP="00675EF0">
      <w:pPr>
        <w:tabs>
          <w:tab w:val="center" w:pos="2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4F2" w:rsidRDefault="00B404F2" w:rsidP="00B404F2">
      <w:pPr>
        <w:tabs>
          <w:tab w:val="center" w:pos="2317"/>
        </w:tabs>
        <w:spacing w:after="0" w:line="240" w:lineRule="auto"/>
        <w:ind w:left="255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6034" w:rsidRPr="00B404F2" w:rsidRDefault="009E1B30" w:rsidP="00B404F2">
      <w:pPr>
        <w:tabs>
          <w:tab w:val="center" w:pos="2317"/>
        </w:tabs>
        <w:spacing w:after="0" w:line="240" w:lineRule="auto"/>
        <w:ind w:left="255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ДОПОВІДАВ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651D4" w:rsidRDefault="00F651D4" w:rsidP="002173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75533" w:rsidRDefault="00775533" w:rsidP="002173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72872" w:rsidRDefault="00672872" w:rsidP="002173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651D4" w:rsidRDefault="00E35BF0" w:rsidP="002173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775533">
        <w:rPr>
          <w:rFonts w:ascii="Times New Roman" w:hAnsi="Times New Roman"/>
          <w:sz w:val="28"/>
          <w:szCs w:val="28"/>
          <w:lang w:val="uk-UA"/>
        </w:rPr>
        <w:t>Насалик С.С.,</w:t>
      </w:r>
      <w:r w:rsidR="005356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15B6">
        <w:rPr>
          <w:rFonts w:ascii="Times New Roman" w:hAnsi="Times New Roman"/>
          <w:sz w:val="28"/>
          <w:szCs w:val="28"/>
          <w:lang w:val="uk-UA"/>
        </w:rPr>
        <w:t>Штогрин В.В.</w:t>
      </w:r>
    </w:p>
    <w:p w:rsidR="00217397" w:rsidRPr="00A96771" w:rsidRDefault="00397D63" w:rsidP="002173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217397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AF6034" w:rsidRPr="004F5EAD" w:rsidRDefault="003219AF" w:rsidP="004F5E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</w:t>
      </w:r>
      <w:r w:rsidR="00775533">
        <w:rPr>
          <w:rFonts w:ascii="Times New Roman" w:hAnsi="Times New Roman" w:cs="Times New Roman"/>
          <w:sz w:val="28"/>
          <w:szCs w:val="28"/>
          <w:lang w:val="uk-UA"/>
        </w:rPr>
        <w:t>: Рішення №188</w:t>
      </w:r>
      <w:r w:rsidR="00AF6034" w:rsidRPr="003219A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75533" w:rsidRPr="008F32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</w:t>
      </w:r>
      <w:r w:rsidR="007755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складу комісії з питань захисту прав дитини виконавчого комітету Рогатинської </w:t>
      </w:r>
      <w:r w:rsidR="00775533" w:rsidRPr="00775533">
        <w:rPr>
          <w:rFonts w:ascii="Times New Roman" w:hAnsi="Times New Roman" w:cs="Times New Roman"/>
          <w:bCs/>
          <w:sz w:val="28"/>
          <w:szCs w:val="28"/>
          <w:lang w:val="uk-UA"/>
        </w:rPr>
        <w:t>міської ради</w:t>
      </w:r>
      <w:r w:rsidR="004F5EAD" w:rsidRPr="008F3282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AF6034" w:rsidRPr="003219AF">
        <w:rPr>
          <w:rFonts w:ascii="Times New Roman" w:hAnsi="Times New Roman" w:cs="Times New Roman"/>
          <w:sz w:val="28"/>
          <w:szCs w:val="28"/>
          <w:lang w:val="uk-UA"/>
        </w:rPr>
        <w:t xml:space="preserve"> додається</w:t>
      </w:r>
      <w:r w:rsidR="00AF6034" w:rsidRPr="009F18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        </w:t>
      </w:r>
    </w:p>
    <w:p w:rsidR="00AF6034" w:rsidRPr="004F5EAD" w:rsidRDefault="00AF6034" w:rsidP="00AF6034">
      <w:pPr>
        <w:pStyle w:val="ae"/>
        <w:rPr>
          <w:b/>
          <w:sz w:val="28"/>
          <w:szCs w:val="28"/>
          <w:lang w:val="uk-UA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775533">
        <w:rPr>
          <w:sz w:val="28"/>
          <w:szCs w:val="28"/>
          <w:lang w:val="uk-UA"/>
        </w:rPr>
        <w:t>25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6034" w:rsidRPr="00A96771" w:rsidRDefault="00AF6034" w:rsidP="00AF60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651D4" w:rsidRDefault="00AF6034" w:rsidP="00AF60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E7700F" w:rsidRDefault="00E7700F" w:rsidP="00AF60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75533" w:rsidRDefault="00775533" w:rsidP="007755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залу засідання зайшли Макогін</w:t>
      </w:r>
      <w:r w:rsidR="00852114">
        <w:rPr>
          <w:rFonts w:ascii="Times New Roman" w:hAnsi="Times New Roman"/>
          <w:sz w:val="28"/>
          <w:szCs w:val="28"/>
          <w:lang w:val="uk-UA"/>
        </w:rPr>
        <w:t xml:space="preserve"> Я.Є.</w:t>
      </w:r>
      <w:r>
        <w:rPr>
          <w:rFonts w:ascii="Times New Roman" w:hAnsi="Times New Roman"/>
          <w:sz w:val="28"/>
          <w:szCs w:val="28"/>
          <w:lang w:val="uk-UA"/>
        </w:rPr>
        <w:t>, Мрозіцький М.</w:t>
      </w:r>
      <w:r w:rsidR="004A1A32">
        <w:rPr>
          <w:rFonts w:ascii="Times New Roman" w:hAnsi="Times New Roman"/>
          <w:sz w:val="28"/>
          <w:szCs w:val="28"/>
          <w:lang w:val="uk-UA"/>
        </w:rPr>
        <w:t>М.</w:t>
      </w:r>
      <w:r>
        <w:rPr>
          <w:rFonts w:ascii="Times New Roman" w:hAnsi="Times New Roman"/>
          <w:sz w:val="28"/>
          <w:szCs w:val="28"/>
          <w:lang w:val="uk-UA"/>
        </w:rPr>
        <w:t>, Кучмій П.</w:t>
      </w:r>
      <w:r w:rsidR="00852114">
        <w:rPr>
          <w:rFonts w:ascii="Times New Roman" w:hAnsi="Times New Roman"/>
          <w:sz w:val="28"/>
          <w:szCs w:val="28"/>
          <w:lang w:val="uk-UA"/>
        </w:rPr>
        <w:t>С</w:t>
      </w:r>
      <w:r w:rsidR="004A1A32">
        <w:rPr>
          <w:rFonts w:ascii="Times New Roman" w:hAnsi="Times New Roman"/>
          <w:sz w:val="28"/>
          <w:szCs w:val="28"/>
          <w:lang w:val="uk-UA"/>
        </w:rPr>
        <w:t>.</w:t>
      </w:r>
    </w:p>
    <w:p w:rsidR="00775533" w:rsidRDefault="00775533" w:rsidP="00AF60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7"/>
      </w:tblGrid>
      <w:tr w:rsidR="00AF6034" w:rsidTr="007F7A08">
        <w:tc>
          <w:tcPr>
            <w:tcW w:w="4927" w:type="dxa"/>
          </w:tcPr>
          <w:p w:rsidR="00F651D4" w:rsidRPr="00775533" w:rsidRDefault="004F5EAD" w:rsidP="00217397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77553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775533" w:rsidRPr="0077553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піклування над неповнолітнім</w:t>
            </w:r>
          </w:p>
          <w:p w:rsidR="00244475" w:rsidRDefault="00775533" w:rsidP="00BD1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Базилевич – начальник служби</w:t>
            </w:r>
          </w:p>
          <w:p w:rsidR="00BD16E6" w:rsidRPr="003B19AB" w:rsidRDefault="00775533" w:rsidP="00BD1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справах дітей</w:t>
            </w:r>
          </w:p>
          <w:p w:rsidR="007F7A08" w:rsidRPr="00217397" w:rsidRDefault="007F7A08" w:rsidP="00217397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D16E6" w:rsidRDefault="00775533" w:rsidP="0077553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3219AF">
        <w:rPr>
          <w:rFonts w:ascii="Times New Roman" w:hAnsi="Times New Roman"/>
          <w:b/>
          <w:sz w:val="28"/>
          <w:szCs w:val="28"/>
          <w:lang w:val="uk-UA"/>
        </w:rPr>
        <w:t>.СЛУХАЛИ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675EF0" w:rsidRDefault="007F7A08" w:rsidP="00B404F2">
      <w:pPr>
        <w:tabs>
          <w:tab w:val="center" w:pos="2317"/>
        </w:tabs>
        <w:spacing w:after="0" w:line="240" w:lineRule="auto"/>
        <w:ind w:left="255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75533">
        <w:rPr>
          <w:rFonts w:ascii="Times New Roman" w:hAnsi="Times New Roman"/>
          <w:sz w:val="28"/>
          <w:szCs w:val="28"/>
          <w:lang w:val="uk-UA"/>
        </w:rPr>
        <w:t>ДОПОВІДАЛА:</w:t>
      </w:r>
    </w:p>
    <w:p w:rsidR="00675EF0" w:rsidRDefault="00675EF0" w:rsidP="00B404F2">
      <w:pPr>
        <w:tabs>
          <w:tab w:val="center" w:pos="2317"/>
        </w:tabs>
        <w:spacing w:after="0" w:line="240" w:lineRule="auto"/>
        <w:ind w:left="255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69FF" w:rsidRDefault="00AF6034" w:rsidP="00244475">
      <w:pPr>
        <w:tabs>
          <w:tab w:val="center" w:pos="2317"/>
        </w:tabs>
        <w:spacing w:after="0" w:line="240" w:lineRule="auto"/>
        <w:ind w:left="255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44475" w:rsidRPr="00244475" w:rsidRDefault="00244475" w:rsidP="00244475">
      <w:pPr>
        <w:tabs>
          <w:tab w:val="center" w:pos="2317"/>
        </w:tabs>
        <w:spacing w:after="0" w:line="240" w:lineRule="auto"/>
        <w:ind w:left="255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5533" w:rsidRDefault="00775533" w:rsidP="002173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Із залу засідання вийшла Новосельська У.</w:t>
      </w:r>
      <w:r w:rsidR="00852114">
        <w:rPr>
          <w:rFonts w:ascii="Times New Roman" w:hAnsi="Times New Roman"/>
          <w:sz w:val="28"/>
          <w:szCs w:val="28"/>
          <w:lang w:val="uk-UA"/>
        </w:rPr>
        <w:t>І.</w:t>
      </w:r>
    </w:p>
    <w:p w:rsidR="00775533" w:rsidRDefault="00775533" w:rsidP="002173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75533" w:rsidRDefault="00E35BF0" w:rsidP="002173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</w:p>
    <w:p w:rsidR="00775533" w:rsidRDefault="00DC69FF" w:rsidP="002173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Штогрин В.В</w:t>
      </w:r>
      <w:r w:rsidR="0024447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5533">
        <w:rPr>
          <w:rFonts w:ascii="Times New Roman" w:hAnsi="Times New Roman"/>
          <w:sz w:val="28"/>
          <w:szCs w:val="28"/>
          <w:lang w:val="uk-UA"/>
        </w:rPr>
        <w:t>який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5533">
        <w:rPr>
          <w:rFonts w:ascii="Times New Roman" w:hAnsi="Times New Roman"/>
          <w:sz w:val="28"/>
          <w:szCs w:val="28"/>
          <w:lang w:val="uk-UA"/>
        </w:rPr>
        <w:t xml:space="preserve"> зазначив , що дане питання розглядалося на засіданні комісії з питань захисту прав дитини при виконавчому комітеті міської ради і було підтримано членами комісії.</w:t>
      </w:r>
    </w:p>
    <w:p w:rsidR="00775533" w:rsidRDefault="00775533" w:rsidP="002173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Шинкар М.Г. запропонував у пункті 3  слова «Звернути увагу» замінити словом «Попередити».</w:t>
      </w:r>
    </w:p>
    <w:p w:rsidR="00775533" w:rsidRPr="00A96771" w:rsidRDefault="00397D63" w:rsidP="002173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217397">
        <w:rPr>
          <w:rFonts w:ascii="Times New Roman" w:hAnsi="Times New Roman"/>
          <w:sz w:val="28"/>
          <w:szCs w:val="28"/>
          <w:lang w:val="uk-UA"/>
        </w:rPr>
        <w:t xml:space="preserve">  поставив проєкт рішення </w:t>
      </w:r>
      <w:r w:rsidR="00775533">
        <w:rPr>
          <w:rFonts w:ascii="Times New Roman" w:hAnsi="Times New Roman"/>
          <w:sz w:val="28"/>
          <w:szCs w:val="28"/>
          <w:lang w:val="uk-UA"/>
        </w:rPr>
        <w:t xml:space="preserve">із доповненням </w:t>
      </w:r>
      <w:r w:rsidR="00244475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AF6034" w:rsidRPr="003219AF" w:rsidRDefault="00775533" w:rsidP="003219A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№189</w:t>
      </w:r>
      <w:r w:rsidR="00AF6034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піклування над неповнолітнім</w:t>
      </w:r>
      <w:r w:rsidR="007F7A08">
        <w:rPr>
          <w:rFonts w:ascii="Times New Roman" w:hAnsi="Times New Roman"/>
          <w:sz w:val="28"/>
          <w:szCs w:val="28"/>
          <w:lang w:val="uk-UA"/>
        </w:rPr>
        <w:t>»</w:t>
      </w:r>
      <w:r w:rsidR="00AF6034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AF6034" w:rsidRPr="00A96771" w:rsidRDefault="00AF6034" w:rsidP="00AF6034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775533">
        <w:rPr>
          <w:sz w:val="28"/>
          <w:szCs w:val="28"/>
          <w:lang w:val="uk-UA"/>
        </w:rPr>
        <w:t>27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6034" w:rsidRPr="00A96771" w:rsidRDefault="00AF6034" w:rsidP="00AF60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219AF" w:rsidRDefault="00AF6034" w:rsidP="00AF60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0DED" w:rsidRDefault="00000DE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000DED" w:rsidTr="00000DED">
        <w:tc>
          <w:tcPr>
            <w:tcW w:w="4644" w:type="dxa"/>
          </w:tcPr>
          <w:p w:rsidR="00775533" w:rsidRDefault="00BD16E6" w:rsidP="00775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 </w:t>
            </w:r>
            <w:r w:rsidR="00775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000DED" w:rsidRPr="00775533" w:rsidRDefault="00775533" w:rsidP="00775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53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вчинення  правочину</w:t>
            </w:r>
            <w:r w:rsidR="002444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</w:p>
          <w:p w:rsidR="00775533" w:rsidRPr="003B19AB" w:rsidRDefault="00775533" w:rsidP="00775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  <w:p w:rsidR="00000DED" w:rsidRDefault="00000DED" w:rsidP="00000DE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00DED" w:rsidRPr="00775533" w:rsidRDefault="00775533" w:rsidP="009B00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="00000DED" w:rsidRPr="00000DED">
        <w:rPr>
          <w:rFonts w:ascii="Times New Roman" w:hAnsi="Times New Roman"/>
          <w:b/>
          <w:sz w:val="28"/>
          <w:szCs w:val="28"/>
          <w:lang w:val="uk-UA"/>
        </w:rPr>
        <w:t>.СЛУХАЛИ :</w:t>
      </w:r>
    </w:p>
    <w:p w:rsidR="00F651D4" w:rsidRDefault="00397D63" w:rsidP="00000DED">
      <w:pPr>
        <w:tabs>
          <w:tab w:val="left" w:pos="292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F651D4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</w:p>
    <w:p w:rsidR="00000DED" w:rsidRDefault="00775533" w:rsidP="00BD16E6">
      <w:pPr>
        <w:tabs>
          <w:tab w:val="left" w:pos="2552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775533" w:rsidRDefault="00775533" w:rsidP="00BD16E6">
      <w:pPr>
        <w:tabs>
          <w:tab w:val="left" w:pos="2552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672872" w:rsidRDefault="00672872" w:rsidP="006754B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754BA" w:rsidRDefault="006754BA" w:rsidP="006754B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6754BA" w:rsidRDefault="006754BA" w:rsidP="006754B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Штогрин В.В</w:t>
      </w:r>
      <w:r w:rsidR="0024447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 зазначив , що дане питання розглядалося на засіданні комісії з питань захисту прав дитини при виконавчому комітеті міської ради і було підтримано членами комісії.</w:t>
      </w:r>
    </w:p>
    <w:p w:rsidR="00000DED" w:rsidRPr="00A96771" w:rsidRDefault="00397D63" w:rsidP="00000D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00DED">
        <w:rPr>
          <w:rFonts w:ascii="Times New Roman" w:hAnsi="Times New Roman"/>
          <w:sz w:val="28"/>
          <w:szCs w:val="28"/>
          <w:lang w:val="uk-UA"/>
        </w:rPr>
        <w:t xml:space="preserve">  поставив проєкт рішення </w:t>
      </w:r>
      <w:r w:rsidR="00C44B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0DED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000DED" w:rsidRPr="0002720F" w:rsidRDefault="006754BA" w:rsidP="00BD16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№190</w:t>
      </w:r>
      <w:r w:rsidR="00000DED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D16E6" w:rsidRPr="0076336E">
        <w:rPr>
          <w:rFonts w:ascii="Times New Roman" w:hAnsi="Times New Roman" w:cs="Times New Roman"/>
          <w:sz w:val="28"/>
          <w:szCs w:val="28"/>
          <w:lang w:val="uk-UA"/>
        </w:rPr>
        <w:t xml:space="preserve">Про 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дозволу на вчинення правочину</w:t>
      </w:r>
      <w:r w:rsidR="00000DED" w:rsidRPr="00AF6034">
        <w:rPr>
          <w:rFonts w:ascii="Times New Roman" w:hAnsi="Times New Roman"/>
          <w:sz w:val="28"/>
          <w:szCs w:val="28"/>
          <w:lang w:val="uk-UA"/>
        </w:rPr>
        <w:t>»</w:t>
      </w:r>
      <w:r w:rsidR="00000DED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000DED" w:rsidRPr="00A96771" w:rsidRDefault="00000DED" w:rsidP="00000DE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6754BA">
        <w:rPr>
          <w:sz w:val="28"/>
          <w:szCs w:val="28"/>
          <w:lang w:val="uk-UA"/>
        </w:rPr>
        <w:t>27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DED" w:rsidRPr="00A96771" w:rsidRDefault="00000DED" w:rsidP="00000D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00DED" w:rsidRDefault="00000DED" w:rsidP="00000D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0DED" w:rsidRDefault="00000DED" w:rsidP="00000DED">
      <w:pPr>
        <w:tabs>
          <w:tab w:val="left" w:pos="292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7F7A08" w:rsidRPr="00BD16E6" w:rsidTr="00741D23">
        <w:tc>
          <w:tcPr>
            <w:tcW w:w="4785" w:type="dxa"/>
          </w:tcPr>
          <w:p w:rsidR="006754BA" w:rsidRDefault="006754BA" w:rsidP="006754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6754BA" w:rsidRPr="00775533" w:rsidRDefault="006754BA" w:rsidP="006754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53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вчинення  правочину</w:t>
            </w:r>
            <w:r w:rsidR="002444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</w:t>
            </w:r>
          </w:p>
          <w:p w:rsidR="00244475" w:rsidRDefault="006754BA" w:rsidP="006754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Базилевич – начальник </w:t>
            </w:r>
          </w:p>
          <w:p w:rsidR="006754BA" w:rsidRPr="003B19AB" w:rsidRDefault="006754BA" w:rsidP="006754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</w:t>
            </w:r>
          </w:p>
          <w:p w:rsidR="00B80F3D" w:rsidRPr="007F7A08" w:rsidRDefault="00B80F3D" w:rsidP="00832686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D16E6" w:rsidRPr="006754BA" w:rsidRDefault="006754BA" w:rsidP="006754B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="0002720F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832686">
        <w:rPr>
          <w:rFonts w:ascii="Times New Roman" w:hAnsi="Times New Roman"/>
          <w:b/>
          <w:sz w:val="28"/>
          <w:szCs w:val="28"/>
          <w:lang w:val="uk-UA"/>
        </w:rPr>
        <w:t>:</w:t>
      </w:r>
      <w:r w:rsidR="00832686">
        <w:rPr>
          <w:rFonts w:ascii="Times New Roman" w:hAnsi="Times New Roman"/>
          <w:b/>
          <w:sz w:val="28"/>
          <w:szCs w:val="28"/>
          <w:lang w:val="uk-UA"/>
        </w:rPr>
        <w:tab/>
      </w:r>
      <w:r w:rsidR="00832686" w:rsidRPr="00832686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80F3D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</w:p>
    <w:p w:rsidR="00BD16E6" w:rsidRDefault="00BD16E6" w:rsidP="003A59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C66BDD" w:rsidRDefault="006754BA" w:rsidP="003A59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244475" w:rsidRDefault="00244475" w:rsidP="003A59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244475" w:rsidRDefault="00244475" w:rsidP="00C1481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44475" w:rsidRDefault="00244475" w:rsidP="002444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E35BF0" w:rsidRDefault="00244475" w:rsidP="003278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Штогрин В.В., який  зазначив , що дане питання розглядалося на засіданні комісії з питань захисту прав дитини при виконавчому комітеті міської ради і було підтримано членами комісії.</w:t>
      </w:r>
    </w:p>
    <w:p w:rsidR="0032787E" w:rsidRPr="00A96771" w:rsidRDefault="0084526D" w:rsidP="003278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32787E">
        <w:rPr>
          <w:rFonts w:ascii="Times New Roman" w:hAnsi="Times New Roman"/>
          <w:sz w:val="28"/>
          <w:szCs w:val="28"/>
          <w:lang w:val="uk-UA"/>
        </w:rPr>
        <w:t xml:space="preserve">  поставив проєкт рішення </w:t>
      </w:r>
      <w:r w:rsidR="00C44B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787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832686" w:rsidRPr="0002720F" w:rsidRDefault="00BD16E6" w:rsidP="003A59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6754BA">
        <w:rPr>
          <w:rFonts w:ascii="Times New Roman" w:hAnsi="Times New Roman"/>
          <w:sz w:val="28"/>
          <w:szCs w:val="28"/>
          <w:lang w:val="uk-UA"/>
        </w:rPr>
        <w:t>191</w:t>
      </w:r>
      <w:r w:rsidR="00832686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036B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754BA">
        <w:rPr>
          <w:rFonts w:ascii="Times New Roman" w:hAnsi="Times New Roman" w:cs="Times New Roman"/>
          <w:sz w:val="28"/>
          <w:szCs w:val="28"/>
          <w:lang w:val="uk-UA"/>
        </w:rPr>
        <w:t>надання дозволу на вчинення правочину</w:t>
      </w:r>
      <w:r w:rsidR="00832686" w:rsidRPr="00AF6034">
        <w:rPr>
          <w:rFonts w:ascii="Times New Roman" w:hAnsi="Times New Roman"/>
          <w:sz w:val="28"/>
          <w:szCs w:val="28"/>
          <w:lang w:val="uk-UA"/>
        </w:rPr>
        <w:t>»</w:t>
      </w:r>
      <w:r w:rsidR="00832686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832686" w:rsidRPr="00A96771" w:rsidRDefault="00832686" w:rsidP="00832686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6754BA">
        <w:rPr>
          <w:sz w:val="28"/>
          <w:szCs w:val="28"/>
          <w:lang w:val="uk-UA"/>
        </w:rPr>
        <w:t>27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2686" w:rsidRPr="00A96771" w:rsidRDefault="00832686" w:rsidP="008326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4526D" w:rsidRDefault="00832686" w:rsidP="004A1A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7"/>
      </w:tblGrid>
      <w:tr w:rsidR="00741D23" w:rsidTr="00070799">
        <w:tc>
          <w:tcPr>
            <w:tcW w:w="4927" w:type="dxa"/>
          </w:tcPr>
          <w:p w:rsidR="0002720F" w:rsidRPr="003A59F2" w:rsidRDefault="00BD16E6" w:rsidP="003A59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6E6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lastRenderedPageBreak/>
              <w:t xml:space="preserve">Про </w:t>
            </w:r>
            <w:r w:rsidR="006754B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міждисциплінарну команду</w:t>
            </w:r>
            <w:r w:rsidRPr="00BD16E6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244475" w:rsidRDefault="006754BA" w:rsidP="006754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Базилевич – начальник </w:t>
            </w:r>
          </w:p>
          <w:p w:rsidR="006754BA" w:rsidRPr="003B19AB" w:rsidRDefault="006754BA" w:rsidP="006754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</w:t>
            </w:r>
          </w:p>
          <w:p w:rsidR="00741D23" w:rsidRPr="00BD16E6" w:rsidRDefault="00741D23" w:rsidP="00BD16E6">
            <w:pPr>
              <w:tabs>
                <w:tab w:val="center" w:pos="4819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80F3D" w:rsidRDefault="006754BA" w:rsidP="00741D2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="0002720F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070799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741D23" w:rsidRPr="00BD16E6" w:rsidRDefault="00741D23" w:rsidP="00BD16E6">
      <w:pPr>
        <w:tabs>
          <w:tab w:val="left" w:pos="2115"/>
          <w:tab w:val="center" w:pos="231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BD16E6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6754BA">
        <w:rPr>
          <w:rFonts w:ascii="Times New Roman" w:hAnsi="Times New Roman"/>
          <w:sz w:val="28"/>
          <w:szCs w:val="28"/>
          <w:lang w:val="uk-UA"/>
        </w:rPr>
        <w:t>ДОПОВІДАЛА</w:t>
      </w:r>
      <w:r w:rsidR="0084526D" w:rsidRPr="0084526D">
        <w:rPr>
          <w:rFonts w:ascii="Times New Roman" w:hAnsi="Times New Roman"/>
          <w:sz w:val="28"/>
          <w:szCs w:val="28"/>
          <w:lang w:val="uk-UA"/>
        </w:rPr>
        <w:t>:</w:t>
      </w:r>
      <w:r w:rsidR="0084526D" w:rsidRPr="0084526D">
        <w:rPr>
          <w:rFonts w:ascii="Times New Roman" w:hAnsi="Times New Roman"/>
          <w:sz w:val="28"/>
          <w:szCs w:val="28"/>
          <w:lang w:val="uk-UA"/>
        </w:rPr>
        <w:tab/>
      </w:r>
      <w:r w:rsidRPr="0084526D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</w:p>
    <w:p w:rsidR="00244475" w:rsidRDefault="00244475" w:rsidP="003278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1481D" w:rsidRDefault="00C1481D" w:rsidP="003278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E35BF0" w:rsidRDefault="00E35BF0" w:rsidP="003278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35BF0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6754BA">
        <w:rPr>
          <w:rFonts w:ascii="Times New Roman" w:hAnsi="Times New Roman"/>
          <w:sz w:val="28"/>
          <w:szCs w:val="28"/>
          <w:lang w:val="uk-UA"/>
        </w:rPr>
        <w:t>Шинкар М.Г., Штогрин В.В.</w:t>
      </w:r>
    </w:p>
    <w:p w:rsidR="0032787E" w:rsidRPr="00A96771" w:rsidRDefault="0084526D" w:rsidP="003278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32787E">
        <w:rPr>
          <w:rFonts w:ascii="Times New Roman" w:hAnsi="Times New Roman"/>
          <w:sz w:val="28"/>
          <w:szCs w:val="28"/>
          <w:lang w:val="uk-UA"/>
        </w:rPr>
        <w:t xml:space="preserve">  поставив проєкт рішення на голосування.</w:t>
      </w:r>
    </w:p>
    <w:p w:rsidR="00741D23" w:rsidRPr="0032787E" w:rsidRDefault="0032787E" w:rsidP="003A59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416FB5">
        <w:rPr>
          <w:rFonts w:ascii="Times New Roman" w:hAnsi="Times New Roman"/>
          <w:sz w:val="28"/>
          <w:szCs w:val="28"/>
          <w:lang w:val="uk-UA"/>
        </w:rPr>
        <w:t>192</w:t>
      </w:r>
      <w:r w:rsidR="00741D23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D16E6" w:rsidRPr="00330D5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16FB5">
        <w:rPr>
          <w:rFonts w:ascii="Times New Roman" w:hAnsi="Times New Roman" w:cs="Times New Roman"/>
          <w:sz w:val="28"/>
          <w:szCs w:val="28"/>
          <w:lang w:val="uk-UA"/>
        </w:rPr>
        <w:t xml:space="preserve"> міждисциплінарну команду</w:t>
      </w:r>
      <w:r w:rsidR="00741D23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741D23" w:rsidRPr="00A96771" w:rsidRDefault="00741D23" w:rsidP="00741D23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184BA1">
        <w:rPr>
          <w:sz w:val="28"/>
          <w:szCs w:val="28"/>
          <w:lang w:val="uk-UA"/>
        </w:rPr>
        <w:t>27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1D23" w:rsidRPr="00A96771" w:rsidRDefault="00741D23" w:rsidP="00741D2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41D23" w:rsidRDefault="00741D23" w:rsidP="00741D2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E25E9B" w:rsidRDefault="00E25E9B" w:rsidP="00741D2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7"/>
      </w:tblGrid>
      <w:tr w:rsidR="00070799" w:rsidTr="00070799">
        <w:tc>
          <w:tcPr>
            <w:tcW w:w="4927" w:type="dxa"/>
          </w:tcPr>
          <w:p w:rsidR="00E81E16" w:rsidRDefault="00BD16E6" w:rsidP="0000171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BD16E6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E81E16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надання соціальних послуг</w:t>
            </w:r>
            <w:r w:rsidR="00E81E16" w:rsidRPr="00E81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70799" w:rsidRPr="00741D23" w:rsidRDefault="00BD16E6" w:rsidP="0000171B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r w:rsidR="00E81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r w:rsidRPr="00BD16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</w:t>
            </w:r>
            <w:r w:rsidR="00E81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соціальної роботи</w:t>
            </w:r>
          </w:p>
        </w:tc>
      </w:tr>
    </w:tbl>
    <w:p w:rsidR="00070799" w:rsidRDefault="00184BA1" w:rsidP="0007079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</w:t>
      </w:r>
      <w:r w:rsidR="0002720F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070799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070799" w:rsidRPr="00741D23" w:rsidRDefault="00BD16E6" w:rsidP="003A59F2">
      <w:pPr>
        <w:tabs>
          <w:tab w:val="center" w:pos="2317"/>
        </w:tabs>
        <w:spacing w:after="0" w:line="240" w:lineRule="auto"/>
        <w:ind w:left="255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07079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  <w:r w:rsidR="009E1B30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E35BF0" w:rsidRDefault="00E35BF0" w:rsidP="000017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35BF0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E81E16">
        <w:rPr>
          <w:rFonts w:ascii="Times New Roman" w:hAnsi="Times New Roman"/>
          <w:sz w:val="28"/>
          <w:szCs w:val="28"/>
          <w:lang w:val="uk-UA"/>
        </w:rPr>
        <w:t>Шинкар М.Г., Денега Б.М.</w:t>
      </w:r>
    </w:p>
    <w:p w:rsidR="0000171B" w:rsidRPr="00A96771" w:rsidRDefault="0084526D" w:rsidP="000017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0171B">
        <w:rPr>
          <w:rFonts w:ascii="Times New Roman" w:hAnsi="Times New Roman"/>
          <w:sz w:val="28"/>
          <w:szCs w:val="28"/>
          <w:lang w:val="uk-UA"/>
        </w:rPr>
        <w:t xml:space="preserve">  поставив проєкт рішення на голосування.</w:t>
      </w:r>
    </w:p>
    <w:p w:rsidR="00070799" w:rsidRPr="00867DBB" w:rsidRDefault="00E81E16" w:rsidP="005B29E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№193</w:t>
      </w:r>
      <w:r w:rsidR="000272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799" w:rsidRPr="00A96771">
        <w:rPr>
          <w:rFonts w:ascii="Times New Roman" w:hAnsi="Times New Roman"/>
          <w:sz w:val="28"/>
          <w:szCs w:val="28"/>
          <w:lang w:val="uk-UA"/>
        </w:rPr>
        <w:t>«</w:t>
      </w:r>
      <w:r w:rsidR="00BD16E6" w:rsidRPr="002241CC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ро надання соціальних послуг</w:t>
      </w:r>
      <w:r w:rsidR="00070799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070799" w:rsidRPr="00A96771" w:rsidRDefault="00070799" w:rsidP="00070799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>Р</w:t>
      </w:r>
      <w:r w:rsidR="00000DED">
        <w:rPr>
          <w:sz w:val="28"/>
          <w:szCs w:val="28"/>
          <w:lang w:val="uk-UA"/>
        </w:rPr>
        <w:t>езультати  голо</w:t>
      </w:r>
      <w:r w:rsidR="00E81E16">
        <w:rPr>
          <w:sz w:val="28"/>
          <w:szCs w:val="28"/>
          <w:lang w:val="uk-UA"/>
        </w:rPr>
        <w:t>сування  :  За –27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0799" w:rsidRPr="00A96771" w:rsidRDefault="00070799" w:rsidP="000707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70799" w:rsidRPr="00070799" w:rsidRDefault="00070799" w:rsidP="000707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70799" w:rsidRDefault="00070799" w:rsidP="0007079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7"/>
      </w:tblGrid>
      <w:tr w:rsidR="00070799" w:rsidTr="003B6330">
        <w:tc>
          <w:tcPr>
            <w:tcW w:w="4927" w:type="dxa"/>
          </w:tcPr>
          <w:p w:rsidR="00070799" w:rsidRPr="00741D23" w:rsidRDefault="00E81E16" w:rsidP="0002720F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</w:t>
            </w:r>
            <w:r w:rsidR="00076B59" w:rsidRPr="00076B5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поштової адреси</w:t>
            </w:r>
            <w:r w:rsidR="00076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E16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</w:t>
            </w:r>
            <w:r w:rsidR="00E16D37" w:rsidRPr="00BD16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Дашавець – начальник відділу власності та будівництва</w:t>
            </w:r>
          </w:p>
        </w:tc>
      </w:tr>
    </w:tbl>
    <w:p w:rsidR="00070799" w:rsidRDefault="00E81E16" w:rsidP="0007079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</w:t>
      </w:r>
      <w:r w:rsidR="0002720F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070799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070799" w:rsidRDefault="00E16D37" w:rsidP="00B404F2">
      <w:pPr>
        <w:tabs>
          <w:tab w:val="center" w:pos="2317"/>
        </w:tabs>
        <w:spacing w:after="0" w:line="240" w:lineRule="auto"/>
        <w:ind w:left="255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84526D" w:rsidRDefault="0084526D" w:rsidP="0002720F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7700F" w:rsidRDefault="00E7700F" w:rsidP="008850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04F2" w:rsidRDefault="00E35BF0" w:rsidP="008850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35BF0">
        <w:rPr>
          <w:rFonts w:ascii="Times New Roman" w:hAnsi="Times New Roman"/>
          <w:sz w:val="28"/>
          <w:szCs w:val="28"/>
          <w:lang w:val="uk-UA"/>
        </w:rPr>
        <w:t>ВИСТУПИЛИ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1E16">
        <w:rPr>
          <w:rFonts w:ascii="Times New Roman" w:hAnsi="Times New Roman"/>
          <w:sz w:val="28"/>
          <w:szCs w:val="28"/>
          <w:lang w:val="uk-UA"/>
        </w:rPr>
        <w:t>Насалик С.С.,</w:t>
      </w:r>
      <w:r w:rsidR="003870C1">
        <w:rPr>
          <w:rFonts w:ascii="Times New Roman" w:hAnsi="Times New Roman"/>
          <w:sz w:val="28"/>
          <w:szCs w:val="28"/>
          <w:lang w:val="uk-UA"/>
        </w:rPr>
        <w:t xml:space="preserve"> Шинкар М.Г.</w:t>
      </w:r>
    </w:p>
    <w:p w:rsidR="00885038" w:rsidRPr="00A96771" w:rsidRDefault="0084526D" w:rsidP="008850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85038">
        <w:rPr>
          <w:rFonts w:ascii="Times New Roman" w:hAnsi="Times New Roman"/>
          <w:sz w:val="28"/>
          <w:szCs w:val="28"/>
          <w:lang w:val="uk-UA"/>
        </w:rPr>
        <w:t xml:space="preserve">  поставив проєкт рішення на голосування.</w:t>
      </w:r>
    </w:p>
    <w:p w:rsidR="00070799" w:rsidRPr="00867DBB" w:rsidRDefault="00E81E16" w:rsidP="0002720F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№194</w:t>
      </w:r>
      <w:r w:rsidR="002F69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799" w:rsidRPr="00A96771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</w:t>
      </w:r>
      <w:r w:rsidR="00076B59" w:rsidRPr="003B19AB">
        <w:rPr>
          <w:rFonts w:ascii="Times New Roman" w:hAnsi="Times New Roman" w:cs="Times New Roman"/>
          <w:sz w:val="28"/>
          <w:szCs w:val="28"/>
          <w:lang w:val="uk-UA"/>
        </w:rPr>
        <w:t xml:space="preserve"> поштової адреси</w:t>
      </w:r>
      <w:r w:rsidR="00070799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070799" w:rsidRPr="00A96771" w:rsidRDefault="00070799" w:rsidP="00070799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E81E16">
        <w:rPr>
          <w:sz w:val="28"/>
          <w:szCs w:val="28"/>
          <w:lang w:val="uk-UA"/>
        </w:rPr>
        <w:t>27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0799" w:rsidRPr="00A96771" w:rsidRDefault="00070799" w:rsidP="000707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16D37" w:rsidRDefault="00070799" w:rsidP="000707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D47BEA" w:rsidRDefault="00D47BEA" w:rsidP="000707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7"/>
      </w:tblGrid>
      <w:tr w:rsidR="003B6330" w:rsidTr="003B6330">
        <w:tc>
          <w:tcPr>
            <w:tcW w:w="4927" w:type="dxa"/>
          </w:tcPr>
          <w:p w:rsidR="00E16D37" w:rsidRPr="003870C1" w:rsidRDefault="00E16D37" w:rsidP="0002720F">
            <w:pPr>
              <w:tabs>
                <w:tab w:val="center" w:pos="2246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3870C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3870C1" w:rsidRPr="003870C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впорядкування поштової адреси</w:t>
            </w:r>
            <w:r w:rsidRPr="003870C1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3B6330" w:rsidRPr="003B6330" w:rsidRDefault="003870C1" w:rsidP="0002720F">
            <w:pPr>
              <w:tabs>
                <w:tab w:val="center" w:pos="224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r w:rsidRPr="00BD16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Дашавець – начальник відділу власності та будівництва</w:t>
            </w:r>
            <w:r w:rsidRPr="003B6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E16D37" w:rsidRPr="003870C1" w:rsidRDefault="003870C1" w:rsidP="003870C1">
      <w:pPr>
        <w:tabs>
          <w:tab w:val="center" w:pos="224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11</w:t>
      </w:r>
      <w:r w:rsidR="006E1124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3B633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070799" w:rsidRDefault="00E16D37" w:rsidP="00B404F2">
      <w:pPr>
        <w:tabs>
          <w:tab w:val="center" w:pos="2317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E16D37" w:rsidRDefault="00E16D37" w:rsidP="00B404F2">
      <w:pPr>
        <w:tabs>
          <w:tab w:val="center" w:pos="2317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D47BEA" w:rsidRDefault="00D47BEA" w:rsidP="008850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870C1" w:rsidRDefault="00244475" w:rsidP="008850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3870C1">
        <w:rPr>
          <w:rFonts w:ascii="Times New Roman" w:hAnsi="Times New Roman"/>
          <w:sz w:val="28"/>
          <w:szCs w:val="28"/>
          <w:lang w:val="uk-UA"/>
        </w:rPr>
        <w:t>:</w:t>
      </w:r>
    </w:p>
    <w:p w:rsidR="003870C1" w:rsidRDefault="003870C1" w:rsidP="008850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Насалик С.С., запропонував  дане питання «Про впорядкування поштової адреси»  направити на до вивчення та розглянути його на наступному засіданні виконавчого комітету.</w:t>
      </w:r>
    </w:p>
    <w:p w:rsidR="004A1A32" w:rsidRDefault="004A1A32" w:rsidP="008850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870C1" w:rsidRDefault="003870C1" w:rsidP="008850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Пропозицію міського голови  підтримано одноголосно.</w:t>
      </w:r>
    </w:p>
    <w:p w:rsidR="00EA4B7E" w:rsidRDefault="003870C1" w:rsidP="00EA4B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 : питання « Про впорядкування поштової адреси» </w:t>
      </w:r>
      <w:r w:rsidR="00EA4B7E">
        <w:rPr>
          <w:rFonts w:ascii="Times New Roman" w:hAnsi="Times New Roman"/>
          <w:sz w:val="28"/>
          <w:szCs w:val="28"/>
          <w:lang w:val="uk-UA"/>
        </w:rPr>
        <w:t>направити на до вивчення та розглянути його на наступному засіданні виконавчого комітету.</w:t>
      </w:r>
    </w:p>
    <w:p w:rsidR="00872122" w:rsidRDefault="00872122" w:rsidP="0083268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913" w:rsidRDefault="000F2913" w:rsidP="0083268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зали з</w:t>
      </w:r>
      <w:r w:rsidR="00244475">
        <w:rPr>
          <w:rFonts w:ascii="Times New Roman" w:hAnsi="Times New Roman"/>
          <w:sz w:val="28"/>
          <w:szCs w:val="28"/>
          <w:lang w:val="uk-UA"/>
        </w:rPr>
        <w:t>асідання зайшла Новосельська У.</w:t>
      </w:r>
      <w:r w:rsidR="00852114">
        <w:rPr>
          <w:rFonts w:ascii="Times New Roman" w:hAnsi="Times New Roman"/>
          <w:sz w:val="28"/>
          <w:szCs w:val="28"/>
          <w:lang w:val="uk-UA"/>
        </w:rPr>
        <w:t>І.</w:t>
      </w:r>
    </w:p>
    <w:p w:rsidR="000F2913" w:rsidRPr="00832686" w:rsidRDefault="000F2913" w:rsidP="0083268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7"/>
      </w:tblGrid>
      <w:tr w:rsidR="003B6330" w:rsidTr="003B6330">
        <w:tc>
          <w:tcPr>
            <w:tcW w:w="4927" w:type="dxa"/>
          </w:tcPr>
          <w:p w:rsidR="003B6330" w:rsidRPr="003B6330" w:rsidRDefault="00E16D37" w:rsidP="00EA4B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4B7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EA4B7E" w:rsidRPr="00EA4B7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впорядкування поштової адреси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A4B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</w:t>
            </w:r>
            <w:r w:rsidR="00EA4B7E" w:rsidRPr="00BD16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Дашавець – начальник відділу власності та будівництва</w:t>
            </w:r>
          </w:p>
        </w:tc>
      </w:tr>
    </w:tbl>
    <w:p w:rsidR="00D47BEA" w:rsidRPr="00EA4B7E" w:rsidRDefault="00EA4B7E" w:rsidP="00D47BE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12</w:t>
      </w:r>
      <w:r w:rsidR="006E1124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3B6330" w:rsidRPr="003B633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3E4493" w:rsidRPr="003E4493" w:rsidRDefault="00E16D37" w:rsidP="00E16D37">
      <w:pPr>
        <w:ind w:left="255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ДОПОВІДАВ</w:t>
      </w:r>
      <w:r w:rsidR="003E4493" w:rsidRPr="003E4493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3E4493" w:rsidRDefault="003E4493" w:rsidP="003E449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10D8A" w:rsidRDefault="00710D8A" w:rsidP="00710D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0D8A" w:rsidRDefault="00710D8A" w:rsidP="00710D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3E4493">
        <w:rPr>
          <w:rFonts w:ascii="Times New Roman" w:hAnsi="Times New Roman"/>
          <w:sz w:val="28"/>
          <w:szCs w:val="28"/>
          <w:lang w:val="uk-UA"/>
        </w:rPr>
        <w:t>:</w:t>
      </w:r>
    </w:p>
    <w:p w:rsidR="00710D8A" w:rsidRDefault="00710D8A" w:rsidP="00710D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47BEA">
        <w:rPr>
          <w:rFonts w:ascii="Times New Roman" w:hAnsi="Times New Roman"/>
          <w:sz w:val="28"/>
          <w:szCs w:val="28"/>
          <w:lang w:val="uk-UA"/>
        </w:rPr>
        <w:t>Шинкар М.Г.</w:t>
      </w:r>
      <w:r>
        <w:rPr>
          <w:rFonts w:ascii="Times New Roman" w:hAnsi="Times New Roman"/>
          <w:sz w:val="28"/>
          <w:szCs w:val="28"/>
          <w:lang w:val="uk-UA"/>
        </w:rPr>
        <w:t>, який запропонував  у пункті 1 рішення слова «впорядкувати поштову адресу індивідуального житлового будинку» замінити словами «</w:t>
      </w:r>
      <w:r w:rsidRPr="00EA4B7E">
        <w:rPr>
          <w:rFonts w:ascii="Times New Roman" w:hAnsi="Times New Roman" w:cs="Times New Roman"/>
          <w:sz w:val="28"/>
          <w:szCs w:val="28"/>
          <w:lang w:val="uk-UA"/>
        </w:rPr>
        <w:t>об’єднати поштові адреси №19 «А»  та №19 на вулиці С.Петлюри  присвоївши поштову адресу»</w:t>
      </w:r>
      <w:r w:rsidR="00A234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0D8A" w:rsidRPr="00A96771" w:rsidRDefault="00710D8A" w:rsidP="00710D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поставив проєкт рішення із доповненнями  на голосування.</w:t>
      </w:r>
    </w:p>
    <w:p w:rsidR="003B6330" w:rsidRPr="003B6330" w:rsidRDefault="00EA4B7E" w:rsidP="006E112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№195</w:t>
      </w:r>
      <w:r w:rsidR="003B6330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16D37" w:rsidRPr="00C7552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впорядкування поштової адреси</w:t>
      </w:r>
      <w:r w:rsidR="003B6330" w:rsidRPr="003B6330">
        <w:rPr>
          <w:rFonts w:ascii="Times New Roman" w:hAnsi="Times New Roman"/>
          <w:sz w:val="28"/>
          <w:szCs w:val="28"/>
          <w:lang w:val="uk-UA"/>
        </w:rPr>
        <w:t>»</w:t>
      </w:r>
      <w:r w:rsidR="003B6330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B6330" w:rsidRPr="00A96771" w:rsidRDefault="003B6330" w:rsidP="003B6330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0F2913">
        <w:rPr>
          <w:sz w:val="28"/>
          <w:szCs w:val="28"/>
          <w:lang w:val="uk-UA"/>
        </w:rPr>
        <w:t>28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6330" w:rsidRPr="00A96771" w:rsidRDefault="003B6330" w:rsidP="003B63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B6330" w:rsidRDefault="003B6330" w:rsidP="003B63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3B6330" w:rsidRDefault="003B6330" w:rsidP="003B63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235C18" w:rsidTr="000B5B53">
        <w:tc>
          <w:tcPr>
            <w:tcW w:w="4927" w:type="dxa"/>
          </w:tcPr>
          <w:p w:rsidR="00E16D37" w:rsidRPr="00EA4B7E" w:rsidRDefault="00E16D37" w:rsidP="00235C1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A4B7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EA4B7E" w:rsidRPr="00EA4B7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впорядкування поштової адреси</w:t>
            </w:r>
            <w:r w:rsidRPr="00EA4B7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235C18" w:rsidRPr="00235C18" w:rsidRDefault="00EA4B7E" w:rsidP="00235C18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r w:rsidRPr="00BD16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Дашавець – начальник відділу власності та будівництва</w:t>
            </w:r>
          </w:p>
        </w:tc>
      </w:tr>
    </w:tbl>
    <w:p w:rsidR="00E16D37" w:rsidRDefault="00EA4B7E" w:rsidP="00EA4B7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13</w:t>
      </w:r>
      <w:r w:rsidR="00260AE0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235C18" w:rsidRPr="003B633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7700F" w:rsidRDefault="00E16D37" w:rsidP="00EA4B7E">
      <w:pPr>
        <w:tabs>
          <w:tab w:val="center" w:pos="2317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EA4B7E" w:rsidRDefault="00EA4B7E" w:rsidP="00EA4B7E">
      <w:pPr>
        <w:tabs>
          <w:tab w:val="center" w:pos="2317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E7700F" w:rsidRDefault="00E7700F" w:rsidP="008721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F2913" w:rsidRDefault="000F2913" w:rsidP="000F2913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ВИСТУПИВ: </w:t>
      </w:r>
      <w:r w:rsidRPr="00D47BEA">
        <w:rPr>
          <w:rFonts w:ascii="Times New Roman" w:hAnsi="Times New Roman"/>
          <w:sz w:val="28"/>
          <w:szCs w:val="28"/>
          <w:lang w:val="uk-UA"/>
        </w:rPr>
        <w:t>Штогрин В.В., Шинкар М.Г.</w:t>
      </w:r>
    </w:p>
    <w:p w:rsidR="000F2913" w:rsidRDefault="000F2913" w:rsidP="000F29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поставив проєкт рішення  на голосування.</w:t>
      </w:r>
    </w:p>
    <w:p w:rsidR="00235C18" w:rsidRPr="003B6330" w:rsidRDefault="00EA4B7E" w:rsidP="00235C1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№196</w:t>
      </w:r>
      <w:r w:rsidR="00235C18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16D37" w:rsidRPr="0067659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впорядкування поштової адреси</w:t>
      </w:r>
      <w:r w:rsidR="00235C18" w:rsidRPr="003B6330">
        <w:rPr>
          <w:rFonts w:ascii="Times New Roman" w:hAnsi="Times New Roman"/>
          <w:sz w:val="28"/>
          <w:szCs w:val="28"/>
          <w:lang w:val="uk-UA"/>
        </w:rPr>
        <w:t>»</w:t>
      </w:r>
      <w:r w:rsidR="00235C18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235C18" w:rsidRPr="00A96771" w:rsidRDefault="00235C18" w:rsidP="00235C18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0F2913">
        <w:rPr>
          <w:sz w:val="28"/>
          <w:szCs w:val="28"/>
          <w:lang w:val="uk-UA"/>
        </w:rPr>
        <w:t>28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5C18" w:rsidRPr="00A96771" w:rsidRDefault="00235C18" w:rsidP="00235C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235C18" w:rsidRDefault="00235C18" w:rsidP="00235C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E16D37" w:rsidRDefault="00E16D37" w:rsidP="00235C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235C18" w:rsidTr="000B5B53">
        <w:tc>
          <w:tcPr>
            <w:tcW w:w="4927" w:type="dxa"/>
          </w:tcPr>
          <w:p w:rsidR="00076B59" w:rsidRPr="000F2913" w:rsidRDefault="00E16D37" w:rsidP="000D3A40">
            <w:pP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0F291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надання дозволу на </w:t>
            </w:r>
            <w:r w:rsidR="000F2913" w:rsidRPr="000F291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газифікацію</w:t>
            </w:r>
          </w:p>
          <w:p w:rsidR="00235C18" w:rsidRPr="00235C18" w:rsidRDefault="000F2913" w:rsidP="000D3A4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r w:rsidRPr="00BD16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Дашавець – начальник відділу власності та будівництва</w:t>
            </w:r>
          </w:p>
        </w:tc>
      </w:tr>
    </w:tbl>
    <w:p w:rsidR="00076B59" w:rsidRDefault="000D3A40" w:rsidP="000F291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0F2913">
        <w:rPr>
          <w:rFonts w:ascii="Times New Roman" w:hAnsi="Times New Roman"/>
          <w:b/>
          <w:sz w:val="28"/>
          <w:szCs w:val="28"/>
          <w:lang w:val="uk-UA"/>
        </w:rPr>
        <w:t>4</w:t>
      </w:r>
      <w:r w:rsidR="00260AE0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235C18" w:rsidRPr="003B63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 w:rsidR="00235C18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</w:t>
      </w:r>
      <w:r w:rsidR="00C10059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235C18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0D3A40" w:rsidRDefault="00E16D37" w:rsidP="00076B59">
      <w:pPr>
        <w:tabs>
          <w:tab w:val="center" w:pos="2317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ДОПОВІДАВ</w:t>
      </w:r>
      <w:r w:rsidR="00235C18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235C18" w:rsidRPr="003B6330">
        <w:rPr>
          <w:rFonts w:ascii="Times New Roman" w:hAnsi="Times New Roman"/>
          <w:sz w:val="28"/>
          <w:szCs w:val="28"/>
          <w:lang w:val="uk-UA"/>
        </w:rPr>
        <w:br w:type="textWrapping" w:clear="all"/>
      </w:r>
      <w:r w:rsidR="00235C18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3E4493" w:rsidRDefault="000F2913" w:rsidP="000D3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3E4493" w:rsidRPr="003E4493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Насалик С.С., Шинкар М.Г.</w:t>
      </w:r>
    </w:p>
    <w:p w:rsidR="000D3A40" w:rsidRPr="00A96771" w:rsidRDefault="001F3981" w:rsidP="000D3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D3A40">
        <w:rPr>
          <w:rFonts w:ascii="Times New Roman" w:hAnsi="Times New Roman"/>
          <w:sz w:val="28"/>
          <w:szCs w:val="28"/>
          <w:lang w:val="uk-UA"/>
        </w:rPr>
        <w:t xml:space="preserve">  поставив проєкт рішення</w:t>
      </w:r>
      <w:r w:rsidR="00D47BEA">
        <w:rPr>
          <w:rFonts w:ascii="Times New Roman" w:hAnsi="Times New Roman"/>
          <w:sz w:val="28"/>
          <w:szCs w:val="28"/>
          <w:lang w:val="uk-UA"/>
        </w:rPr>
        <w:t xml:space="preserve"> із доповненням</w:t>
      </w:r>
      <w:r w:rsidR="000D3A40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0D3A40" w:rsidRPr="003B6330" w:rsidRDefault="000F2913" w:rsidP="000D3A40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№197</w:t>
      </w:r>
      <w:r w:rsidR="000D3A40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16D37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r>
        <w:rPr>
          <w:rFonts w:ascii="Times New Roman" w:hAnsi="Times New Roman" w:cs="Times New Roman"/>
          <w:sz w:val="28"/>
          <w:szCs w:val="28"/>
          <w:lang w:val="uk-UA"/>
        </w:rPr>
        <w:t>газифікацію</w:t>
      </w:r>
      <w:r w:rsidR="000D3A40" w:rsidRPr="003B6330">
        <w:rPr>
          <w:rFonts w:ascii="Times New Roman" w:hAnsi="Times New Roman"/>
          <w:sz w:val="28"/>
          <w:szCs w:val="28"/>
          <w:lang w:val="uk-UA"/>
        </w:rPr>
        <w:t>»</w:t>
      </w:r>
      <w:r w:rsidR="00D47BEA">
        <w:rPr>
          <w:rFonts w:ascii="Times New Roman" w:hAnsi="Times New Roman"/>
          <w:sz w:val="28"/>
          <w:szCs w:val="28"/>
          <w:lang w:val="uk-UA"/>
        </w:rPr>
        <w:t xml:space="preserve"> додається.</w:t>
      </w:r>
    </w:p>
    <w:p w:rsidR="000D3A40" w:rsidRPr="00A96771" w:rsidRDefault="000D3A40" w:rsidP="000D3A40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7E15B6">
        <w:rPr>
          <w:sz w:val="28"/>
          <w:szCs w:val="28"/>
          <w:lang w:val="uk-UA"/>
        </w:rPr>
        <w:t>28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3A40" w:rsidRPr="00A96771" w:rsidRDefault="000D3A40" w:rsidP="000D3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D3A40" w:rsidRDefault="000D3A40" w:rsidP="000D3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1F3981" w:rsidRDefault="001F3981" w:rsidP="000D3A40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880B57" w:rsidRPr="000F2913" w:rsidTr="000B5B53">
        <w:tc>
          <w:tcPr>
            <w:tcW w:w="4927" w:type="dxa"/>
          </w:tcPr>
          <w:p w:rsidR="002F1DD7" w:rsidRPr="002F1DD7" w:rsidRDefault="00E16D37" w:rsidP="001F3981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D236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надання дозволу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36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="000F2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розміщення </w:t>
            </w:r>
            <w:r w:rsidR="000F2913" w:rsidRPr="000F291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зовнішньої реклами</w:t>
            </w:r>
            <w:r w:rsidR="000F2913" w:rsidRPr="000F2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</w:t>
            </w:r>
            <w:r w:rsidR="002F1DD7" w:rsidRPr="000F2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80B57" w:rsidRPr="00235C18" w:rsidRDefault="000F2913" w:rsidP="001F398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Павлів – провідний спеціаліст відділу архітектури та містобуду</w:t>
            </w:r>
            <w:r w:rsidR="005C3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ання</w:t>
            </w:r>
          </w:p>
        </w:tc>
      </w:tr>
    </w:tbl>
    <w:p w:rsidR="00260AE0" w:rsidRDefault="000F2913" w:rsidP="00880B5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15</w:t>
      </w:r>
      <w:r w:rsidR="00260AE0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880B57" w:rsidRPr="003B6330">
        <w:rPr>
          <w:rFonts w:ascii="Times New Roman" w:hAnsi="Times New Roman"/>
          <w:b/>
          <w:sz w:val="28"/>
          <w:szCs w:val="28"/>
          <w:lang w:val="uk-UA"/>
        </w:rPr>
        <w:t xml:space="preserve"> :</w:t>
      </w:r>
    </w:p>
    <w:p w:rsidR="00E16D37" w:rsidRDefault="00880B57" w:rsidP="001F3981">
      <w:pPr>
        <w:tabs>
          <w:tab w:val="center" w:pos="2317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</w:t>
      </w:r>
      <w:r w:rsidR="000D3A40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</w:p>
    <w:p w:rsidR="001F3981" w:rsidRDefault="000D3A40" w:rsidP="00E16D37">
      <w:pPr>
        <w:tabs>
          <w:tab w:val="center" w:pos="2317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D37">
        <w:rPr>
          <w:rFonts w:ascii="Times New Roman" w:hAnsi="Times New Roman"/>
          <w:sz w:val="28"/>
          <w:szCs w:val="28"/>
          <w:lang w:val="uk-UA"/>
        </w:rPr>
        <w:t>ДОПОВІДАВ</w:t>
      </w:r>
      <w:r w:rsidR="00880B57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880B57">
        <w:rPr>
          <w:rFonts w:ascii="Times New Roman" w:hAnsi="Times New Roman"/>
          <w:b/>
          <w:sz w:val="28"/>
          <w:szCs w:val="28"/>
          <w:lang w:val="uk-UA"/>
        </w:rPr>
        <w:tab/>
      </w:r>
      <w:r w:rsidR="00880B57">
        <w:rPr>
          <w:rFonts w:ascii="Times New Roman" w:hAnsi="Times New Roman"/>
          <w:b/>
          <w:sz w:val="28"/>
          <w:szCs w:val="28"/>
          <w:lang w:val="uk-UA"/>
        </w:rPr>
        <w:br w:type="textWrapping" w:clear="all"/>
      </w:r>
    </w:p>
    <w:p w:rsidR="002F1DD7" w:rsidRDefault="003E4493" w:rsidP="001F3981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E4493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ED0B3F" w:rsidRPr="00ED0B3F">
        <w:rPr>
          <w:rFonts w:ascii="Times New Roman" w:hAnsi="Times New Roman"/>
          <w:sz w:val="28"/>
          <w:szCs w:val="28"/>
          <w:lang w:val="uk-UA"/>
        </w:rPr>
        <w:t>Штогрин В.В., Шинкар М.Г.</w:t>
      </w:r>
    </w:p>
    <w:p w:rsidR="000D3A40" w:rsidRPr="00A96771" w:rsidRDefault="001F3981" w:rsidP="001F3981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D3A40">
        <w:rPr>
          <w:rFonts w:ascii="Times New Roman" w:hAnsi="Times New Roman"/>
          <w:sz w:val="28"/>
          <w:szCs w:val="28"/>
          <w:lang w:val="uk-UA"/>
        </w:rPr>
        <w:t xml:space="preserve">  поставив проєкт рішення на голосування.</w:t>
      </w:r>
    </w:p>
    <w:p w:rsidR="000D3A40" w:rsidRPr="003B6330" w:rsidRDefault="000D3A40" w:rsidP="000D3A40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5C33E8">
        <w:rPr>
          <w:rFonts w:ascii="Times New Roman" w:hAnsi="Times New Roman"/>
          <w:sz w:val="28"/>
          <w:szCs w:val="28"/>
          <w:lang w:val="uk-UA"/>
        </w:rPr>
        <w:t>ИРІШИЛИ: Рішення №198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16D37" w:rsidRPr="00D23637">
        <w:rPr>
          <w:rFonts w:ascii="Times New Roman" w:hAnsi="Times New Roman" w:cs="Times New Roman"/>
          <w:sz w:val="28"/>
          <w:szCs w:val="28"/>
          <w:lang w:val="uk-UA"/>
        </w:rPr>
        <w:t>Про надання дозволу</w:t>
      </w:r>
      <w:r w:rsidR="00E16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D37" w:rsidRPr="00D2363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5C33E8">
        <w:rPr>
          <w:rFonts w:ascii="Times New Roman" w:hAnsi="Times New Roman" w:cs="Times New Roman"/>
          <w:sz w:val="28"/>
          <w:szCs w:val="28"/>
          <w:lang w:val="uk-UA"/>
        </w:rPr>
        <w:t>розміщення зовнішньої реклами</w:t>
      </w:r>
      <w:r w:rsidRPr="003B6330">
        <w:rPr>
          <w:rFonts w:ascii="Times New Roman" w:hAnsi="Times New Roman"/>
          <w:sz w:val="28"/>
          <w:szCs w:val="28"/>
          <w:lang w:val="uk-UA"/>
        </w:rPr>
        <w:t>»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0D3A40" w:rsidRPr="00A96771" w:rsidRDefault="000D3A40" w:rsidP="000D3A40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E16D37">
        <w:rPr>
          <w:sz w:val="28"/>
          <w:szCs w:val="28"/>
          <w:lang w:val="uk-UA"/>
        </w:rPr>
        <w:t>2</w:t>
      </w:r>
      <w:r w:rsidR="007E15B6">
        <w:rPr>
          <w:sz w:val="28"/>
          <w:szCs w:val="28"/>
          <w:lang w:val="uk-UA"/>
        </w:rPr>
        <w:t>8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3A40" w:rsidRPr="00A96771" w:rsidRDefault="000D3A40" w:rsidP="000D3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45643" w:rsidRDefault="000D3A40" w:rsidP="003E44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23407" w:rsidRDefault="00A23407" w:rsidP="003E44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880B57" w:rsidTr="000B5B53">
        <w:tc>
          <w:tcPr>
            <w:tcW w:w="4927" w:type="dxa"/>
          </w:tcPr>
          <w:p w:rsidR="002F1DD7" w:rsidRPr="00E16D37" w:rsidRDefault="00E16D37" w:rsidP="005C33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4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</w:t>
            </w:r>
            <w:r w:rsidRPr="005C3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дозволу на розміщення </w:t>
            </w:r>
            <w:r w:rsidR="005C33E8" w:rsidRPr="005C33E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зовнішньої реклами</w:t>
            </w:r>
            <w:r w:rsidR="005C33E8" w:rsidRPr="005C3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</w:t>
            </w:r>
            <w:r w:rsidR="002F1DD7" w:rsidRPr="002F1DD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880B57" w:rsidRPr="00235C18" w:rsidRDefault="005C33E8" w:rsidP="00880B5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Павлів – провідний спеціаліст відділу архітектури та містобудування</w:t>
            </w:r>
          </w:p>
        </w:tc>
      </w:tr>
    </w:tbl>
    <w:p w:rsidR="000D3A40" w:rsidRDefault="005C33E8" w:rsidP="001F398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16</w:t>
      </w:r>
      <w:r w:rsidR="002F27B4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1F3981">
        <w:rPr>
          <w:rFonts w:ascii="Times New Roman" w:hAnsi="Times New Roman"/>
          <w:b/>
          <w:sz w:val="28"/>
          <w:szCs w:val="28"/>
          <w:lang w:val="uk-UA"/>
        </w:rPr>
        <w:t>:</w:t>
      </w:r>
      <w:r w:rsidR="001F3981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</w:t>
      </w:r>
    </w:p>
    <w:p w:rsidR="006548A9" w:rsidRDefault="000D3A40" w:rsidP="00880B57">
      <w:pPr>
        <w:tabs>
          <w:tab w:val="center" w:pos="2317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</w:p>
    <w:p w:rsidR="00E7700F" w:rsidRDefault="00E16D37" w:rsidP="005C33E8">
      <w:pPr>
        <w:tabs>
          <w:tab w:val="center" w:pos="2317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880B57">
        <w:rPr>
          <w:rFonts w:ascii="Times New Roman" w:hAnsi="Times New Roman"/>
          <w:b/>
          <w:sz w:val="28"/>
          <w:szCs w:val="28"/>
          <w:lang w:val="uk-UA"/>
        </w:rPr>
        <w:tab/>
      </w:r>
      <w:r w:rsidR="00880B57">
        <w:rPr>
          <w:rFonts w:ascii="Times New Roman" w:hAnsi="Times New Roman"/>
          <w:b/>
          <w:sz w:val="28"/>
          <w:szCs w:val="28"/>
          <w:lang w:val="uk-UA"/>
        </w:rPr>
        <w:br w:type="textWrapping" w:clear="all"/>
      </w:r>
    </w:p>
    <w:p w:rsidR="003E4493" w:rsidRDefault="003E4493" w:rsidP="000D3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E4493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ED0B3F" w:rsidRPr="00ED0B3F">
        <w:rPr>
          <w:rFonts w:ascii="Times New Roman" w:hAnsi="Times New Roman"/>
          <w:sz w:val="28"/>
          <w:szCs w:val="28"/>
          <w:lang w:val="uk-UA"/>
        </w:rPr>
        <w:t>Штогрин В.В., Шинкар М.Г.</w:t>
      </w:r>
    </w:p>
    <w:p w:rsidR="000D3A40" w:rsidRPr="00A96771" w:rsidRDefault="001F3981" w:rsidP="000D3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D3A40">
        <w:rPr>
          <w:rFonts w:ascii="Times New Roman" w:hAnsi="Times New Roman"/>
          <w:sz w:val="28"/>
          <w:szCs w:val="28"/>
          <w:lang w:val="uk-UA"/>
        </w:rPr>
        <w:t xml:space="preserve">  поставив проєкт рішення на голосування.</w:t>
      </w:r>
    </w:p>
    <w:p w:rsidR="000D3A40" w:rsidRPr="006548A9" w:rsidRDefault="007A230F" w:rsidP="000D3A40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5C33E8">
        <w:rPr>
          <w:rFonts w:ascii="Times New Roman" w:hAnsi="Times New Roman"/>
          <w:sz w:val="28"/>
          <w:szCs w:val="28"/>
          <w:lang w:val="uk-UA"/>
        </w:rPr>
        <w:t>Рішення №199</w:t>
      </w:r>
      <w:r w:rsidR="000D3A40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548A9" w:rsidRPr="00444C16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розміщення </w:t>
      </w:r>
      <w:r w:rsidR="005C33E8">
        <w:rPr>
          <w:rFonts w:ascii="Times New Roman" w:hAnsi="Times New Roman" w:cs="Times New Roman"/>
          <w:sz w:val="28"/>
          <w:szCs w:val="28"/>
          <w:lang w:val="uk-UA"/>
        </w:rPr>
        <w:t>зовнішньої реклами</w:t>
      </w:r>
      <w:r w:rsidR="000D3A40" w:rsidRPr="003B6330">
        <w:rPr>
          <w:rFonts w:ascii="Times New Roman" w:hAnsi="Times New Roman"/>
          <w:sz w:val="28"/>
          <w:szCs w:val="28"/>
          <w:lang w:val="uk-UA"/>
        </w:rPr>
        <w:t>»</w:t>
      </w:r>
      <w:r w:rsidR="000D3A40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0D3A40" w:rsidRPr="00A96771" w:rsidRDefault="000D3A40" w:rsidP="000D3A40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7E15B6">
        <w:rPr>
          <w:sz w:val="28"/>
          <w:szCs w:val="28"/>
          <w:lang w:val="uk-UA"/>
        </w:rPr>
        <w:t>28</w:t>
      </w:r>
      <w:r w:rsidR="002F1DD7">
        <w:rPr>
          <w:sz w:val="28"/>
          <w:szCs w:val="28"/>
          <w:lang w:val="uk-UA"/>
        </w:rPr>
        <w:t xml:space="preserve">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3A40" w:rsidRPr="00A96771" w:rsidRDefault="000D3A40" w:rsidP="000D3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D3A40" w:rsidRDefault="000D3A40" w:rsidP="000D3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ED0B3F" w:rsidRDefault="00ED0B3F" w:rsidP="00880B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0D3A40" w:rsidTr="007A230F">
        <w:tc>
          <w:tcPr>
            <w:tcW w:w="4785" w:type="dxa"/>
          </w:tcPr>
          <w:p w:rsidR="000D3A40" w:rsidRPr="005C33E8" w:rsidRDefault="006548A9" w:rsidP="005C33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4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</w:t>
            </w:r>
            <w:r w:rsidR="005C3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дублікату свідоцтва </w:t>
            </w:r>
            <w:r w:rsidR="005C33E8" w:rsidRPr="005C33E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право власності</w:t>
            </w:r>
            <w:r w:rsidR="005C3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</w:t>
            </w:r>
          </w:p>
          <w:p w:rsidR="002F1DD7" w:rsidRPr="003B19AB" w:rsidRDefault="005C33E8" w:rsidP="002F1D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r w:rsidRPr="00BD16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Дашавець – начальник відділу власності та будівництва</w:t>
            </w:r>
          </w:p>
          <w:p w:rsidR="000D3A40" w:rsidRPr="000D3A40" w:rsidRDefault="000D3A40" w:rsidP="007D1D56">
            <w:pPr>
              <w:ind w:right="-54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</w:tbl>
    <w:p w:rsidR="000D3A40" w:rsidRDefault="005C33E8" w:rsidP="000D3A4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</w:t>
      </w:r>
      <w:r w:rsidR="000D3A40" w:rsidRPr="000D3A40">
        <w:rPr>
          <w:rFonts w:ascii="Times New Roman" w:hAnsi="Times New Roman"/>
          <w:b/>
          <w:sz w:val="28"/>
          <w:szCs w:val="28"/>
          <w:lang w:val="uk-UA"/>
        </w:rPr>
        <w:t>.СЛУХАЛИ :</w:t>
      </w:r>
    </w:p>
    <w:p w:rsidR="005C33E8" w:rsidRPr="000D3A40" w:rsidRDefault="005C33E8" w:rsidP="000D3A4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404F2" w:rsidRPr="00A23407" w:rsidRDefault="00B404F2" w:rsidP="00B404F2">
      <w:pPr>
        <w:spacing w:after="0" w:line="240" w:lineRule="auto"/>
        <w:ind w:left="2552"/>
        <w:rPr>
          <w:rFonts w:ascii="Times New Roman" w:hAnsi="Times New Roman"/>
          <w:sz w:val="32"/>
          <w:szCs w:val="32"/>
          <w:lang w:val="uk-UA"/>
        </w:rPr>
      </w:pPr>
    </w:p>
    <w:p w:rsidR="007A230F" w:rsidRDefault="002F1DD7" w:rsidP="00B404F2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ДОПОВІДАВ</w:t>
      </w:r>
      <w:r w:rsidR="007A230F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0D3A40" w:rsidRDefault="007A230F" w:rsidP="007A230F">
      <w:pPr>
        <w:tabs>
          <w:tab w:val="center" w:pos="23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ED0B3F" w:rsidRDefault="00ED0B3F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E4493" w:rsidRDefault="00ED0B3F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</w:t>
      </w:r>
      <w:r w:rsidRPr="00ED0B3F">
        <w:rPr>
          <w:rFonts w:ascii="Times New Roman" w:hAnsi="Times New Roman"/>
          <w:sz w:val="28"/>
          <w:szCs w:val="28"/>
          <w:lang w:val="uk-UA"/>
        </w:rPr>
        <w:t xml:space="preserve"> Штогрин В.В., Шинкар М.Г.</w:t>
      </w:r>
    </w:p>
    <w:p w:rsidR="007A230F" w:rsidRPr="00A96771" w:rsidRDefault="007D1D56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7A230F">
        <w:rPr>
          <w:rFonts w:ascii="Times New Roman" w:hAnsi="Times New Roman"/>
          <w:sz w:val="28"/>
          <w:szCs w:val="28"/>
          <w:lang w:val="uk-UA"/>
        </w:rPr>
        <w:t xml:space="preserve">  поставив проєкт рішення на голосування.</w:t>
      </w:r>
    </w:p>
    <w:p w:rsidR="007A230F" w:rsidRPr="006548A9" w:rsidRDefault="007A230F" w:rsidP="006548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</w:t>
      </w:r>
      <w:r w:rsidR="005C33E8">
        <w:rPr>
          <w:rFonts w:ascii="Times New Roman" w:hAnsi="Times New Roman"/>
          <w:sz w:val="28"/>
          <w:szCs w:val="28"/>
          <w:lang w:val="uk-UA"/>
        </w:rPr>
        <w:t>№200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548A9" w:rsidRPr="00444C16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</w:t>
      </w:r>
      <w:r w:rsidR="005C33E8">
        <w:rPr>
          <w:rFonts w:ascii="Times New Roman" w:hAnsi="Times New Roman" w:cs="Times New Roman"/>
          <w:sz w:val="28"/>
          <w:szCs w:val="28"/>
          <w:lang w:val="uk-UA"/>
        </w:rPr>
        <w:t xml:space="preserve"> виготовлення дубліката свідоцтва про право власності</w:t>
      </w:r>
      <w:r w:rsidR="002F1DD7">
        <w:rPr>
          <w:rFonts w:ascii="Times New Roman" w:eastAsia="Times New Roman" w:hAnsi="Times New Roman" w:cs="Times New Roman"/>
          <w:sz w:val="28"/>
          <w:lang w:val="uk-UA"/>
        </w:rPr>
        <w:t>»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7A230F" w:rsidRPr="00A96771" w:rsidRDefault="007A230F" w:rsidP="007A230F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7E15B6">
        <w:rPr>
          <w:sz w:val="28"/>
          <w:szCs w:val="28"/>
          <w:lang w:val="uk-UA"/>
        </w:rPr>
        <w:t>28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230F" w:rsidRPr="00A96771" w:rsidRDefault="007A230F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A230F" w:rsidRDefault="007A230F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72872" w:rsidRDefault="00672872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72872" w:rsidRDefault="00672872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72872" w:rsidRDefault="00672872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1DD7" w:rsidRDefault="002F1DD7" w:rsidP="007A3B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20"/>
      </w:tblGrid>
      <w:tr w:rsidR="007A230F" w:rsidTr="00C953DD">
        <w:tc>
          <w:tcPr>
            <w:tcW w:w="4820" w:type="dxa"/>
          </w:tcPr>
          <w:p w:rsidR="005C33E8" w:rsidRPr="005C33E8" w:rsidRDefault="005C33E8" w:rsidP="005C33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взяття на облік для                                                                                                                     </w:t>
            </w:r>
          </w:p>
          <w:p w:rsidR="005C33E8" w:rsidRPr="005C33E8" w:rsidRDefault="005C33E8" w:rsidP="005C33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виділення земельних ділянок                                                                                                            </w:t>
            </w:r>
          </w:p>
          <w:p w:rsidR="005C33E8" w:rsidRPr="005C33E8" w:rsidRDefault="005C33E8" w:rsidP="005C33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 будівництво індивідуального                                                                                                       </w:t>
            </w:r>
          </w:p>
          <w:p w:rsidR="005C33E8" w:rsidRPr="00DB6EEB" w:rsidRDefault="005C33E8" w:rsidP="005C33E8">
            <w:pP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DB6EE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житлового будинку</w:t>
            </w:r>
            <w:r w:rsidR="00DB6EEB">
              <w:rPr>
                <w:rFonts w:ascii="Times New Roman" w:hAnsi="Times New Roman"/>
                <w:sz w:val="28"/>
                <w:szCs w:val="28"/>
                <w:lang w:val="uk-UA"/>
              </w:rPr>
              <w:t>_____________</w:t>
            </w:r>
            <w:r w:rsidRPr="00DB6EEB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                                                                                                                     </w:t>
            </w:r>
          </w:p>
          <w:p w:rsidR="007A230F" w:rsidRDefault="00DB6EEB" w:rsidP="007A230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 Кривіцький – спеціаліст І категорії відділу земельних ресурсів</w:t>
            </w:r>
          </w:p>
        </w:tc>
      </w:tr>
    </w:tbl>
    <w:p w:rsidR="007A230F" w:rsidRDefault="005C33E8" w:rsidP="007A230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18</w:t>
      </w:r>
      <w:r w:rsidR="007A230F" w:rsidRPr="007A230F">
        <w:rPr>
          <w:rFonts w:ascii="Times New Roman" w:hAnsi="Times New Roman"/>
          <w:b/>
          <w:sz w:val="28"/>
          <w:szCs w:val="28"/>
          <w:lang w:val="uk-UA"/>
        </w:rPr>
        <w:t>.СЛУХАЛИ:</w:t>
      </w:r>
    </w:p>
    <w:p w:rsidR="005C33E8" w:rsidRDefault="005C33E8" w:rsidP="007A230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C33E8" w:rsidRDefault="005C33E8" w:rsidP="007A230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C33E8" w:rsidRPr="007A230F" w:rsidRDefault="005C33E8" w:rsidP="007A230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C33E8" w:rsidRDefault="007A230F" w:rsidP="00A23407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="009E1B30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6548A9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3E4493">
        <w:rPr>
          <w:rFonts w:ascii="Times New Roman" w:hAnsi="Times New Roman"/>
          <w:sz w:val="28"/>
          <w:szCs w:val="28"/>
          <w:lang w:val="uk-UA"/>
        </w:rPr>
        <w:br/>
      </w:r>
    </w:p>
    <w:p w:rsidR="005C33E8" w:rsidRDefault="005C33E8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04F2" w:rsidRDefault="003E4493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E4493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ED0B3F" w:rsidRPr="00ED0B3F">
        <w:rPr>
          <w:rFonts w:ascii="Times New Roman" w:hAnsi="Times New Roman"/>
          <w:sz w:val="28"/>
          <w:szCs w:val="28"/>
          <w:lang w:val="uk-UA"/>
        </w:rPr>
        <w:t>Штогрин В.В., Шинкар М.Г.</w:t>
      </w:r>
    </w:p>
    <w:p w:rsidR="007A230F" w:rsidRPr="00A96771" w:rsidRDefault="007D1D56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7A230F">
        <w:rPr>
          <w:rFonts w:ascii="Times New Roman" w:hAnsi="Times New Roman"/>
          <w:sz w:val="28"/>
          <w:szCs w:val="28"/>
          <w:lang w:val="uk-UA"/>
        </w:rPr>
        <w:t xml:space="preserve">  поставив проєкт рішення на голосування.</w:t>
      </w:r>
    </w:p>
    <w:p w:rsidR="007A230F" w:rsidRPr="00DB6EEB" w:rsidRDefault="00DB6EEB" w:rsidP="00DB6E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№201</w:t>
      </w:r>
      <w:r w:rsidR="007A230F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548A9" w:rsidRPr="00382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EEB">
        <w:rPr>
          <w:rFonts w:ascii="Times New Roman" w:hAnsi="Times New Roman" w:cs="Times New Roman"/>
          <w:sz w:val="28"/>
          <w:szCs w:val="28"/>
          <w:lang w:val="uk-UA"/>
        </w:rPr>
        <w:t xml:space="preserve">Про взяття на облік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EEB">
        <w:rPr>
          <w:rFonts w:ascii="Times New Roman" w:hAnsi="Times New Roman" w:cs="Times New Roman"/>
          <w:sz w:val="28"/>
          <w:szCs w:val="28"/>
          <w:lang w:val="uk-UA"/>
        </w:rPr>
        <w:t>виділення земельних ділянок  під будівництво індивідуального  житлового будинку</w:t>
      </w:r>
      <w:r>
        <w:rPr>
          <w:sz w:val="28"/>
          <w:szCs w:val="28"/>
          <w:lang w:val="uk-UA"/>
        </w:rPr>
        <w:t xml:space="preserve"> </w:t>
      </w:r>
      <w:r w:rsidR="007A230F">
        <w:rPr>
          <w:rFonts w:ascii="Times New Roman" w:eastAsia="Times New Roman" w:hAnsi="Times New Roman" w:cs="Times New Roman"/>
          <w:sz w:val="28"/>
          <w:lang w:val="uk-UA"/>
        </w:rPr>
        <w:t>»</w:t>
      </w:r>
      <w:r w:rsidR="007A230F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7A230F" w:rsidRPr="00A96771" w:rsidRDefault="007A230F" w:rsidP="007A230F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7E15B6">
        <w:rPr>
          <w:sz w:val="28"/>
          <w:szCs w:val="28"/>
          <w:lang w:val="uk-UA"/>
        </w:rPr>
        <w:t>28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230F" w:rsidRPr="00A96771" w:rsidRDefault="007A230F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A230F" w:rsidRDefault="007A230F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A230F" w:rsidRPr="007A230F" w:rsidRDefault="007A230F" w:rsidP="007A230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7A230F" w:rsidTr="00C953DD">
        <w:tc>
          <w:tcPr>
            <w:tcW w:w="4785" w:type="dxa"/>
          </w:tcPr>
          <w:p w:rsidR="007A230F" w:rsidRPr="007D1D56" w:rsidRDefault="006548A9" w:rsidP="007A230F">
            <w:pP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DB6E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передачу товарно-матеріальних </w:t>
            </w:r>
            <w:r w:rsidR="00DB6EEB" w:rsidRPr="00DB6EE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цінностей</w:t>
            </w:r>
            <w:r w:rsidR="00DB6EEB" w:rsidRPr="00DB6E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548A9" w:rsidRDefault="00DB6EEB" w:rsidP="00654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  <w:p w:rsidR="007A230F" w:rsidRDefault="007A230F" w:rsidP="007A230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A230F" w:rsidRDefault="00DB6EEB" w:rsidP="007A230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19</w:t>
      </w:r>
      <w:r w:rsidR="007D1D56" w:rsidRPr="007D1D56">
        <w:rPr>
          <w:rFonts w:ascii="Times New Roman" w:hAnsi="Times New Roman"/>
          <w:b/>
          <w:sz w:val="28"/>
          <w:szCs w:val="28"/>
          <w:lang w:val="uk-UA"/>
        </w:rPr>
        <w:t>.СЛУХАЛИ :</w:t>
      </w:r>
    </w:p>
    <w:p w:rsidR="00E34368" w:rsidRDefault="00DB6EEB" w:rsidP="007D1D56">
      <w:pPr>
        <w:tabs>
          <w:tab w:val="center" w:pos="2317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</w:t>
      </w:r>
      <w:r w:rsidR="007A230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46E49" w:rsidRPr="00702D66" w:rsidRDefault="00DB6EEB" w:rsidP="00E34368">
      <w:pPr>
        <w:tabs>
          <w:tab w:val="center" w:pos="2317"/>
        </w:tabs>
        <w:spacing w:after="0" w:line="240" w:lineRule="auto"/>
        <w:ind w:left="2552"/>
        <w:rPr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ДОПОВІДАЛА</w:t>
      </w:r>
      <w:r w:rsidR="007A230F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675EF0" w:rsidRDefault="00675EF0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7700F" w:rsidRDefault="00E7700F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6EEB" w:rsidRDefault="00DB6EEB" w:rsidP="00DB6E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6EEB" w:rsidRDefault="00DB6EEB" w:rsidP="00DB6E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E4493">
        <w:rPr>
          <w:rFonts w:ascii="Times New Roman" w:hAnsi="Times New Roman"/>
          <w:sz w:val="28"/>
          <w:szCs w:val="28"/>
          <w:lang w:val="uk-UA"/>
        </w:rPr>
        <w:t>ВИСТУПИЛИ :</w:t>
      </w:r>
      <w:r>
        <w:rPr>
          <w:rFonts w:ascii="Times New Roman" w:hAnsi="Times New Roman"/>
          <w:sz w:val="28"/>
          <w:szCs w:val="28"/>
          <w:lang w:val="uk-UA"/>
        </w:rPr>
        <w:t xml:space="preserve"> Денега Б.М., Штогрин В.В.</w:t>
      </w:r>
      <w:r w:rsidRPr="003E449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B6EEB" w:rsidRPr="00A96771" w:rsidRDefault="00DB6EEB" w:rsidP="00DB6E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поставив проєкт рішення на голосування.</w:t>
      </w:r>
    </w:p>
    <w:p w:rsidR="00DB6EEB" w:rsidRPr="003B6330" w:rsidRDefault="00DB6EEB" w:rsidP="00DB6EEB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№202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567BB4">
        <w:rPr>
          <w:rFonts w:ascii="Times New Roman" w:hAnsi="Times New Roman" w:cs="Times New Roman"/>
          <w:sz w:val="28"/>
          <w:szCs w:val="28"/>
          <w:lang w:val="uk-UA"/>
        </w:rPr>
        <w:t>Про передачу товар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67BB4">
        <w:rPr>
          <w:rFonts w:ascii="Times New Roman" w:hAnsi="Times New Roman" w:cs="Times New Roman"/>
          <w:sz w:val="28"/>
          <w:szCs w:val="28"/>
          <w:lang w:val="uk-UA"/>
        </w:rPr>
        <w:t>о-матеріальних цінностей</w:t>
      </w:r>
      <w:r w:rsidRPr="003B6330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додається.</w:t>
      </w:r>
    </w:p>
    <w:p w:rsidR="00DB6EEB" w:rsidRPr="00A96771" w:rsidRDefault="00DB6EEB" w:rsidP="00DB6EEB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>
        <w:rPr>
          <w:sz w:val="28"/>
          <w:szCs w:val="28"/>
          <w:lang w:val="uk-UA"/>
        </w:rPr>
        <w:t>28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6EEB" w:rsidRPr="00A96771" w:rsidRDefault="00DB6EEB" w:rsidP="00DB6E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B6EEB" w:rsidRDefault="00DB6EEB" w:rsidP="00DB6E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557B0" w:rsidRDefault="000557B0" w:rsidP="000557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0557B0" w:rsidTr="00F651D4">
        <w:tc>
          <w:tcPr>
            <w:tcW w:w="4644" w:type="dxa"/>
          </w:tcPr>
          <w:p w:rsidR="000557B0" w:rsidRPr="00E34368" w:rsidRDefault="00E34368" w:rsidP="00F651D4">
            <w:pP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E3436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одноразові грошові допомоги</w:t>
            </w:r>
            <w:r w:rsidRPr="00E3436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D63CC5" w:rsidRDefault="00E34368" w:rsidP="00F651D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Христина Сорока – секретар </w:t>
            </w:r>
          </w:p>
          <w:p w:rsidR="000557B0" w:rsidRDefault="00E34368" w:rsidP="00F651D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0557B0" w:rsidRDefault="00DB6EEB" w:rsidP="000557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</w:t>
      </w:r>
      <w:r w:rsidR="000557B0" w:rsidRPr="00C953DD">
        <w:rPr>
          <w:rFonts w:ascii="Times New Roman" w:hAnsi="Times New Roman"/>
          <w:b/>
          <w:sz w:val="28"/>
          <w:szCs w:val="28"/>
          <w:lang w:val="uk-UA"/>
        </w:rPr>
        <w:t>.СЛУХАЛИ :</w:t>
      </w:r>
    </w:p>
    <w:p w:rsidR="000557B0" w:rsidRDefault="000557B0" w:rsidP="000557B0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</w:t>
      </w:r>
      <w:r w:rsidR="00D63CC5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ДОПОВІДАЛА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3E4493" w:rsidRDefault="00DB6EEB" w:rsidP="000557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3E4493" w:rsidRPr="003E4493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DB6EEB" w:rsidRDefault="00DB6EEB" w:rsidP="000557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Роман Ошитко , який зазначив</w:t>
      </w:r>
      <w:r w:rsidR="0058409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що усі заяви про виділення одноразових </w:t>
      </w:r>
      <w:r w:rsidR="00584091">
        <w:rPr>
          <w:rFonts w:ascii="Times New Roman" w:hAnsi="Times New Roman"/>
          <w:sz w:val="28"/>
          <w:szCs w:val="28"/>
          <w:lang w:val="uk-UA"/>
        </w:rPr>
        <w:t>грошових допомог</w:t>
      </w:r>
      <w:r>
        <w:rPr>
          <w:rFonts w:ascii="Times New Roman" w:hAnsi="Times New Roman"/>
          <w:sz w:val="28"/>
          <w:szCs w:val="28"/>
          <w:lang w:val="uk-UA"/>
        </w:rPr>
        <w:t xml:space="preserve"> були розглянуті</w:t>
      </w:r>
      <w:r w:rsidR="00672872">
        <w:rPr>
          <w:rFonts w:ascii="Times New Roman" w:hAnsi="Times New Roman"/>
          <w:sz w:val="28"/>
          <w:szCs w:val="28"/>
          <w:lang w:val="uk-UA"/>
        </w:rPr>
        <w:t xml:space="preserve"> на засіданні  комісії з попереднього розгляду звернень </w:t>
      </w:r>
      <w:r w:rsidR="004A1A32">
        <w:rPr>
          <w:rFonts w:ascii="Times New Roman" w:hAnsi="Times New Roman"/>
          <w:sz w:val="28"/>
          <w:szCs w:val="28"/>
          <w:lang w:val="uk-UA"/>
        </w:rPr>
        <w:t>про надання допомоги громадянам</w:t>
      </w:r>
      <w:r>
        <w:rPr>
          <w:rFonts w:ascii="Times New Roman" w:hAnsi="Times New Roman"/>
          <w:sz w:val="28"/>
          <w:szCs w:val="28"/>
          <w:lang w:val="uk-UA"/>
        </w:rPr>
        <w:t xml:space="preserve"> та надані  пропозиції у проєкті рішення.</w:t>
      </w:r>
    </w:p>
    <w:p w:rsidR="000557B0" w:rsidRPr="00A96771" w:rsidRDefault="000557B0" w:rsidP="000557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поставив проєкт рішення</w:t>
      </w:r>
      <w:r w:rsidR="00DB6E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0557B0" w:rsidRPr="003B6330" w:rsidRDefault="00DB6EEB" w:rsidP="000557B0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№203</w:t>
      </w:r>
      <w:r w:rsidR="000557B0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34368" w:rsidRPr="003B19AB">
        <w:rPr>
          <w:rFonts w:ascii="Times New Roman" w:hAnsi="Times New Roman" w:cs="Times New Roman"/>
          <w:sz w:val="28"/>
          <w:szCs w:val="28"/>
          <w:lang w:val="uk-UA"/>
        </w:rPr>
        <w:t>Про одноразові грошові допомоги</w:t>
      </w:r>
      <w:r w:rsidR="000557B0" w:rsidRPr="003B6330">
        <w:rPr>
          <w:rFonts w:ascii="Times New Roman" w:hAnsi="Times New Roman"/>
          <w:sz w:val="28"/>
          <w:szCs w:val="28"/>
          <w:lang w:val="uk-UA"/>
        </w:rPr>
        <w:t>»</w:t>
      </w:r>
      <w:r w:rsidR="000557B0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0557B0" w:rsidRPr="00A96771" w:rsidRDefault="000557B0" w:rsidP="000557B0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7E15B6">
        <w:rPr>
          <w:sz w:val="28"/>
          <w:szCs w:val="28"/>
          <w:lang w:val="uk-UA"/>
        </w:rPr>
        <w:t>28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57B0" w:rsidRPr="00A96771" w:rsidRDefault="000557B0" w:rsidP="000557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557B0" w:rsidRPr="00D63CC5" w:rsidRDefault="000557B0" w:rsidP="000557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0557B0" w:rsidTr="00F651D4">
        <w:tc>
          <w:tcPr>
            <w:tcW w:w="4644" w:type="dxa"/>
          </w:tcPr>
          <w:p w:rsidR="006548A9" w:rsidRPr="00DB6EEB" w:rsidRDefault="006548A9" w:rsidP="006548A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DB6EE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lastRenderedPageBreak/>
              <w:t xml:space="preserve">Про </w:t>
            </w:r>
            <w:r w:rsidR="00DB6EEB" w:rsidRPr="00DB6EE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виїзну торгівлю</w:t>
            </w:r>
            <w:r w:rsidR="005840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</w:t>
            </w:r>
            <w:r w:rsidR="00E34368" w:rsidRPr="00DB6EEB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="00E34368" w:rsidRPr="00DB6EE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DB6EEB" w:rsidRDefault="00DB6EEB" w:rsidP="00654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Зоряна Мандрона – начальник відділу документального забезпечення діяльності ради та</w:t>
            </w:r>
          </w:p>
          <w:p w:rsidR="000557B0" w:rsidRDefault="00DB6EEB" w:rsidP="006548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її органів</w:t>
            </w:r>
          </w:p>
        </w:tc>
      </w:tr>
    </w:tbl>
    <w:p w:rsidR="00D63CC5" w:rsidRDefault="00DB6EEB" w:rsidP="00DB6E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21</w:t>
      </w:r>
      <w:r w:rsidR="000557B0" w:rsidRPr="00C953DD">
        <w:rPr>
          <w:rFonts w:ascii="Times New Roman" w:hAnsi="Times New Roman"/>
          <w:b/>
          <w:sz w:val="28"/>
          <w:szCs w:val="28"/>
          <w:lang w:val="uk-UA"/>
        </w:rPr>
        <w:t>.СЛУХАЛИ :</w:t>
      </w:r>
      <w:r w:rsidR="00E34368">
        <w:rPr>
          <w:rFonts w:ascii="Times New Roman" w:hAnsi="Times New Roman"/>
          <w:sz w:val="28"/>
          <w:szCs w:val="28"/>
          <w:lang w:val="uk-UA"/>
        </w:rPr>
        <w:tab/>
        <w:t xml:space="preserve">                    </w:t>
      </w:r>
    </w:p>
    <w:p w:rsidR="00DB6EEB" w:rsidRDefault="00584091" w:rsidP="00584091">
      <w:pPr>
        <w:tabs>
          <w:tab w:val="center" w:pos="2459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B6EEB">
        <w:rPr>
          <w:rFonts w:ascii="Times New Roman" w:hAnsi="Times New Roman"/>
          <w:sz w:val="28"/>
          <w:szCs w:val="28"/>
          <w:lang w:val="uk-UA"/>
        </w:rPr>
        <w:t>ДОПОВІДАЛА</w:t>
      </w:r>
      <w:r w:rsidR="000557B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584091" w:rsidRDefault="00584091" w:rsidP="00584091">
      <w:pPr>
        <w:tabs>
          <w:tab w:val="center" w:pos="2459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584091" w:rsidRDefault="00584091" w:rsidP="00584091">
      <w:pPr>
        <w:tabs>
          <w:tab w:val="center" w:pos="2459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584091" w:rsidRDefault="00584091" w:rsidP="00584091">
      <w:pPr>
        <w:tabs>
          <w:tab w:val="center" w:pos="2459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584091" w:rsidRDefault="00584091" w:rsidP="00584091">
      <w:pPr>
        <w:tabs>
          <w:tab w:val="center" w:pos="2459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DB6EEB" w:rsidRDefault="00DB6EEB" w:rsidP="000557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 :</w:t>
      </w:r>
    </w:p>
    <w:p w:rsidR="003E4493" w:rsidRDefault="00D63CC5" w:rsidP="000557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Насалик С.С.</w:t>
      </w:r>
      <w:r w:rsidR="004A1A3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B6EEB">
        <w:rPr>
          <w:rFonts w:ascii="Times New Roman" w:hAnsi="Times New Roman"/>
          <w:sz w:val="28"/>
          <w:szCs w:val="28"/>
          <w:lang w:val="uk-UA"/>
        </w:rPr>
        <w:t>який  запропонував  про</w:t>
      </w:r>
      <w:r w:rsidR="00584091">
        <w:rPr>
          <w:rFonts w:ascii="Times New Roman" w:hAnsi="Times New Roman"/>
          <w:sz w:val="28"/>
          <w:szCs w:val="28"/>
          <w:lang w:val="uk-UA"/>
        </w:rPr>
        <w:t>єкт  рішення  доповнити пунктом,</w:t>
      </w:r>
      <w:r w:rsidR="00DB6EEB">
        <w:rPr>
          <w:rFonts w:ascii="Times New Roman" w:hAnsi="Times New Roman"/>
          <w:sz w:val="28"/>
          <w:szCs w:val="28"/>
          <w:lang w:val="uk-UA"/>
        </w:rPr>
        <w:t xml:space="preserve"> в якому зобов</w:t>
      </w:r>
      <w:r w:rsidR="0030547D">
        <w:rPr>
          <w:rFonts w:ascii="Times New Roman" w:hAnsi="Times New Roman" w:cs="Times New Roman"/>
          <w:sz w:val="28"/>
          <w:szCs w:val="28"/>
          <w:lang w:val="uk-UA"/>
        </w:rPr>
        <w:t>'я</w:t>
      </w:r>
      <w:r w:rsidR="00DB6EEB">
        <w:rPr>
          <w:rFonts w:ascii="Times New Roman" w:hAnsi="Times New Roman"/>
          <w:sz w:val="28"/>
          <w:szCs w:val="28"/>
          <w:lang w:val="uk-UA"/>
        </w:rPr>
        <w:t xml:space="preserve">зати  </w:t>
      </w:r>
      <w:r w:rsidR="0030547D">
        <w:rPr>
          <w:rFonts w:ascii="Times New Roman" w:hAnsi="Times New Roman"/>
          <w:sz w:val="28"/>
          <w:szCs w:val="28"/>
          <w:lang w:val="uk-UA"/>
        </w:rPr>
        <w:t>фізичну особу підприємця  заключити договір</w:t>
      </w:r>
      <w:r w:rsidR="00DB6EEB">
        <w:rPr>
          <w:rFonts w:ascii="Times New Roman" w:hAnsi="Times New Roman"/>
          <w:sz w:val="28"/>
          <w:szCs w:val="28"/>
          <w:lang w:val="uk-UA"/>
        </w:rPr>
        <w:t xml:space="preserve"> на вивезення </w:t>
      </w:r>
      <w:r w:rsidR="0030547D">
        <w:rPr>
          <w:rFonts w:ascii="Times New Roman" w:hAnsi="Times New Roman"/>
          <w:sz w:val="28"/>
          <w:szCs w:val="28"/>
          <w:lang w:val="uk-UA"/>
        </w:rPr>
        <w:t>твердих побутових відходів із КП</w:t>
      </w:r>
      <w:r w:rsidR="00DB6EEB">
        <w:rPr>
          <w:rFonts w:ascii="Times New Roman" w:hAnsi="Times New Roman"/>
          <w:sz w:val="28"/>
          <w:szCs w:val="28"/>
          <w:lang w:val="uk-UA"/>
        </w:rPr>
        <w:t xml:space="preserve"> «Рогатинське будинкоуправління»</w:t>
      </w:r>
      <w:r w:rsidR="0030547D">
        <w:rPr>
          <w:rFonts w:ascii="Times New Roman" w:hAnsi="Times New Roman"/>
          <w:sz w:val="28"/>
          <w:szCs w:val="28"/>
          <w:lang w:val="uk-UA"/>
        </w:rPr>
        <w:t>.</w:t>
      </w:r>
    </w:p>
    <w:p w:rsidR="000557B0" w:rsidRPr="00A96771" w:rsidRDefault="000557B0" w:rsidP="000557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поставив проєкт рішення </w:t>
      </w:r>
      <w:r w:rsidR="0030547D">
        <w:rPr>
          <w:rFonts w:ascii="Times New Roman" w:hAnsi="Times New Roman"/>
          <w:sz w:val="28"/>
          <w:szCs w:val="28"/>
          <w:lang w:val="uk-UA"/>
        </w:rPr>
        <w:t xml:space="preserve">із доповненням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0557B0" w:rsidRPr="006548A9" w:rsidRDefault="0030547D" w:rsidP="006548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№204</w:t>
      </w:r>
      <w:r w:rsidR="000557B0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548A9" w:rsidRPr="0096326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виїзну торгівлю</w:t>
      </w:r>
      <w:r w:rsidR="000557B0" w:rsidRPr="003B6330">
        <w:rPr>
          <w:rFonts w:ascii="Times New Roman" w:hAnsi="Times New Roman"/>
          <w:sz w:val="28"/>
          <w:szCs w:val="28"/>
          <w:lang w:val="uk-UA"/>
        </w:rPr>
        <w:t>»</w:t>
      </w:r>
      <w:r w:rsidR="000557B0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0557B0" w:rsidRPr="00A96771" w:rsidRDefault="000557B0" w:rsidP="000557B0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7E15B6">
        <w:rPr>
          <w:sz w:val="28"/>
          <w:szCs w:val="28"/>
          <w:lang w:val="uk-UA"/>
        </w:rPr>
        <w:t>28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57B0" w:rsidRPr="00A96771" w:rsidRDefault="000557B0" w:rsidP="000557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24E85" w:rsidRDefault="000557B0" w:rsidP="000557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2332C8" w:rsidRDefault="002332C8" w:rsidP="002332C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2332C8" w:rsidTr="007E15B6">
        <w:tc>
          <w:tcPr>
            <w:tcW w:w="4644" w:type="dxa"/>
          </w:tcPr>
          <w:p w:rsidR="0030547D" w:rsidRPr="00DB6EEB" w:rsidRDefault="0030547D" w:rsidP="0030547D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DB6EE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виїзну торгівлю</w:t>
            </w:r>
            <w:r w:rsidR="005840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  <w:r w:rsidRPr="00DB6EEB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DB6EE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30547D" w:rsidRDefault="0030547D" w:rsidP="003054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Зоряна Мандрона – начальник відділу документального забезпечення діяльності ради та</w:t>
            </w:r>
          </w:p>
          <w:p w:rsidR="002332C8" w:rsidRDefault="0030547D" w:rsidP="0030547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її органів</w:t>
            </w:r>
          </w:p>
        </w:tc>
      </w:tr>
    </w:tbl>
    <w:p w:rsidR="002332C8" w:rsidRPr="0030547D" w:rsidRDefault="0030547D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</w:t>
      </w:r>
      <w:r w:rsidR="002332C8" w:rsidRPr="00C953DD">
        <w:rPr>
          <w:rFonts w:ascii="Times New Roman" w:hAnsi="Times New Roman"/>
          <w:b/>
          <w:sz w:val="28"/>
          <w:szCs w:val="28"/>
          <w:lang w:val="uk-UA"/>
        </w:rPr>
        <w:t>.СЛУХАЛИ :</w:t>
      </w:r>
      <w:r w:rsidR="002332C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32CB1" w:rsidRPr="002332C8" w:rsidRDefault="002332C8" w:rsidP="002332C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30547D">
        <w:rPr>
          <w:rFonts w:ascii="Times New Roman" w:hAnsi="Times New Roman"/>
          <w:sz w:val="28"/>
          <w:szCs w:val="28"/>
          <w:lang w:val="uk-UA"/>
        </w:rPr>
        <w:t xml:space="preserve">                        ДОПОВІДАЛА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30547D" w:rsidRDefault="0030547D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 :</w:t>
      </w:r>
    </w:p>
    <w:p w:rsidR="0030547D" w:rsidRDefault="00672872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Насалик С.С., </w:t>
      </w:r>
      <w:r w:rsidR="0030547D">
        <w:rPr>
          <w:rFonts w:ascii="Times New Roman" w:hAnsi="Times New Roman"/>
          <w:sz w:val="28"/>
          <w:szCs w:val="28"/>
          <w:lang w:val="uk-UA"/>
        </w:rPr>
        <w:t>який  запропонував  про</w:t>
      </w:r>
      <w:r w:rsidR="00584091">
        <w:rPr>
          <w:rFonts w:ascii="Times New Roman" w:hAnsi="Times New Roman"/>
          <w:sz w:val="28"/>
          <w:szCs w:val="28"/>
          <w:lang w:val="uk-UA"/>
        </w:rPr>
        <w:t>єкт  рішення  доповнити пунктом,</w:t>
      </w:r>
      <w:r w:rsidR="0030547D">
        <w:rPr>
          <w:rFonts w:ascii="Times New Roman" w:hAnsi="Times New Roman"/>
          <w:sz w:val="28"/>
          <w:szCs w:val="28"/>
          <w:lang w:val="uk-UA"/>
        </w:rPr>
        <w:t xml:space="preserve"> в якому зобов</w:t>
      </w:r>
      <w:r w:rsidR="0030547D">
        <w:rPr>
          <w:rFonts w:ascii="Times New Roman" w:hAnsi="Times New Roman" w:cs="Times New Roman"/>
          <w:sz w:val="28"/>
          <w:szCs w:val="28"/>
          <w:lang w:val="uk-UA"/>
        </w:rPr>
        <w:t>'я</w:t>
      </w:r>
      <w:r w:rsidR="0030547D">
        <w:rPr>
          <w:rFonts w:ascii="Times New Roman" w:hAnsi="Times New Roman"/>
          <w:sz w:val="28"/>
          <w:szCs w:val="28"/>
          <w:lang w:val="uk-UA"/>
        </w:rPr>
        <w:t>зати  фізичну особу підприємця  заключити договір на вивезення твердих побутових відходів із КП «Рогатинське будинкоуправління».</w:t>
      </w:r>
    </w:p>
    <w:p w:rsidR="0030547D" w:rsidRPr="00A96771" w:rsidRDefault="0030547D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поставив проєкт рішення із доповненням на голосування.</w:t>
      </w:r>
    </w:p>
    <w:p w:rsidR="0030547D" w:rsidRPr="006548A9" w:rsidRDefault="0030547D" w:rsidP="003054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№205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96326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виїзну торгівлю</w:t>
      </w:r>
      <w:r w:rsidRPr="003B6330">
        <w:rPr>
          <w:rFonts w:ascii="Times New Roman" w:hAnsi="Times New Roman"/>
          <w:sz w:val="28"/>
          <w:szCs w:val="28"/>
          <w:lang w:val="uk-UA"/>
        </w:rPr>
        <w:t>»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0547D" w:rsidRPr="00A96771" w:rsidRDefault="0030547D" w:rsidP="0030547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>
        <w:rPr>
          <w:sz w:val="28"/>
          <w:szCs w:val="28"/>
          <w:lang w:val="uk-UA"/>
        </w:rPr>
        <w:t>28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547D" w:rsidRPr="00A96771" w:rsidRDefault="0030547D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0547D" w:rsidRDefault="0030547D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366900" w:rsidRPr="00366900" w:rsidRDefault="00366900" w:rsidP="00366900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66900" w:rsidRPr="00366900" w:rsidTr="00146C42">
        <w:tc>
          <w:tcPr>
            <w:tcW w:w="4644" w:type="dxa"/>
          </w:tcPr>
          <w:p w:rsidR="0030547D" w:rsidRPr="00DB6EEB" w:rsidRDefault="0030547D" w:rsidP="0030547D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DB6EE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виїзну торгівлю</w:t>
            </w:r>
            <w:r w:rsidR="005840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  <w:r w:rsidRPr="00DB6EEB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DB6EE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30547D" w:rsidRDefault="0030547D" w:rsidP="003054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Зоряна Мандрона – начальник відділу документального забезпечення діяльності ради та</w:t>
            </w:r>
          </w:p>
          <w:p w:rsidR="00366900" w:rsidRPr="00366900" w:rsidRDefault="0030547D" w:rsidP="0030547D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її органів</w:t>
            </w:r>
          </w:p>
        </w:tc>
      </w:tr>
    </w:tbl>
    <w:p w:rsidR="00366900" w:rsidRPr="00366900" w:rsidRDefault="0030547D" w:rsidP="00366900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23</w:t>
      </w:r>
      <w:r w:rsidR="00366900" w:rsidRPr="00366900">
        <w:rPr>
          <w:rFonts w:ascii="Times New Roman" w:hAnsi="Times New Roman"/>
          <w:b/>
          <w:sz w:val="28"/>
          <w:szCs w:val="28"/>
          <w:lang w:val="uk-UA"/>
        </w:rPr>
        <w:t>.СЛУХАЛИ :</w:t>
      </w:r>
      <w:r w:rsidR="00366900" w:rsidRPr="00366900">
        <w:rPr>
          <w:rFonts w:ascii="Times New Roman" w:hAnsi="Times New Roman"/>
          <w:sz w:val="28"/>
          <w:szCs w:val="28"/>
          <w:lang w:val="uk-UA"/>
        </w:rPr>
        <w:tab/>
      </w:r>
    </w:p>
    <w:p w:rsidR="00366900" w:rsidRPr="00366900" w:rsidRDefault="00366900" w:rsidP="00366900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66900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0547D">
        <w:rPr>
          <w:rFonts w:ascii="Times New Roman" w:hAnsi="Times New Roman"/>
          <w:sz w:val="28"/>
          <w:szCs w:val="28"/>
          <w:lang w:val="uk-UA"/>
        </w:rPr>
        <w:t xml:space="preserve">                          ДОПОВІДАЛА</w:t>
      </w:r>
      <w:r w:rsidRPr="00366900"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366900">
        <w:rPr>
          <w:rFonts w:ascii="Times New Roman" w:hAnsi="Times New Roman"/>
          <w:sz w:val="28"/>
          <w:szCs w:val="28"/>
          <w:lang w:val="uk-UA"/>
        </w:rPr>
        <w:br/>
      </w:r>
    </w:p>
    <w:p w:rsidR="00366900" w:rsidRDefault="00366900" w:rsidP="00366900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547D" w:rsidRDefault="0030547D" w:rsidP="00366900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547D" w:rsidRDefault="0030547D" w:rsidP="00366900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547D" w:rsidRDefault="0030547D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 :</w:t>
      </w:r>
    </w:p>
    <w:p w:rsidR="0030547D" w:rsidRDefault="004A1A32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Насалик С.С., </w:t>
      </w:r>
      <w:r w:rsidR="0030547D">
        <w:rPr>
          <w:rFonts w:ascii="Times New Roman" w:hAnsi="Times New Roman"/>
          <w:sz w:val="28"/>
          <w:szCs w:val="28"/>
          <w:lang w:val="uk-UA"/>
        </w:rPr>
        <w:t>який  запропонував  про</w:t>
      </w:r>
      <w:r w:rsidR="00584091">
        <w:rPr>
          <w:rFonts w:ascii="Times New Roman" w:hAnsi="Times New Roman"/>
          <w:sz w:val="28"/>
          <w:szCs w:val="28"/>
          <w:lang w:val="uk-UA"/>
        </w:rPr>
        <w:t>єкт  рішення  доповнити пунктом,</w:t>
      </w:r>
      <w:r w:rsidR="0030547D">
        <w:rPr>
          <w:rFonts w:ascii="Times New Roman" w:hAnsi="Times New Roman"/>
          <w:sz w:val="28"/>
          <w:szCs w:val="28"/>
          <w:lang w:val="uk-UA"/>
        </w:rPr>
        <w:t xml:space="preserve"> в якому зобов</w:t>
      </w:r>
      <w:r w:rsidR="0030547D">
        <w:rPr>
          <w:rFonts w:ascii="Times New Roman" w:hAnsi="Times New Roman" w:cs="Times New Roman"/>
          <w:sz w:val="28"/>
          <w:szCs w:val="28"/>
          <w:lang w:val="uk-UA"/>
        </w:rPr>
        <w:t>'я</w:t>
      </w:r>
      <w:r w:rsidR="0030547D">
        <w:rPr>
          <w:rFonts w:ascii="Times New Roman" w:hAnsi="Times New Roman"/>
          <w:sz w:val="28"/>
          <w:szCs w:val="28"/>
          <w:lang w:val="uk-UA"/>
        </w:rPr>
        <w:t>зати  фізичну особу підприємця  заключити договір на вивезення твердих побутових відходів із КП «Рогатинське будинкоуправління».</w:t>
      </w:r>
    </w:p>
    <w:p w:rsidR="0030547D" w:rsidRPr="00A96771" w:rsidRDefault="0030547D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поставив проєкт рішення із доповненням на голосування.</w:t>
      </w:r>
    </w:p>
    <w:p w:rsidR="0030547D" w:rsidRPr="006548A9" w:rsidRDefault="0030547D" w:rsidP="003054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№205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96326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виїзну торгівлю</w:t>
      </w:r>
      <w:r w:rsidRPr="003B6330">
        <w:rPr>
          <w:rFonts w:ascii="Times New Roman" w:hAnsi="Times New Roman"/>
          <w:sz w:val="28"/>
          <w:szCs w:val="28"/>
          <w:lang w:val="uk-UA"/>
        </w:rPr>
        <w:t>»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0547D" w:rsidRPr="00A96771" w:rsidRDefault="0030547D" w:rsidP="0030547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>
        <w:rPr>
          <w:sz w:val="28"/>
          <w:szCs w:val="28"/>
          <w:lang w:val="uk-UA"/>
        </w:rPr>
        <w:t>28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547D" w:rsidRPr="00A96771" w:rsidRDefault="0030547D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6900" w:rsidRDefault="0030547D" w:rsidP="005135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366900" w:rsidRDefault="00366900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A32" w:rsidRDefault="004A1A32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6060" w:rsidRPr="00516BB5" w:rsidRDefault="005135F1" w:rsidP="003E4493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E1B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7F0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  Міський голова                                                         Сергій  Насалик</w:t>
      </w:r>
    </w:p>
    <w:p w:rsidR="00CD6060" w:rsidRDefault="00CD6060" w:rsidP="00CD6060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60252" w:rsidRPr="00CD6060" w:rsidRDefault="004A1A32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30547D">
        <w:rPr>
          <w:rFonts w:ascii="Times New Roman" w:hAnsi="Times New Roman"/>
          <w:sz w:val="28"/>
          <w:szCs w:val="28"/>
          <w:lang w:val="uk-UA"/>
        </w:rPr>
        <w:t xml:space="preserve">Секретар засідання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30547D">
        <w:rPr>
          <w:rFonts w:ascii="Times New Roman" w:hAnsi="Times New Roman"/>
          <w:sz w:val="28"/>
          <w:szCs w:val="28"/>
          <w:lang w:val="uk-UA"/>
        </w:rPr>
        <w:t>Христина  Сорока</w:t>
      </w:r>
    </w:p>
    <w:sectPr w:rsidR="00960252" w:rsidRPr="00CD6060" w:rsidSect="00A23407">
      <w:headerReference w:type="default" r:id="rId8"/>
      <w:pgSz w:w="11906" w:h="16838"/>
      <w:pgMar w:top="1134" w:right="566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5F9" w:rsidRDefault="009505F9" w:rsidP="00DE58A4">
      <w:pPr>
        <w:spacing w:after="0" w:line="240" w:lineRule="auto"/>
      </w:pPr>
      <w:r>
        <w:separator/>
      </w:r>
    </w:p>
  </w:endnote>
  <w:endnote w:type="continuationSeparator" w:id="0">
    <w:p w:rsidR="009505F9" w:rsidRDefault="009505F9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5F9" w:rsidRDefault="009505F9" w:rsidP="00DE58A4">
      <w:pPr>
        <w:spacing w:after="0" w:line="240" w:lineRule="auto"/>
      </w:pPr>
      <w:r>
        <w:separator/>
      </w:r>
    </w:p>
  </w:footnote>
  <w:footnote w:type="continuationSeparator" w:id="0">
    <w:p w:rsidR="009505F9" w:rsidRDefault="009505F9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97"/>
      <w:docPartObj>
        <w:docPartGallery w:val="Page Numbers (Top of Page)"/>
        <w:docPartUnique/>
      </w:docPartObj>
    </w:sdtPr>
    <w:sdtEndPr/>
    <w:sdtContent>
      <w:p w:rsidR="00DB6EEB" w:rsidRDefault="009505F9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C5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B6EEB" w:rsidRDefault="00DB6EE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7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947"/>
    <w:rsid w:val="00000DED"/>
    <w:rsid w:val="0000171B"/>
    <w:rsid w:val="00001DB4"/>
    <w:rsid w:val="00002AC9"/>
    <w:rsid w:val="00002E42"/>
    <w:rsid w:val="000030F1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5CB4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6BB"/>
    <w:rsid w:val="00060328"/>
    <w:rsid w:val="00060AE6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A38"/>
    <w:rsid w:val="00073AF6"/>
    <w:rsid w:val="000742DB"/>
    <w:rsid w:val="00074D7D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D4F"/>
    <w:rsid w:val="00083A19"/>
    <w:rsid w:val="00083FAE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578E"/>
    <w:rsid w:val="000F635D"/>
    <w:rsid w:val="000F6631"/>
    <w:rsid w:val="000F6819"/>
    <w:rsid w:val="000F6967"/>
    <w:rsid w:val="000F696E"/>
    <w:rsid w:val="000F6A5D"/>
    <w:rsid w:val="000F7D02"/>
    <w:rsid w:val="00100875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808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30A"/>
    <w:rsid w:val="00217397"/>
    <w:rsid w:val="0021796D"/>
    <w:rsid w:val="00217F6B"/>
    <w:rsid w:val="00217F77"/>
    <w:rsid w:val="00220055"/>
    <w:rsid w:val="00220618"/>
    <w:rsid w:val="00220BB1"/>
    <w:rsid w:val="00220F1B"/>
    <w:rsid w:val="002229F1"/>
    <w:rsid w:val="00223026"/>
    <w:rsid w:val="002235E5"/>
    <w:rsid w:val="00223B90"/>
    <w:rsid w:val="00224678"/>
    <w:rsid w:val="002260EA"/>
    <w:rsid w:val="00227B84"/>
    <w:rsid w:val="00230305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CBA"/>
    <w:rsid w:val="00256B2C"/>
    <w:rsid w:val="00256E84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517D"/>
    <w:rsid w:val="002D5484"/>
    <w:rsid w:val="002D5D07"/>
    <w:rsid w:val="002D63AB"/>
    <w:rsid w:val="002D681D"/>
    <w:rsid w:val="002D6BDB"/>
    <w:rsid w:val="002D733C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410A"/>
    <w:rsid w:val="002F45CC"/>
    <w:rsid w:val="002F4762"/>
    <w:rsid w:val="002F4ACC"/>
    <w:rsid w:val="002F4EA6"/>
    <w:rsid w:val="002F5063"/>
    <w:rsid w:val="002F6927"/>
    <w:rsid w:val="002F703B"/>
    <w:rsid w:val="002F70AC"/>
    <w:rsid w:val="002F7802"/>
    <w:rsid w:val="002F7928"/>
    <w:rsid w:val="002F798D"/>
    <w:rsid w:val="002F799A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0AE"/>
    <w:rsid w:val="00386957"/>
    <w:rsid w:val="00386C66"/>
    <w:rsid w:val="003870C1"/>
    <w:rsid w:val="00387378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72F8"/>
    <w:rsid w:val="003B7DF7"/>
    <w:rsid w:val="003C02C3"/>
    <w:rsid w:val="003C07BE"/>
    <w:rsid w:val="003C0E40"/>
    <w:rsid w:val="003C27DF"/>
    <w:rsid w:val="003C2BA6"/>
    <w:rsid w:val="003C2C05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F6"/>
    <w:rsid w:val="003D5D3B"/>
    <w:rsid w:val="003D6F0C"/>
    <w:rsid w:val="003E02FD"/>
    <w:rsid w:val="003E04B9"/>
    <w:rsid w:val="003E0E1F"/>
    <w:rsid w:val="003E1B0B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73"/>
    <w:rsid w:val="00430BFE"/>
    <w:rsid w:val="00430FF3"/>
    <w:rsid w:val="00431EBD"/>
    <w:rsid w:val="00431F81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BE5"/>
    <w:rsid w:val="00451D39"/>
    <w:rsid w:val="00451DC4"/>
    <w:rsid w:val="0045226C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72A"/>
    <w:rsid w:val="00471F15"/>
    <w:rsid w:val="00473017"/>
    <w:rsid w:val="00473B2B"/>
    <w:rsid w:val="004747C7"/>
    <w:rsid w:val="00474D18"/>
    <w:rsid w:val="0047500C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F93"/>
    <w:rsid w:val="004A51E5"/>
    <w:rsid w:val="004A5373"/>
    <w:rsid w:val="004A5665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0F3"/>
    <w:rsid w:val="004B63F6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D1B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7B21"/>
    <w:rsid w:val="005101D7"/>
    <w:rsid w:val="0051024D"/>
    <w:rsid w:val="0051081C"/>
    <w:rsid w:val="00510F3C"/>
    <w:rsid w:val="00511122"/>
    <w:rsid w:val="0051143B"/>
    <w:rsid w:val="00511655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649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25EB"/>
    <w:rsid w:val="00572658"/>
    <w:rsid w:val="00572AAE"/>
    <w:rsid w:val="00572C0B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B06"/>
    <w:rsid w:val="005E4D3F"/>
    <w:rsid w:val="005E5068"/>
    <w:rsid w:val="005E5095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3CE"/>
    <w:rsid w:val="006149E2"/>
    <w:rsid w:val="00614A6F"/>
    <w:rsid w:val="00614CEF"/>
    <w:rsid w:val="006150D0"/>
    <w:rsid w:val="00617EA9"/>
    <w:rsid w:val="00620C88"/>
    <w:rsid w:val="00621AE8"/>
    <w:rsid w:val="006220CC"/>
    <w:rsid w:val="006226C3"/>
    <w:rsid w:val="006237AB"/>
    <w:rsid w:val="00623CE9"/>
    <w:rsid w:val="00624348"/>
    <w:rsid w:val="0062470B"/>
    <w:rsid w:val="00624759"/>
    <w:rsid w:val="00624939"/>
    <w:rsid w:val="00624FFD"/>
    <w:rsid w:val="006251A3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2638"/>
    <w:rsid w:val="00663191"/>
    <w:rsid w:val="006632B5"/>
    <w:rsid w:val="00663792"/>
    <w:rsid w:val="00663BA8"/>
    <w:rsid w:val="00663ED6"/>
    <w:rsid w:val="00664B3B"/>
    <w:rsid w:val="006658D0"/>
    <w:rsid w:val="00665FAA"/>
    <w:rsid w:val="00670BD8"/>
    <w:rsid w:val="00670E5C"/>
    <w:rsid w:val="006710A7"/>
    <w:rsid w:val="006711CE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A8F"/>
    <w:rsid w:val="006970AD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C4"/>
    <w:rsid w:val="006C3A2C"/>
    <w:rsid w:val="006C4427"/>
    <w:rsid w:val="006C5C37"/>
    <w:rsid w:val="006C6F31"/>
    <w:rsid w:val="006C7421"/>
    <w:rsid w:val="006C768A"/>
    <w:rsid w:val="006C7C48"/>
    <w:rsid w:val="006D25E9"/>
    <w:rsid w:val="006D281C"/>
    <w:rsid w:val="006D2B54"/>
    <w:rsid w:val="006D3201"/>
    <w:rsid w:val="006D337D"/>
    <w:rsid w:val="006D3C8C"/>
    <w:rsid w:val="006D3D2B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206C5"/>
    <w:rsid w:val="0072074C"/>
    <w:rsid w:val="0072075D"/>
    <w:rsid w:val="007209DF"/>
    <w:rsid w:val="00720E62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1331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F8F"/>
    <w:rsid w:val="007654BB"/>
    <w:rsid w:val="007655B1"/>
    <w:rsid w:val="0076625B"/>
    <w:rsid w:val="00766D78"/>
    <w:rsid w:val="0076790B"/>
    <w:rsid w:val="007707D2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AAF"/>
    <w:rsid w:val="007A13A8"/>
    <w:rsid w:val="007A183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684"/>
    <w:rsid w:val="007C49C1"/>
    <w:rsid w:val="007C4BCD"/>
    <w:rsid w:val="007C4E84"/>
    <w:rsid w:val="007C5CF8"/>
    <w:rsid w:val="007C6005"/>
    <w:rsid w:val="007C7507"/>
    <w:rsid w:val="007C7B26"/>
    <w:rsid w:val="007C7DA7"/>
    <w:rsid w:val="007C7EF8"/>
    <w:rsid w:val="007D15AD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604F8"/>
    <w:rsid w:val="00860977"/>
    <w:rsid w:val="00860B71"/>
    <w:rsid w:val="008617A0"/>
    <w:rsid w:val="00861B49"/>
    <w:rsid w:val="008632CB"/>
    <w:rsid w:val="00863D33"/>
    <w:rsid w:val="00864E65"/>
    <w:rsid w:val="00864FD9"/>
    <w:rsid w:val="00865726"/>
    <w:rsid w:val="008672D6"/>
    <w:rsid w:val="00867321"/>
    <w:rsid w:val="00867F74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E4"/>
    <w:rsid w:val="008816D3"/>
    <w:rsid w:val="00881721"/>
    <w:rsid w:val="0088207D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A1B"/>
    <w:rsid w:val="0089008E"/>
    <w:rsid w:val="00890A55"/>
    <w:rsid w:val="00890D53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5B49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CBC"/>
    <w:rsid w:val="008D3DC8"/>
    <w:rsid w:val="008D3E57"/>
    <w:rsid w:val="008D4A42"/>
    <w:rsid w:val="008D4C7E"/>
    <w:rsid w:val="008D536E"/>
    <w:rsid w:val="008D53BB"/>
    <w:rsid w:val="008D5B93"/>
    <w:rsid w:val="008D66F2"/>
    <w:rsid w:val="008D6AE6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F82"/>
    <w:rsid w:val="008F6973"/>
    <w:rsid w:val="008F6A6E"/>
    <w:rsid w:val="008F6B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70A6"/>
    <w:rsid w:val="009375CF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CA0"/>
    <w:rsid w:val="00983256"/>
    <w:rsid w:val="009845E6"/>
    <w:rsid w:val="00984F02"/>
    <w:rsid w:val="00985380"/>
    <w:rsid w:val="00985523"/>
    <w:rsid w:val="00986201"/>
    <w:rsid w:val="009863C7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D61"/>
    <w:rsid w:val="009B00DD"/>
    <w:rsid w:val="009B04F3"/>
    <w:rsid w:val="009B06E6"/>
    <w:rsid w:val="009B089E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2F9"/>
    <w:rsid w:val="009E458B"/>
    <w:rsid w:val="009E542F"/>
    <w:rsid w:val="009E5F94"/>
    <w:rsid w:val="009E693A"/>
    <w:rsid w:val="009E6C8C"/>
    <w:rsid w:val="009E71A1"/>
    <w:rsid w:val="009E7697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5264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430"/>
    <w:rsid w:val="00A32B0C"/>
    <w:rsid w:val="00A3306C"/>
    <w:rsid w:val="00A3332A"/>
    <w:rsid w:val="00A33683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BA9"/>
    <w:rsid w:val="00A72EFE"/>
    <w:rsid w:val="00A731EB"/>
    <w:rsid w:val="00A73377"/>
    <w:rsid w:val="00A7376E"/>
    <w:rsid w:val="00A737DA"/>
    <w:rsid w:val="00A73AE8"/>
    <w:rsid w:val="00A74A74"/>
    <w:rsid w:val="00A74F21"/>
    <w:rsid w:val="00A76077"/>
    <w:rsid w:val="00A760AC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C7D"/>
    <w:rsid w:val="00AB265A"/>
    <w:rsid w:val="00AB2D0B"/>
    <w:rsid w:val="00AB2FB6"/>
    <w:rsid w:val="00AB405D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D15"/>
    <w:rsid w:val="00AD31B8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C02"/>
    <w:rsid w:val="00AE1FFE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F4C"/>
    <w:rsid w:val="00B41142"/>
    <w:rsid w:val="00B412D4"/>
    <w:rsid w:val="00B412F5"/>
    <w:rsid w:val="00B42595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60346"/>
    <w:rsid w:val="00B603EE"/>
    <w:rsid w:val="00B60C21"/>
    <w:rsid w:val="00B6212E"/>
    <w:rsid w:val="00B62788"/>
    <w:rsid w:val="00B62E7E"/>
    <w:rsid w:val="00B62EAC"/>
    <w:rsid w:val="00B63247"/>
    <w:rsid w:val="00B633B5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864"/>
    <w:rsid w:val="00C25991"/>
    <w:rsid w:val="00C25BB6"/>
    <w:rsid w:val="00C25D5B"/>
    <w:rsid w:val="00C263ED"/>
    <w:rsid w:val="00C265F6"/>
    <w:rsid w:val="00C26673"/>
    <w:rsid w:val="00C270E8"/>
    <w:rsid w:val="00C27287"/>
    <w:rsid w:val="00C3009B"/>
    <w:rsid w:val="00C3017F"/>
    <w:rsid w:val="00C31139"/>
    <w:rsid w:val="00C31838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30A3"/>
    <w:rsid w:val="00C442C8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62D"/>
    <w:rsid w:val="00C5474C"/>
    <w:rsid w:val="00C54EEC"/>
    <w:rsid w:val="00C55E78"/>
    <w:rsid w:val="00C561EB"/>
    <w:rsid w:val="00C56231"/>
    <w:rsid w:val="00C56E02"/>
    <w:rsid w:val="00C57933"/>
    <w:rsid w:val="00C579EB"/>
    <w:rsid w:val="00C603C8"/>
    <w:rsid w:val="00C60F4A"/>
    <w:rsid w:val="00C622E0"/>
    <w:rsid w:val="00C62646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2822"/>
    <w:rsid w:val="00C938C2"/>
    <w:rsid w:val="00C94C00"/>
    <w:rsid w:val="00C94ED5"/>
    <w:rsid w:val="00C953DD"/>
    <w:rsid w:val="00C9586D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5158"/>
    <w:rsid w:val="00CA5856"/>
    <w:rsid w:val="00CA5CBA"/>
    <w:rsid w:val="00CA6053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C89"/>
    <w:rsid w:val="00D879F8"/>
    <w:rsid w:val="00D9003D"/>
    <w:rsid w:val="00D902FF"/>
    <w:rsid w:val="00D9037B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615B"/>
    <w:rsid w:val="00DD637B"/>
    <w:rsid w:val="00DD6603"/>
    <w:rsid w:val="00DD75E2"/>
    <w:rsid w:val="00DD7A47"/>
    <w:rsid w:val="00DE087E"/>
    <w:rsid w:val="00DE0E3A"/>
    <w:rsid w:val="00DE11E0"/>
    <w:rsid w:val="00DE12B2"/>
    <w:rsid w:val="00DE1AF0"/>
    <w:rsid w:val="00DE35B6"/>
    <w:rsid w:val="00DE4374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E6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C5D"/>
    <w:rsid w:val="00E50085"/>
    <w:rsid w:val="00E502A1"/>
    <w:rsid w:val="00E5145A"/>
    <w:rsid w:val="00E53027"/>
    <w:rsid w:val="00E534B1"/>
    <w:rsid w:val="00E5356A"/>
    <w:rsid w:val="00E5414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70152"/>
    <w:rsid w:val="00E7016A"/>
    <w:rsid w:val="00E7208C"/>
    <w:rsid w:val="00E72866"/>
    <w:rsid w:val="00E729B2"/>
    <w:rsid w:val="00E729DF"/>
    <w:rsid w:val="00E72B5C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811BE"/>
    <w:rsid w:val="00E81572"/>
    <w:rsid w:val="00E81E16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2950"/>
    <w:rsid w:val="00EA29E2"/>
    <w:rsid w:val="00EA29F2"/>
    <w:rsid w:val="00EA2C20"/>
    <w:rsid w:val="00EA2EEE"/>
    <w:rsid w:val="00EA3199"/>
    <w:rsid w:val="00EA3B49"/>
    <w:rsid w:val="00EA4B7E"/>
    <w:rsid w:val="00EA4CC7"/>
    <w:rsid w:val="00EA51B3"/>
    <w:rsid w:val="00EA5BA2"/>
    <w:rsid w:val="00EA6C17"/>
    <w:rsid w:val="00EA6CD3"/>
    <w:rsid w:val="00EA6E3B"/>
    <w:rsid w:val="00EA7215"/>
    <w:rsid w:val="00EA7947"/>
    <w:rsid w:val="00EA79A7"/>
    <w:rsid w:val="00EA7F2A"/>
    <w:rsid w:val="00EB0070"/>
    <w:rsid w:val="00EB0AFD"/>
    <w:rsid w:val="00EB1224"/>
    <w:rsid w:val="00EB15D9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4A1E"/>
    <w:rsid w:val="00F651D4"/>
    <w:rsid w:val="00F65521"/>
    <w:rsid w:val="00F65A34"/>
    <w:rsid w:val="00F65DE9"/>
    <w:rsid w:val="00F65F12"/>
    <w:rsid w:val="00F66466"/>
    <w:rsid w:val="00F6710C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AD4"/>
    <w:rsid w:val="00FC4CF4"/>
    <w:rsid w:val="00FC6417"/>
    <w:rsid w:val="00FC696E"/>
    <w:rsid w:val="00FC6A84"/>
    <w:rsid w:val="00FC776A"/>
    <w:rsid w:val="00FC7B09"/>
    <w:rsid w:val="00FC7E61"/>
    <w:rsid w:val="00FD0256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F4DCD"/>
  <w15:docId w15:val="{A0522AF5-FA7F-44ED-AC7A-C19D36B4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AE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semiHidden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0B9DF-BAC1-4102-BC84-B253CC9F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11</Pages>
  <Words>14682</Words>
  <Characters>83691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13</cp:revision>
  <cp:lastPrinted>2021-08-23T13:07:00Z</cp:lastPrinted>
  <dcterms:created xsi:type="dcterms:W3CDTF">2021-08-16T12:39:00Z</dcterms:created>
  <dcterms:modified xsi:type="dcterms:W3CDTF">2021-08-23T13:08:00Z</dcterms:modified>
</cp:coreProperties>
</file>