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CAB04" w14:textId="77777777" w:rsidR="00FF2EE7" w:rsidRPr="00FF2EE7" w:rsidRDefault="00FF2EE7" w:rsidP="00FF2EE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2EE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A982F4" wp14:editId="68119006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98AE1" w14:textId="77777777" w:rsidR="00FF2EE7" w:rsidRPr="00FF2EE7" w:rsidRDefault="00FF2EE7" w:rsidP="00FF2EE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F2EE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51E1BD" w14:textId="77777777" w:rsidR="00FF2EE7" w:rsidRPr="00FF2EE7" w:rsidRDefault="00FF2EE7" w:rsidP="00FF2EE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F2EE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C4DB6D9" w14:textId="77777777" w:rsidR="00FF2EE7" w:rsidRPr="00FF2EE7" w:rsidRDefault="00FF2EE7" w:rsidP="00FF2EE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F2EE7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4CF17AA" wp14:editId="17CB944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C583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C6C7C99" w14:textId="77777777" w:rsidR="00FF2EE7" w:rsidRPr="00FF2EE7" w:rsidRDefault="00FF2EE7" w:rsidP="00FF2EE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2EE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8F4C449" w14:textId="77777777" w:rsidR="00FF2EE7" w:rsidRPr="00FF2EE7" w:rsidRDefault="00FF2EE7" w:rsidP="00FF2EE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4ED723E" w14:textId="4D2D1551" w:rsidR="0045061E" w:rsidRDefault="0045061E" w:rsidP="004506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4449230" w14:textId="77777777" w:rsidR="0045061E" w:rsidRDefault="0045061E" w:rsidP="004506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FEE73C0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9DB6D56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FE34F6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7042AE76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492BD0B0" w14:textId="77777777" w:rsidR="005E19DB" w:rsidRPr="002B132C" w:rsidRDefault="005C05E5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Воробець О.</w:t>
      </w:r>
      <w:r w:rsidR="002B132C" w:rsidRPr="002B132C">
        <w:rPr>
          <w:rFonts w:ascii="Times New Roman" w:hAnsi="Times New Roman"/>
          <w:sz w:val="28"/>
          <w:szCs w:val="28"/>
        </w:rPr>
        <w:t>Т.</w:t>
      </w:r>
    </w:p>
    <w:p w14:paraId="30F1D877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0A0F9E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205F7B1" w14:textId="1E2A0B42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2B132C">
        <w:rPr>
          <w:rFonts w:ascii="Times New Roman" w:hAnsi="Times New Roman"/>
          <w:sz w:val="28"/>
          <w:szCs w:val="28"/>
          <w:lang w:eastAsia="ru-RU"/>
        </w:rPr>
        <w:t>Воробець Олександри Теодорівни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311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2311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2311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9FC0C3A" w14:textId="77777777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C05E5">
        <w:t xml:space="preserve"> </w:t>
      </w:r>
      <w:r w:rsidR="002B132C">
        <w:rPr>
          <w:rFonts w:ascii="Times New Roman" w:hAnsi="Times New Roman"/>
          <w:sz w:val="28"/>
          <w:szCs w:val="28"/>
          <w:lang w:eastAsia="ru-RU"/>
        </w:rPr>
        <w:t>Воробець Олександрі Теодорівні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2B132C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r w:rsidR="002B132C">
        <w:rPr>
          <w:rFonts w:ascii="Times New Roman" w:hAnsi="Times New Roman"/>
          <w:sz w:val="28"/>
          <w:szCs w:val="28"/>
        </w:rPr>
        <w:t>Воробець Ганни Григорівни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5C05E5">
        <w:rPr>
          <w:rFonts w:ascii="Times New Roman" w:hAnsi="Times New Roman"/>
          <w:sz w:val="28"/>
          <w:szCs w:val="28"/>
        </w:rPr>
        <w:t xml:space="preserve">згідно з </w:t>
      </w:r>
      <w:r w:rsidR="005B3E98" w:rsidRPr="005B3E98">
        <w:rPr>
          <w:rFonts w:ascii="Times New Roman" w:hAnsi="Times New Roman"/>
          <w:sz w:val="28"/>
          <w:szCs w:val="28"/>
        </w:rPr>
        <w:t>рішення</w:t>
      </w:r>
      <w:r w:rsidR="005C05E5">
        <w:rPr>
          <w:rFonts w:ascii="Times New Roman" w:hAnsi="Times New Roman"/>
          <w:sz w:val="28"/>
          <w:szCs w:val="28"/>
        </w:rPr>
        <w:t>м</w:t>
      </w:r>
      <w:r w:rsidR="005B3E98" w:rsidRPr="005B3E98">
        <w:rPr>
          <w:rFonts w:ascii="Times New Roman" w:hAnsi="Times New Roman"/>
          <w:sz w:val="28"/>
          <w:szCs w:val="28"/>
        </w:rPr>
        <w:t xml:space="preserve"> Рогатинського районн</w:t>
      </w:r>
      <w:r w:rsidR="002B132C">
        <w:rPr>
          <w:rFonts w:ascii="Times New Roman" w:hAnsi="Times New Roman"/>
          <w:sz w:val="28"/>
          <w:szCs w:val="28"/>
        </w:rPr>
        <w:t>ого суду</w:t>
      </w:r>
      <w:r w:rsidR="005C05E5">
        <w:rPr>
          <w:rFonts w:ascii="Times New Roman" w:hAnsi="Times New Roman"/>
          <w:sz w:val="28"/>
          <w:szCs w:val="28"/>
        </w:rPr>
        <w:t xml:space="preserve"> Івано-Франківської області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2B132C">
        <w:rPr>
          <w:rFonts w:ascii="Times New Roman" w:hAnsi="Times New Roman"/>
          <w:sz w:val="28"/>
          <w:szCs w:val="28"/>
        </w:rPr>
        <w:t>07</w:t>
      </w:r>
      <w:r w:rsidR="005B3E98">
        <w:rPr>
          <w:rFonts w:ascii="Times New Roman" w:hAnsi="Times New Roman"/>
          <w:sz w:val="28"/>
          <w:szCs w:val="28"/>
        </w:rPr>
        <w:t>.0</w:t>
      </w:r>
      <w:r w:rsidR="002B132C">
        <w:rPr>
          <w:rFonts w:ascii="Times New Roman" w:hAnsi="Times New Roman"/>
          <w:sz w:val="28"/>
          <w:szCs w:val="28"/>
        </w:rPr>
        <w:t>8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5C05E5" w:rsidRPr="005C05E5">
        <w:rPr>
          <w:rFonts w:ascii="Times New Roman" w:hAnsi="Times New Roman"/>
          <w:sz w:val="28"/>
          <w:szCs w:val="28"/>
        </w:rPr>
        <w:t xml:space="preserve"> </w:t>
      </w:r>
      <w:r w:rsidR="005C05E5">
        <w:rPr>
          <w:rFonts w:ascii="Times New Roman" w:hAnsi="Times New Roman"/>
          <w:sz w:val="28"/>
          <w:szCs w:val="28"/>
        </w:rPr>
        <w:t>справа №349/1099/24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356DFF7D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7EF1FE5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A78AF5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8A88A9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34549" w14:textId="77777777" w:rsidR="00A70156" w:rsidRDefault="00A70156">
      <w:r>
        <w:separator/>
      </w:r>
    </w:p>
  </w:endnote>
  <w:endnote w:type="continuationSeparator" w:id="0">
    <w:p w14:paraId="75CB57C8" w14:textId="77777777" w:rsidR="00A70156" w:rsidRDefault="00A7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3167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7FFE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4BA41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C70F8" w14:textId="77777777" w:rsidR="00A70156" w:rsidRDefault="00A70156">
      <w:r>
        <w:separator/>
      </w:r>
    </w:p>
  </w:footnote>
  <w:footnote w:type="continuationSeparator" w:id="0">
    <w:p w14:paraId="477C90E1" w14:textId="77777777" w:rsidR="00A70156" w:rsidRDefault="00A7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3AD19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CD4C6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42BA2B9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90E512D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54CE725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7D5C2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3B29"/>
    <w:rsid w:val="00297279"/>
    <w:rsid w:val="002A4166"/>
    <w:rsid w:val="002A5FF0"/>
    <w:rsid w:val="002A7A51"/>
    <w:rsid w:val="002B0D16"/>
    <w:rsid w:val="002B132C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5061E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C05E5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51A6C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2311D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0156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313D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D4BF3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2EE7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23388"/>
  <w15:docId w15:val="{8AF94CB4-EB31-4E69-B329-E6DACDB7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2024-08-30T07:58:00Z</cp:lastPrinted>
  <dcterms:created xsi:type="dcterms:W3CDTF">2024-08-09T11:49:00Z</dcterms:created>
  <dcterms:modified xsi:type="dcterms:W3CDTF">2024-08-30T07:58:00Z</dcterms:modified>
</cp:coreProperties>
</file>