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7887" w14:textId="77777777" w:rsidR="00B1422A" w:rsidRPr="009443EA" w:rsidRDefault="006A0319" w:rsidP="00F6458D">
      <w:pPr>
        <w:tabs>
          <w:tab w:val="left" w:pos="80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</w:rPr>
      </w:pPr>
      <w:r>
        <w:rPr>
          <w:b/>
          <w:sz w:val="24"/>
          <w:szCs w:val="24"/>
          <w:lang w:val="uk-UA"/>
        </w:rPr>
        <w:t xml:space="preserve"> </w:t>
      </w:r>
      <w:r w:rsidR="00546CEC">
        <w:rPr>
          <w:b/>
          <w:sz w:val="24"/>
          <w:szCs w:val="24"/>
          <w:lang w:val="uk-UA"/>
        </w:rPr>
        <w:t xml:space="preserve">                            </w:t>
      </w:r>
      <w:r w:rsidR="00546CEC">
        <w:rPr>
          <w:b/>
          <w:bCs/>
          <w:sz w:val="28"/>
          <w:szCs w:val="28"/>
          <w:lang w:val="uk-UA"/>
        </w:rPr>
        <w:t xml:space="preserve">                                </w:t>
      </w:r>
      <w:r w:rsidR="00227867">
        <w:rPr>
          <w:b/>
          <w:color w:val="000000"/>
          <w:w w:val="120"/>
          <w:sz w:val="28"/>
          <w:szCs w:val="28"/>
          <w:lang w:val="uk-UA"/>
        </w:rPr>
        <w:t>ПРОЄКТ</w:t>
      </w:r>
    </w:p>
    <w:p w14:paraId="724B9D38" w14:textId="578095B3" w:rsidR="00B1422A" w:rsidRPr="009443EA" w:rsidRDefault="00E466BA" w:rsidP="00B1422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B1422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2429F56" wp14:editId="682E690A">
            <wp:extent cx="502920" cy="6858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66CD" w14:textId="77777777" w:rsidR="00B1422A" w:rsidRPr="009443EA" w:rsidRDefault="00B1422A" w:rsidP="00B1422A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443E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103B13F" w14:textId="77777777" w:rsidR="00B1422A" w:rsidRPr="009D7ADF" w:rsidRDefault="009D7ADF" w:rsidP="009D7ADF">
      <w:pPr>
        <w:tabs>
          <w:tab w:val="center" w:pos="5032"/>
          <w:tab w:val="left" w:pos="8940"/>
        </w:tabs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</w:rPr>
        <w:tab/>
      </w:r>
      <w:r w:rsidR="00B1422A" w:rsidRPr="009443EA">
        <w:rPr>
          <w:b/>
          <w:color w:val="000000"/>
          <w:w w:val="120"/>
          <w:sz w:val="28"/>
          <w:szCs w:val="28"/>
        </w:rPr>
        <w:t>ІВАНО-ФРАНКІВСЬКОЇ ОБЛАСТІ</w:t>
      </w:r>
      <w:r>
        <w:rPr>
          <w:b/>
          <w:color w:val="000000"/>
          <w:w w:val="120"/>
          <w:sz w:val="28"/>
          <w:szCs w:val="28"/>
        </w:rPr>
        <w:tab/>
      </w:r>
    </w:p>
    <w:p w14:paraId="15B39182" w14:textId="379E21DD" w:rsidR="00B1422A" w:rsidRPr="009443EA" w:rsidRDefault="00E466BA" w:rsidP="00B1422A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 wp14:anchorId="6F7AA112" wp14:editId="4D6BB22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90EE" id="Прямая соединительная линия 5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24E1F6FA" w14:textId="77777777" w:rsidR="00B1422A" w:rsidRPr="009443EA" w:rsidRDefault="00B1422A" w:rsidP="00B1422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443EA">
        <w:rPr>
          <w:b/>
          <w:bCs/>
          <w:color w:val="000000"/>
          <w:sz w:val="28"/>
          <w:szCs w:val="28"/>
        </w:rPr>
        <w:t>РІШЕННЯ</w:t>
      </w:r>
    </w:p>
    <w:p w14:paraId="0BCCAAFE" w14:textId="77777777" w:rsidR="00B1422A" w:rsidRPr="009443EA" w:rsidRDefault="00B1422A" w:rsidP="00B1422A">
      <w:pPr>
        <w:rPr>
          <w:color w:val="000000"/>
          <w:sz w:val="28"/>
          <w:szCs w:val="28"/>
        </w:rPr>
      </w:pPr>
    </w:p>
    <w:p w14:paraId="45C88167" w14:textId="77777777" w:rsidR="00B1422A" w:rsidRPr="009443EA" w:rsidRDefault="0086602E" w:rsidP="00B1422A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C11BD5">
        <w:rPr>
          <w:color w:val="000000"/>
          <w:sz w:val="28"/>
          <w:szCs w:val="28"/>
          <w:lang w:val="uk-UA"/>
        </w:rPr>
        <w:t xml:space="preserve"> 05</w:t>
      </w:r>
      <w:r w:rsidR="002659E9">
        <w:rPr>
          <w:color w:val="000000"/>
          <w:sz w:val="28"/>
          <w:szCs w:val="28"/>
          <w:lang w:val="uk-UA"/>
        </w:rPr>
        <w:t xml:space="preserve">  </w:t>
      </w:r>
      <w:r w:rsidR="00EE3AE5">
        <w:rPr>
          <w:color w:val="000000"/>
          <w:sz w:val="28"/>
          <w:szCs w:val="28"/>
          <w:lang w:val="uk-UA"/>
        </w:rPr>
        <w:t>верес</w:t>
      </w:r>
      <w:r w:rsidR="005577A3">
        <w:rPr>
          <w:color w:val="000000"/>
          <w:sz w:val="28"/>
          <w:szCs w:val="28"/>
          <w:lang w:val="uk-UA"/>
        </w:rPr>
        <w:t>ня</w:t>
      </w:r>
      <w:r w:rsidR="0087560F">
        <w:rPr>
          <w:color w:val="000000"/>
          <w:sz w:val="28"/>
          <w:szCs w:val="28"/>
        </w:rPr>
        <w:t xml:space="preserve"> 2024</w:t>
      </w:r>
      <w:r w:rsidR="00B1422A" w:rsidRPr="009443EA">
        <w:rPr>
          <w:color w:val="000000"/>
          <w:sz w:val="28"/>
          <w:szCs w:val="28"/>
        </w:rPr>
        <w:t xml:space="preserve"> р. №</w:t>
      </w:r>
      <w:r w:rsidR="00B1422A" w:rsidRPr="009443E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</w:t>
      </w:r>
      <w:r w:rsidR="00D74EA6">
        <w:rPr>
          <w:color w:val="000000"/>
          <w:sz w:val="28"/>
          <w:szCs w:val="28"/>
        </w:rPr>
        <w:tab/>
      </w:r>
      <w:r w:rsidR="0087560F">
        <w:rPr>
          <w:color w:val="000000"/>
          <w:sz w:val="28"/>
          <w:szCs w:val="28"/>
          <w:lang w:val="uk-UA"/>
        </w:rPr>
        <w:t xml:space="preserve">                       </w:t>
      </w:r>
      <w:r w:rsidR="00D74EA6">
        <w:rPr>
          <w:color w:val="000000"/>
          <w:sz w:val="28"/>
          <w:szCs w:val="28"/>
        </w:rPr>
        <w:tab/>
      </w:r>
      <w:r w:rsidR="00D74EA6">
        <w:rPr>
          <w:color w:val="000000"/>
          <w:sz w:val="28"/>
          <w:szCs w:val="28"/>
        </w:rPr>
        <w:tab/>
      </w:r>
      <w:r w:rsidR="007B22D3">
        <w:rPr>
          <w:color w:val="000000"/>
          <w:sz w:val="28"/>
          <w:szCs w:val="28"/>
          <w:lang w:val="uk-UA"/>
        </w:rPr>
        <w:t>52</w:t>
      </w:r>
      <w:r w:rsidR="00B1422A" w:rsidRPr="009443EA">
        <w:rPr>
          <w:color w:val="000000"/>
          <w:sz w:val="28"/>
          <w:szCs w:val="28"/>
        </w:rPr>
        <w:t xml:space="preserve"> сесія </w:t>
      </w:r>
      <w:r w:rsidR="00B1422A" w:rsidRPr="009443EA">
        <w:rPr>
          <w:color w:val="000000"/>
          <w:sz w:val="28"/>
          <w:szCs w:val="28"/>
          <w:lang w:val="en-US"/>
        </w:rPr>
        <w:t>VIII</w:t>
      </w:r>
      <w:r w:rsidR="00B1422A" w:rsidRPr="009443EA">
        <w:rPr>
          <w:color w:val="000000"/>
          <w:sz w:val="28"/>
          <w:szCs w:val="28"/>
        </w:rPr>
        <w:t xml:space="preserve"> скликання</w:t>
      </w:r>
    </w:p>
    <w:p w14:paraId="38192FEC" w14:textId="77777777" w:rsidR="00B1422A" w:rsidRPr="007B22D3" w:rsidRDefault="00B1422A" w:rsidP="007B22D3">
      <w:pPr>
        <w:tabs>
          <w:tab w:val="left" w:pos="7125"/>
        </w:tabs>
        <w:ind w:left="180" w:right="-540"/>
        <w:rPr>
          <w:lang w:val="uk-UA"/>
        </w:rPr>
      </w:pPr>
      <w:r w:rsidRPr="009443EA">
        <w:rPr>
          <w:color w:val="000000"/>
          <w:sz w:val="28"/>
          <w:szCs w:val="28"/>
        </w:rPr>
        <w:t>м. Рогатин</w:t>
      </w:r>
      <w:r w:rsidR="007B22D3">
        <w:rPr>
          <w:color w:val="000000"/>
          <w:sz w:val="28"/>
          <w:szCs w:val="28"/>
        </w:rPr>
        <w:tab/>
      </w:r>
      <w:r w:rsidR="007B22D3">
        <w:rPr>
          <w:color w:val="000000"/>
          <w:sz w:val="28"/>
          <w:szCs w:val="28"/>
          <w:lang w:val="uk-UA"/>
        </w:rPr>
        <w:t>ІІ пленарне засідання</w:t>
      </w:r>
    </w:p>
    <w:p w14:paraId="395052F7" w14:textId="77777777" w:rsidR="00B1422A" w:rsidRPr="009443EA" w:rsidRDefault="00B1422A" w:rsidP="00B1422A">
      <w:pPr>
        <w:ind w:left="180" w:right="278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14:paraId="598BAC97" w14:textId="77777777" w:rsidR="00B1422A" w:rsidRPr="009443EA" w:rsidRDefault="00B1422A" w:rsidP="00B1422A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5E68F50B" w14:textId="77777777" w:rsidR="00B1422A" w:rsidRDefault="00B1422A" w:rsidP="00B1422A">
      <w:pPr>
        <w:rPr>
          <w:sz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7B8D9F2E" w14:textId="77777777" w:rsidR="00B1422A" w:rsidRDefault="00B1422A" w:rsidP="00B1422A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03208F0B" w14:textId="77777777" w:rsidR="00B1422A" w:rsidRPr="002D4BC5" w:rsidRDefault="00B1422A" w:rsidP="00B1422A">
      <w:pPr>
        <w:rPr>
          <w:b/>
          <w:vanish/>
          <w:color w:val="FF0000"/>
          <w:sz w:val="28"/>
          <w:szCs w:val="28"/>
          <w:lang w:val="uk-UA" w:eastAsia="uk-UA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 w:rsidR="002D4BC5"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 </w:t>
      </w:r>
      <w:r w:rsidRPr="002D4BC5">
        <w:rPr>
          <w:b/>
          <w:vanish/>
          <w:color w:val="FF0000"/>
          <w:sz w:val="28"/>
          <w:szCs w:val="28"/>
          <w:lang w:val="uk-UA" w:eastAsia="uk-UA"/>
        </w:rPr>
        <w:t>{</w:t>
      </w:r>
      <w:r w:rsidRPr="009443EA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2D4BC5"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131C38B2" w14:textId="77777777" w:rsidR="00B1422A" w:rsidRPr="00AD2D8C" w:rsidRDefault="00B1422A" w:rsidP="00B1422A">
      <w:pPr>
        <w:rPr>
          <w:sz w:val="28"/>
          <w:szCs w:val="28"/>
          <w:lang w:val="uk-UA"/>
        </w:rPr>
      </w:pPr>
    </w:p>
    <w:p w14:paraId="3CB7B1C6" w14:textId="77777777" w:rsidR="00722663" w:rsidRPr="00B30034" w:rsidRDefault="00B30034" w:rsidP="00B30034">
      <w:pPr>
        <w:tabs>
          <w:tab w:val="left" w:pos="8580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 xml:space="preserve">ляторної політики </w:t>
      </w:r>
      <w:r w:rsidR="00EE3AE5">
        <w:rPr>
          <w:sz w:val="28"/>
          <w:szCs w:val="28"/>
          <w:lang w:val="uk-UA"/>
        </w:rPr>
        <w:t>від 08.08.2024 року (протокол № 88</w:t>
      </w:r>
      <w:r w:rsidR="00B83554" w:rsidRPr="00B83554">
        <w:rPr>
          <w:sz w:val="28"/>
          <w:szCs w:val="28"/>
          <w:lang w:val="uk-UA"/>
        </w:rPr>
        <w:t>)</w:t>
      </w:r>
      <w:r w:rsidR="00B83554">
        <w:rPr>
          <w:sz w:val="28"/>
          <w:szCs w:val="28"/>
          <w:lang w:val="uk-UA"/>
        </w:rPr>
        <w:t xml:space="preserve">, </w:t>
      </w:r>
      <w:r w:rsidR="00183702">
        <w:rPr>
          <w:sz w:val="28"/>
          <w:szCs w:val="28"/>
          <w:lang w:val="uk-UA"/>
        </w:rPr>
        <w:t xml:space="preserve">від </w:t>
      </w:r>
      <w:r w:rsidR="006D6E0D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 w:rsidR="00EE3AE5">
        <w:rPr>
          <w:sz w:val="28"/>
          <w:szCs w:val="28"/>
          <w:lang w:val="uk-UA"/>
        </w:rPr>
        <w:t>9.2024 року (протокол № 90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6E2BD0BE" w14:textId="77777777" w:rsidR="002D4BC5" w:rsidRDefault="002D4BC5" w:rsidP="002D4BC5">
      <w:pPr>
        <w:ind w:right="272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 xml:space="preserve">1.Внести змін до рішення 44 сесії міської ради № 7928 від 19.12.2023 року «Про бюджет Рогатинської міської територіальної громади на 2024 рік»:       </w:t>
      </w:r>
    </w:p>
    <w:p w14:paraId="21F404BB" w14:textId="77777777" w:rsidR="00F2762A" w:rsidRPr="00F2762A" w:rsidRDefault="00F2762A" w:rsidP="00F2762A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060AE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 Відповідно до листа</w:t>
      </w:r>
      <w:r w:rsidRPr="00F2762A">
        <w:rPr>
          <w:sz w:val="28"/>
          <w:szCs w:val="28"/>
          <w:lang w:val="uk-UA"/>
        </w:rPr>
        <w:t xml:space="preserve"> Івано-Франківської обласної</w:t>
      </w:r>
      <w:r>
        <w:rPr>
          <w:sz w:val="28"/>
          <w:szCs w:val="28"/>
          <w:lang w:val="uk-UA"/>
        </w:rPr>
        <w:t xml:space="preserve"> державн</w:t>
      </w:r>
      <w:r w:rsidR="00EE3AE5">
        <w:rPr>
          <w:sz w:val="28"/>
          <w:szCs w:val="28"/>
          <w:lang w:val="uk-UA"/>
        </w:rPr>
        <w:t>ої адміністрації  від 28</w:t>
      </w:r>
      <w:r w:rsidR="00D63332">
        <w:rPr>
          <w:sz w:val="28"/>
          <w:szCs w:val="28"/>
          <w:lang w:val="uk-UA"/>
        </w:rPr>
        <w:t>.0</w:t>
      </w:r>
      <w:r w:rsidR="00EE3AE5">
        <w:rPr>
          <w:sz w:val="28"/>
          <w:szCs w:val="28"/>
          <w:lang w:val="uk-UA"/>
        </w:rPr>
        <w:t>8</w:t>
      </w:r>
      <w:r w:rsidR="00D63332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 xml:space="preserve"> №</w:t>
      </w:r>
      <w:r w:rsidR="00EE3AE5">
        <w:rPr>
          <w:sz w:val="28"/>
          <w:szCs w:val="28"/>
          <w:lang w:val="uk-UA"/>
        </w:rPr>
        <w:t>1641/0/2-24/01-084</w:t>
      </w:r>
      <w:r>
        <w:rPr>
          <w:sz w:val="28"/>
          <w:szCs w:val="28"/>
          <w:lang w:val="uk-UA"/>
        </w:rPr>
        <w:t xml:space="preserve"> </w:t>
      </w:r>
      <w:r w:rsidRPr="00F2762A">
        <w:rPr>
          <w:sz w:val="28"/>
          <w:szCs w:val="28"/>
          <w:lang w:val="uk-UA"/>
        </w:rPr>
        <w:t xml:space="preserve">:   </w:t>
      </w:r>
    </w:p>
    <w:p w14:paraId="29664F94" w14:textId="77777777" w:rsidR="00F2762A" w:rsidRPr="00F2762A" w:rsidRDefault="00F2762A" w:rsidP="00F2762A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EE3AE5">
        <w:rPr>
          <w:sz w:val="28"/>
          <w:szCs w:val="28"/>
          <w:lang w:val="uk-UA"/>
        </w:rPr>
        <w:t>більшити дохідну частину спеці</w:t>
      </w:r>
      <w:r w:rsidRPr="00F2762A">
        <w:rPr>
          <w:sz w:val="28"/>
          <w:szCs w:val="28"/>
          <w:lang w:val="uk-UA"/>
        </w:rPr>
        <w:t xml:space="preserve">ального фонду бюджету Рогатинської міської територіальної громади на суму  </w:t>
      </w:r>
      <w:r w:rsidR="00EE3AE5">
        <w:rPr>
          <w:sz w:val="28"/>
          <w:szCs w:val="28"/>
          <w:lang w:val="uk-UA"/>
        </w:rPr>
        <w:t>3400</w:t>
      </w:r>
      <w:r>
        <w:rPr>
          <w:sz w:val="28"/>
          <w:szCs w:val="28"/>
          <w:lang w:val="uk-UA"/>
        </w:rPr>
        <w:t>00</w:t>
      </w:r>
      <w:r w:rsidRPr="00F2762A">
        <w:rPr>
          <w:sz w:val="28"/>
          <w:szCs w:val="28"/>
          <w:lang w:val="uk-UA"/>
        </w:rPr>
        <w:t>,00 грн. за:</w:t>
      </w:r>
    </w:p>
    <w:p w14:paraId="5507ABD8" w14:textId="77777777" w:rsidR="00EE3AE5" w:rsidRPr="00EE3AE5" w:rsidRDefault="00EE3AE5" w:rsidP="00EE3AE5">
      <w:pPr>
        <w:ind w:right="272"/>
        <w:jc w:val="both"/>
        <w:rPr>
          <w:sz w:val="28"/>
          <w:szCs w:val="28"/>
          <w:lang w:val="uk-UA"/>
        </w:rPr>
      </w:pPr>
      <w:r w:rsidRPr="00EE3AE5">
        <w:rPr>
          <w:sz w:val="28"/>
          <w:szCs w:val="28"/>
          <w:lang w:val="uk-UA"/>
        </w:rPr>
        <w:t>КБКДМБ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340000,00 грн.</w:t>
      </w:r>
    </w:p>
    <w:p w14:paraId="22585776" w14:textId="77777777" w:rsidR="00EE3AE5" w:rsidRPr="00EE3AE5" w:rsidRDefault="00EE3AE5" w:rsidP="00EE3AE5">
      <w:pPr>
        <w:ind w:right="272"/>
        <w:jc w:val="both"/>
        <w:rPr>
          <w:sz w:val="28"/>
          <w:szCs w:val="28"/>
          <w:lang w:val="uk-UA"/>
        </w:rPr>
      </w:pPr>
      <w:r w:rsidRPr="00EE3AE5">
        <w:rPr>
          <w:sz w:val="28"/>
          <w:szCs w:val="28"/>
          <w:lang w:val="uk-UA"/>
        </w:rPr>
        <w:t>- збільшити видаткову частину спеціального фонду бюджету Рогатинської міської територіальної громади (видатки розвитку) на суму 340000,00 грн. :</w:t>
      </w:r>
    </w:p>
    <w:p w14:paraId="3220031D" w14:textId="77777777" w:rsidR="00EE3AE5" w:rsidRDefault="00EE3AE5" w:rsidP="00EE3AE5">
      <w:pPr>
        <w:ind w:right="272"/>
        <w:jc w:val="center"/>
        <w:rPr>
          <w:sz w:val="28"/>
          <w:szCs w:val="28"/>
          <w:lang w:val="uk-UA"/>
        </w:rPr>
      </w:pPr>
      <w:r w:rsidRPr="00EE3AE5">
        <w:rPr>
          <w:sz w:val="28"/>
          <w:szCs w:val="28"/>
          <w:lang w:val="uk-UA"/>
        </w:rPr>
        <w:t>по фінансовому відділу</w:t>
      </w:r>
    </w:p>
    <w:p w14:paraId="112440B0" w14:textId="77777777" w:rsidR="00F2762A" w:rsidRPr="00F2762A" w:rsidRDefault="00F2762A" w:rsidP="00EE3AE5">
      <w:pPr>
        <w:ind w:right="272"/>
        <w:jc w:val="both"/>
        <w:rPr>
          <w:sz w:val="28"/>
          <w:szCs w:val="28"/>
          <w:lang w:val="uk-UA"/>
        </w:rPr>
      </w:pPr>
      <w:r w:rsidRPr="00F2762A">
        <w:rPr>
          <w:sz w:val="28"/>
          <w:szCs w:val="28"/>
          <w:lang w:val="uk-UA"/>
        </w:rPr>
        <w:t>КПКВКМБ 3719770 «Інші субвенції з місцевого бюджету» КЕКВ 3220 «Капітальні трансферти органам державного упра</w:t>
      </w:r>
      <w:r w:rsidR="00060AE2">
        <w:rPr>
          <w:sz w:val="28"/>
          <w:szCs w:val="28"/>
          <w:lang w:val="uk-UA"/>
        </w:rPr>
        <w:t>вління інших рівнів» в сумі 3400</w:t>
      </w:r>
      <w:r w:rsidRPr="00F2762A">
        <w:rPr>
          <w:sz w:val="28"/>
          <w:szCs w:val="28"/>
          <w:lang w:val="uk-UA"/>
        </w:rPr>
        <w:t>00,00 грн. для передачі субвенції обласному бюджету</w:t>
      </w:r>
      <w:r w:rsidR="00826C19">
        <w:rPr>
          <w:sz w:val="28"/>
          <w:szCs w:val="28"/>
          <w:lang w:val="uk-UA"/>
        </w:rPr>
        <w:t xml:space="preserve"> </w:t>
      </w:r>
      <w:r w:rsidR="00F0545E">
        <w:rPr>
          <w:sz w:val="28"/>
          <w:szCs w:val="28"/>
          <w:lang w:val="uk-UA"/>
        </w:rPr>
        <w:t>Івано-Франківської області</w:t>
      </w:r>
      <w:r w:rsidRPr="00F2762A">
        <w:rPr>
          <w:sz w:val="28"/>
          <w:szCs w:val="28"/>
          <w:lang w:val="uk-UA"/>
        </w:rPr>
        <w:t xml:space="preserve"> на співфінансування </w:t>
      </w:r>
      <w:r>
        <w:rPr>
          <w:sz w:val="28"/>
          <w:szCs w:val="28"/>
          <w:lang w:val="uk-UA"/>
        </w:rPr>
        <w:t xml:space="preserve">видатків на </w:t>
      </w:r>
      <w:r w:rsidR="00060AE2">
        <w:rPr>
          <w:sz w:val="28"/>
          <w:szCs w:val="28"/>
          <w:lang w:val="uk-UA"/>
        </w:rPr>
        <w:t>придбання шкільного автобуса</w:t>
      </w:r>
      <w:r w:rsidRPr="00F2762A">
        <w:rPr>
          <w:sz w:val="28"/>
          <w:szCs w:val="28"/>
          <w:lang w:val="uk-UA"/>
        </w:rPr>
        <w:t>.</w:t>
      </w:r>
    </w:p>
    <w:p w14:paraId="36D2488D" w14:textId="77777777" w:rsidR="00F651AD" w:rsidRDefault="00283450" w:rsidP="00060AE2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60AE2">
        <w:rPr>
          <w:sz w:val="28"/>
          <w:szCs w:val="28"/>
          <w:lang w:val="uk-UA"/>
        </w:rPr>
        <w:t>1.2</w:t>
      </w:r>
      <w:r w:rsidRPr="00283450">
        <w:rPr>
          <w:sz w:val="28"/>
          <w:szCs w:val="28"/>
          <w:lang w:val="uk-UA"/>
        </w:rPr>
        <w:t xml:space="preserve">. </w:t>
      </w:r>
      <w:r w:rsidR="00060AE2">
        <w:rPr>
          <w:sz w:val="28"/>
          <w:szCs w:val="28"/>
          <w:lang w:val="uk-UA"/>
        </w:rPr>
        <w:t>Затв</w:t>
      </w:r>
      <w:r w:rsidR="00704352">
        <w:rPr>
          <w:sz w:val="28"/>
          <w:szCs w:val="28"/>
          <w:lang w:val="uk-UA"/>
        </w:rPr>
        <w:t xml:space="preserve">ердити внесення змін до видатків </w:t>
      </w:r>
      <w:r w:rsidR="00060AE2">
        <w:rPr>
          <w:sz w:val="28"/>
          <w:szCs w:val="28"/>
          <w:lang w:val="uk-UA"/>
        </w:rPr>
        <w:t xml:space="preserve">бюджету </w:t>
      </w:r>
      <w:r w:rsidR="00060AE2" w:rsidRPr="00060AE2">
        <w:rPr>
          <w:sz w:val="28"/>
          <w:szCs w:val="28"/>
          <w:lang w:val="uk-UA"/>
        </w:rPr>
        <w:t>Рогатинської міської територіальної громади</w:t>
      </w:r>
      <w:r w:rsidR="00704352">
        <w:rPr>
          <w:sz w:val="28"/>
          <w:szCs w:val="28"/>
          <w:lang w:val="uk-UA"/>
        </w:rPr>
        <w:t xml:space="preserve"> за рахунок перерозподілу видатків бюджету</w:t>
      </w:r>
      <w:r w:rsidR="00060AE2">
        <w:rPr>
          <w:sz w:val="28"/>
          <w:szCs w:val="28"/>
          <w:lang w:val="uk-UA"/>
        </w:rPr>
        <w:t xml:space="preserve"> в</w:t>
      </w:r>
      <w:r w:rsidR="00704352">
        <w:rPr>
          <w:sz w:val="28"/>
          <w:szCs w:val="28"/>
          <w:lang w:val="uk-UA"/>
        </w:rPr>
        <w:t>ідповідно до п</w:t>
      </w:r>
      <w:r w:rsidR="00060AE2">
        <w:rPr>
          <w:sz w:val="28"/>
          <w:szCs w:val="28"/>
          <w:lang w:val="uk-UA"/>
        </w:rPr>
        <w:t>ротоколу засідання постійної комісії</w:t>
      </w:r>
      <w:r w:rsidR="00060AE2" w:rsidRPr="00060AE2">
        <w:rPr>
          <w:lang w:val="uk-UA"/>
        </w:rPr>
        <w:t xml:space="preserve"> </w:t>
      </w:r>
      <w:r w:rsidR="00060AE2" w:rsidRPr="00060AE2">
        <w:rPr>
          <w:sz w:val="28"/>
          <w:szCs w:val="28"/>
          <w:lang w:val="uk-UA"/>
        </w:rPr>
        <w:t>міської ради з питань стратегічного розвитку, бюджету і фінансів, комунальної власності та регуляторної політики від 08.08.2024 року (протокол № 88)</w:t>
      </w:r>
      <w:r w:rsidR="00F651AD" w:rsidRPr="00F651AD">
        <w:rPr>
          <w:sz w:val="28"/>
          <w:szCs w:val="28"/>
          <w:lang w:val="uk-UA"/>
        </w:rPr>
        <w:t xml:space="preserve">. </w:t>
      </w:r>
    </w:p>
    <w:p w14:paraId="3C360DEF" w14:textId="77777777" w:rsidR="00AF00F3" w:rsidRDefault="00AF00F3" w:rsidP="00AF00F3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1.3. </w:t>
      </w:r>
      <w:r w:rsidRPr="00AF00F3">
        <w:rPr>
          <w:sz w:val="28"/>
          <w:szCs w:val="28"/>
          <w:lang w:val="uk-UA"/>
        </w:rPr>
        <w:t xml:space="preserve">Збільшити дохідну частину загального фонду бюджету Рогатинської міської територіальної громади на </w:t>
      </w:r>
      <w:r w:rsidRPr="0074420B">
        <w:rPr>
          <w:sz w:val="28"/>
          <w:szCs w:val="28"/>
          <w:lang w:val="uk-UA"/>
        </w:rPr>
        <w:t xml:space="preserve">суму  </w:t>
      </w:r>
      <w:r w:rsidR="00B41BBF" w:rsidRPr="0074420B">
        <w:rPr>
          <w:sz w:val="28"/>
          <w:szCs w:val="28"/>
          <w:lang w:val="uk-UA"/>
        </w:rPr>
        <w:t>1697867,00</w:t>
      </w:r>
      <w:r w:rsidRPr="0074420B">
        <w:rPr>
          <w:sz w:val="28"/>
          <w:szCs w:val="28"/>
          <w:lang w:val="uk-UA"/>
        </w:rPr>
        <w:t xml:space="preserve"> грн. за:</w:t>
      </w:r>
    </w:p>
    <w:p w14:paraId="00C152F5" w14:textId="77777777" w:rsidR="0074420B" w:rsidRDefault="0074420B" w:rsidP="0074420B">
      <w:pPr>
        <w:ind w:right="272"/>
        <w:jc w:val="both"/>
        <w:rPr>
          <w:sz w:val="28"/>
          <w:szCs w:val="28"/>
          <w:lang w:val="uk-UA"/>
        </w:rPr>
      </w:pPr>
      <w:r w:rsidRPr="008D3C1D">
        <w:rPr>
          <w:sz w:val="28"/>
          <w:szCs w:val="28"/>
          <w:lang w:val="uk-UA"/>
        </w:rPr>
        <w:t>КБКДМБ 11010100 « Податок на доходи фізичних осіб, що сплачується   податковими агентами, із доходів платника податку у</w:t>
      </w:r>
      <w:r w:rsidR="004534D7">
        <w:rPr>
          <w:sz w:val="28"/>
          <w:szCs w:val="28"/>
          <w:lang w:val="uk-UA"/>
        </w:rPr>
        <w:t xml:space="preserve"> вигляді заробітної плати » - 38</w:t>
      </w:r>
      <w:r w:rsidRPr="008D3C1D">
        <w:rPr>
          <w:sz w:val="28"/>
          <w:szCs w:val="28"/>
          <w:lang w:val="uk-UA"/>
        </w:rPr>
        <w:t>0000,00 грн.;</w:t>
      </w:r>
    </w:p>
    <w:p w14:paraId="13983F46" w14:textId="77777777" w:rsidR="00BE1982" w:rsidRPr="00BE1982" w:rsidRDefault="00BE1982" w:rsidP="0074420B">
      <w:pPr>
        <w:ind w:right="272"/>
        <w:jc w:val="both"/>
        <w:rPr>
          <w:sz w:val="28"/>
          <w:szCs w:val="28"/>
          <w:lang w:val="uk-UA"/>
        </w:rPr>
      </w:pPr>
      <w:r w:rsidRPr="00BE1982">
        <w:rPr>
          <w:sz w:val="28"/>
          <w:szCs w:val="28"/>
          <w:lang w:val="uk-UA"/>
        </w:rPr>
        <w:t>КБКДМБ 13040100</w:t>
      </w:r>
      <w:r w:rsidRPr="00BE1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BE1982">
        <w:rPr>
          <w:sz w:val="28"/>
          <w:szCs w:val="28"/>
          <w:lang w:val="uk-UA"/>
        </w:rPr>
        <w:t>Рентна плата за користування надрами для видобування корисних копалин місцевого значення</w:t>
      </w:r>
      <w:r>
        <w:rPr>
          <w:sz w:val="28"/>
          <w:szCs w:val="28"/>
          <w:lang w:val="uk-UA"/>
        </w:rPr>
        <w:t>»</w:t>
      </w:r>
      <w:r w:rsidRPr="00BE1982">
        <w:t xml:space="preserve"> </w:t>
      </w:r>
      <w:r>
        <w:rPr>
          <w:sz w:val="28"/>
          <w:szCs w:val="28"/>
          <w:lang w:val="uk-UA"/>
        </w:rPr>
        <w:t>- 5</w:t>
      </w:r>
      <w:r w:rsidRPr="00BE1982">
        <w:rPr>
          <w:sz w:val="28"/>
          <w:szCs w:val="28"/>
          <w:lang w:val="uk-UA"/>
        </w:rPr>
        <w:t>0000,00 грн.;</w:t>
      </w:r>
    </w:p>
    <w:p w14:paraId="52C011BC" w14:textId="77777777" w:rsidR="0074420B" w:rsidRPr="008D3C1D" w:rsidRDefault="0074420B" w:rsidP="0074420B">
      <w:pPr>
        <w:ind w:right="272"/>
        <w:jc w:val="both"/>
        <w:rPr>
          <w:sz w:val="28"/>
          <w:szCs w:val="28"/>
          <w:lang w:val="uk-UA"/>
        </w:rPr>
      </w:pPr>
      <w:r w:rsidRPr="008D3C1D">
        <w:rPr>
          <w:sz w:val="28"/>
          <w:szCs w:val="28"/>
          <w:lang w:val="uk-UA"/>
        </w:rPr>
        <w:t xml:space="preserve">КБКДМБ </w:t>
      </w:r>
      <w:r w:rsidR="008D3C1D" w:rsidRPr="008D3C1D">
        <w:rPr>
          <w:sz w:val="28"/>
          <w:szCs w:val="28"/>
          <w:lang w:val="uk-UA"/>
        </w:rPr>
        <w:t>14040100</w:t>
      </w:r>
      <w:r w:rsidRPr="008D3C1D">
        <w:rPr>
          <w:sz w:val="28"/>
          <w:szCs w:val="28"/>
          <w:lang w:val="uk-UA"/>
        </w:rPr>
        <w:t xml:space="preserve"> « </w:t>
      </w:r>
      <w:r w:rsidR="008D3C1D" w:rsidRPr="008D3C1D">
        <w:rPr>
          <w:sz w:val="28"/>
          <w:szCs w:val="28"/>
          <w:lang w:val="uk-U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213.1.1» - 3</w:t>
      </w:r>
      <w:r w:rsidRPr="008D3C1D">
        <w:rPr>
          <w:sz w:val="28"/>
          <w:szCs w:val="28"/>
          <w:lang w:val="uk-UA"/>
        </w:rPr>
        <w:t>00000,00 грн.;</w:t>
      </w:r>
    </w:p>
    <w:p w14:paraId="2D752C35" w14:textId="77777777" w:rsidR="0074420B" w:rsidRDefault="0074420B" w:rsidP="0074420B">
      <w:pPr>
        <w:ind w:right="272"/>
        <w:jc w:val="both"/>
        <w:rPr>
          <w:sz w:val="28"/>
          <w:szCs w:val="28"/>
          <w:lang w:val="uk-UA"/>
        </w:rPr>
      </w:pPr>
      <w:r w:rsidRPr="008D3C1D">
        <w:rPr>
          <w:sz w:val="28"/>
          <w:szCs w:val="28"/>
          <w:lang w:val="uk-UA"/>
        </w:rPr>
        <w:t xml:space="preserve">КБКДМБ </w:t>
      </w:r>
      <w:r w:rsidR="008D3C1D" w:rsidRPr="008D3C1D">
        <w:rPr>
          <w:sz w:val="28"/>
          <w:szCs w:val="28"/>
          <w:lang w:val="uk-UA"/>
        </w:rPr>
        <w:t xml:space="preserve">14040200 </w:t>
      </w:r>
      <w:r w:rsidRPr="008D3C1D">
        <w:rPr>
          <w:sz w:val="28"/>
          <w:szCs w:val="28"/>
          <w:lang w:val="uk-UA"/>
        </w:rPr>
        <w:t xml:space="preserve">« </w:t>
      </w:r>
      <w:r w:rsidR="008D3C1D" w:rsidRPr="008D3C1D">
        <w:rPr>
          <w:sz w:val="28"/>
          <w:szCs w:val="28"/>
          <w:lang w:val="uk-UA"/>
        </w:rPr>
        <w:t>Акцизний податок з реалізації суб`єктами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України)» - 15</w:t>
      </w:r>
      <w:r w:rsidRPr="008D3C1D">
        <w:rPr>
          <w:sz w:val="28"/>
          <w:szCs w:val="28"/>
          <w:lang w:val="uk-UA"/>
        </w:rPr>
        <w:t>0000,00 грн.;</w:t>
      </w:r>
    </w:p>
    <w:p w14:paraId="032DB364" w14:textId="77777777" w:rsidR="002674BD" w:rsidRPr="002674BD" w:rsidRDefault="002674BD" w:rsidP="002674BD">
      <w:pPr>
        <w:ind w:right="272"/>
        <w:jc w:val="both"/>
        <w:rPr>
          <w:sz w:val="28"/>
          <w:szCs w:val="28"/>
        </w:rPr>
      </w:pPr>
      <w:r w:rsidRPr="002674BD">
        <w:rPr>
          <w:sz w:val="28"/>
          <w:szCs w:val="28"/>
        </w:rPr>
        <w:t>КБКДМБ 18050300 « Єдиний податок з юридичних осіб » - 300000,00 грн.;</w:t>
      </w:r>
    </w:p>
    <w:p w14:paraId="0B47B768" w14:textId="77777777" w:rsidR="0074420B" w:rsidRPr="00BE1982" w:rsidRDefault="0074420B" w:rsidP="0074420B">
      <w:pPr>
        <w:ind w:right="272"/>
        <w:jc w:val="both"/>
        <w:rPr>
          <w:sz w:val="28"/>
          <w:szCs w:val="28"/>
          <w:lang w:val="uk-UA"/>
        </w:rPr>
      </w:pPr>
      <w:r w:rsidRPr="00BE1982">
        <w:rPr>
          <w:sz w:val="28"/>
          <w:szCs w:val="28"/>
          <w:lang w:val="uk-UA"/>
        </w:rPr>
        <w:t>КБКДМБ 18050400 « Єдиний податок з фізичн</w:t>
      </w:r>
      <w:r w:rsidR="00BE1982">
        <w:rPr>
          <w:sz w:val="28"/>
          <w:szCs w:val="28"/>
          <w:lang w:val="uk-UA"/>
        </w:rPr>
        <w:t xml:space="preserve">их осіб » - </w:t>
      </w:r>
      <w:r w:rsidR="004503CB">
        <w:rPr>
          <w:sz w:val="28"/>
          <w:szCs w:val="28"/>
          <w:lang w:val="uk-UA"/>
        </w:rPr>
        <w:t>367867,00</w:t>
      </w:r>
      <w:r w:rsidRPr="00BE1982">
        <w:rPr>
          <w:sz w:val="28"/>
          <w:szCs w:val="28"/>
          <w:lang w:val="uk-UA"/>
        </w:rPr>
        <w:t xml:space="preserve"> грн.;</w:t>
      </w:r>
    </w:p>
    <w:p w14:paraId="5953CD79" w14:textId="77777777" w:rsidR="0074420B" w:rsidRPr="004503CB" w:rsidRDefault="0074420B" w:rsidP="0074420B">
      <w:pPr>
        <w:ind w:right="272"/>
        <w:jc w:val="both"/>
        <w:rPr>
          <w:sz w:val="28"/>
          <w:szCs w:val="28"/>
          <w:lang w:val="uk-UA"/>
        </w:rPr>
      </w:pPr>
      <w:r w:rsidRPr="004503CB">
        <w:rPr>
          <w:sz w:val="28"/>
          <w:szCs w:val="28"/>
          <w:lang w:val="uk-UA"/>
        </w:rPr>
        <w:t>КБКДМБ 21081500 « Штрафні санкції, що застосовуються відповідно до Закону України `Про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</w:t>
      </w:r>
      <w:r w:rsidR="004534D7">
        <w:rPr>
          <w:sz w:val="28"/>
          <w:szCs w:val="28"/>
          <w:lang w:val="uk-UA"/>
        </w:rPr>
        <w:t>их сигаретах, та пального » - 1</w:t>
      </w:r>
      <w:r w:rsidR="004534D7" w:rsidRPr="004534D7">
        <w:rPr>
          <w:sz w:val="28"/>
          <w:szCs w:val="28"/>
          <w:lang w:val="uk-UA"/>
        </w:rPr>
        <w:t>5</w:t>
      </w:r>
      <w:r w:rsidRPr="004503CB">
        <w:rPr>
          <w:sz w:val="28"/>
          <w:szCs w:val="28"/>
          <w:lang w:val="uk-UA"/>
        </w:rPr>
        <w:t>0000,00 грн.</w:t>
      </w:r>
    </w:p>
    <w:p w14:paraId="7EFE90BB" w14:textId="77777777" w:rsidR="00AF00F3" w:rsidRPr="00AF00F3" w:rsidRDefault="00AF00F3" w:rsidP="00AF00F3">
      <w:pPr>
        <w:ind w:right="272"/>
        <w:jc w:val="both"/>
        <w:rPr>
          <w:sz w:val="28"/>
          <w:szCs w:val="28"/>
          <w:lang w:val="uk-UA"/>
        </w:rPr>
      </w:pPr>
      <w:r w:rsidRPr="00AF00F3">
        <w:rPr>
          <w:sz w:val="28"/>
          <w:szCs w:val="28"/>
          <w:lang w:val="uk-UA"/>
        </w:rPr>
        <w:t xml:space="preserve">- збільшити видаткову частину загального фонду бюджету Рогатинської міської територіальної громади на суму  </w:t>
      </w:r>
      <w:r w:rsidR="004E4B22">
        <w:rPr>
          <w:sz w:val="28"/>
          <w:szCs w:val="28"/>
          <w:lang w:val="uk-UA"/>
        </w:rPr>
        <w:t>355900</w:t>
      </w:r>
      <w:r w:rsidRPr="00AF00F3">
        <w:rPr>
          <w:sz w:val="28"/>
          <w:szCs w:val="28"/>
          <w:lang w:val="uk-UA"/>
        </w:rPr>
        <w:t xml:space="preserve"> грн.:</w:t>
      </w:r>
    </w:p>
    <w:p w14:paraId="07035B89" w14:textId="77777777" w:rsidR="00EF368E" w:rsidRDefault="00EF368E" w:rsidP="000935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по відділу освіти</w:t>
      </w:r>
    </w:p>
    <w:p w14:paraId="26DB4527" w14:textId="77777777" w:rsidR="00EF368E" w:rsidRDefault="00E935EB" w:rsidP="0009358E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0611010 «</w:t>
      </w:r>
      <w:r w:rsidR="0018702A">
        <w:rPr>
          <w:sz w:val="28"/>
          <w:szCs w:val="28"/>
          <w:lang w:val="uk-UA"/>
        </w:rPr>
        <w:t>Надання дошкільної освіти</w:t>
      </w:r>
      <w:r w:rsidR="00EF368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сумі 84200,00 грн.:</w:t>
      </w:r>
      <w:r w:rsidR="00EF368E">
        <w:rPr>
          <w:sz w:val="28"/>
          <w:szCs w:val="28"/>
          <w:lang w:val="uk-UA"/>
        </w:rPr>
        <w:t xml:space="preserve"> КЕКВ</w:t>
      </w:r>
      <w:r w:rsidR="00EF368E">
        <w:rPr>
          <w:lang w:val="uk-UA"/>
        </w:rPr>
        <w:t xml:space="preserve"> </w:t>
      </w:r>
      <w:r w:rsidR="00EF368E">
        <w:rPr>
          <w:sz w:val="28"/>
          <w:szCs w:val="28"/>
          <w:lang w:val="uk-UA"/>
        </w:rPr>
        <w:t>2210 «Предмети, матеріали, обладн</w:t>
      </w:r>
      <w:r>
        <w:rPr>
          <w:sz w:val="28"/>
          <w:szCs w:val="28"/>
          <w:lang w:val="uk-UA"/>
        </w:rPr>
        <w:t>ання та інвентар» в сумі 58000</w:t>
      </w:r>
      <w:r w:rsidR="00EF368E">
        <w:rPr>
          <w:sz w:val="28"/>
          <w:szCs w:val="28"/>
          <w:lang w:val="uk-UA"/>
        </w:rPr>
        <w:t>,00 грн. на придбання будівельних матеріалів.</w:t>
      </w:r>
      <w:r w:rsidR="00ED1810">
        <w:rPr>
          <w:sz w:val="28"/>
          <w:szCs w:val="28"/>
          <w:lang w:val="uk-UA"/>
        </w:rPr>
        <w:t>,</w:t>
      </w:r>
      <w:r w:rsidR="00ED1810" w:rsidRPr="00ED1810">
        <w:rPr>
          <w:sz w:val="28"/>
          <w:szCs w:val="28"/>
          <w:lang w:val="uk-UA"/>
        </w:rPr>
        <w:t xml:space="preserve"> </w:t>
      </w:r>
      <w:r w:rsidR="00ED1810" w:rsidRPr="00AF00F3">
        <w:rPr>
          <w:sz w:val="28"/>
          <w:szCs w:val="28"/>
          <w:lang w:val="uk-UA"/>
        </w:rPr>
        <w:t>КЕКВ 2240 «Оплата послуг (крім комунальних)»</w:t>
      </w:r>
      <w:r w:rsidR="00ED1810">
        <w:rPr>
          <w:sz w:val="28"/>
          <w:szCs w:val="28"/>
          <w:lang w:val="uk-UA"/>
        </w:rPr>
        <w:t xml:space="preserve"> в сумі 262</w:t>
      </w:r>
      <w:r w:rsidR="00ED1810" w:rsidRPr="00AF00F3">
        <w:rPr>
          <w:sz w:val="28"/>
          <w:szCs w:val="28"/>
          <w:lang w:val="uk-UA"/>
        </w:rPr>
        <w:t>00,00 грн.</w:t>
      </w:r>
      <w:r w:rsidR="00ED1810">
        <w:rPr>
          <w:sz w:val="28"/>
          <w:szCs w:val="28"/>
          <w:lang w:val="uk-UA"/>
        </w:rPr>
        <w:t xml:space="preserve"> на оплату поточного рем</w:t>
      </w:r>
      <w:r w:rsidR="009E65C5">
        <w:rPr>
          <w:sz w:val="28"/>
          <w:szCs w:val="28"/>
          <w:lang w:val="uk-UA"/>
        </w:rPr>
        <w:t>онту закладів дошкільної освіти.</w:t>
      </w:r>
    </w:p>
    <w:p w14:paraId="44F8AD5A" w14:textId="77777777" w:rsidR="00E935EB" w:rsidRDefault="00E935EB" w:rsidP="00E93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0611021 «Надання загальної середньої освіти закладами загальної середньої освіти за рахунок коштів місцевого бюджету» КЕКВ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2210 «Предмети, матеріали, обл</w:t>
      </w:r>
      <w:r w:rsidR="0074420B">
        <w:rPr>
          <w:sz w:val="28"/>
          <w:szCs w:val="28"/>
          <w:lang w:val="uk-UA"/>
        </w:rPr>
        <w:t>аднання та інвентар» в сумі 195</w:t>
      </w:r>
      <w:r>
        <w:rPr>
          <w:sz w:val="28"/>
          <w:szCs w:val="28"/>
          <w:lang w:val="uk-UA"/>
        </w:rPr>
        <w:t>000,00 грн. на придбання будівельних матеріалів.</w:t>
      </w:r>
    </w:p>
    <w:p w14:paraId="131F3AC7" w14:textId="77777777" w:rsidR="000F09E2" w:rsidRDefault="000F09E2" w:rsidP="0009358E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0611070 «Надання позашкільної освіти закладами</w:t>
      </w:r>
      <w:r w:rsidRPr="000F09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позашкільної освіти, заходи із</w:t>
      </w:r>
      <w:r w:rsidRPr="000F09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позашкільної роботи з дітьми »</w:t>
      </w:r>
      <w:r w:rsidR="000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КЕКВ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2210 «Предмети, матеріали, обладнання та інвентар»  в сумі 10000,00 грн. на придбання будівельних матеріалів.</w:t>
      </w:r>
    </w:p>
    <w:p w14:paraId="301E990B" w14:textId="77777777" w:rsidR="00AF00F3" w:rsidRDefault="00AF00F3" w:rsidP="0009358E">
      <w:pPr>
        <w:ind w:right="272"/>
        <w:jc w:val="center"/>
        <w:rPr>
          <w:sz w:val="28"/>
          <w:szCs w:val="28"/>
          <w:lang w:val="uk-UA"/>
        </w:rPr>
      </w:pPr>
      <w:r w:rsidRPr="00AF00F3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відділу  культури</w:t>
      </w:r>
    </w:p>
    <w:p w14:paraId="20E2100B" w14:textId="77777777" w:rsidR="00AF00F3" w:rsidRDefault="00AF00F3" w:rsidP="00AF00F3">
      <w:pPr>
        <w:ind w:right="272"/>
        <w:jc w:val="both"/>
        <w:rPr>
          <w:sz w:val="28"/>
          <w:szCs w:val="28"/>
          <w:lang w:val="uk-UA"/>
        </w:rPr>
      </w:pPr>
      <w:r w:rsidRPr="00AF00F3">
        <w:rPr>
          <w:sz w:val="28"/>
          <w:szCs w:val="28"/>
          <w:lang w:val="uk-UA"/>
        </w:rPr>
        <w:t>КПКВКМБ 1014030 «Забезпечення діяльності бібліотек»  по КЕКВ 2210 «Предмети, матеріали, обладнання та інвентар»</w:t>
      </w:r>
      <w:r>
        <w:rPr>
          <w:sz w:val="28"/>
          <w:szCs w:val="28"/>
          <w:lang w:val="uk-UA"/>
        </w:rPr>
        <w:t xml:space="preserve"> в сумі 381</w:t>
      </w:r>
      <w:r w:rsidRPr="00AF00F3">
        <w:rPr>
          <w:sz w:val="28"/>
          <w:szCs w:val="28"/>
          <w:lang w:val="uk-UA"/>
        </w:rPr>
        <w:t xml:space="preserve">00,00 грн. </w:t>
      </w:r>
    </w:p>
    <w:p w14:paraId="1B8E2FB2" w14:textId="77777777" w:rsidR="00833DAD" w:rsidRDefault="00AF00F3" w:rsidP="00AF00F3">
      <w:pPr>
        <w:ind w:right="272"/>
        <w:jc w:val="both"/>
        <w:rPr>
          <w:sz w:val="28"/>
          <w:szCs w:val="28"/>
          <w:lang w:val="uk-UA"/>
        </w:rPr>
      </w:pPr>
      <w:r w:rsidRPr="00AF00F3">
        <w:rPr>
          <w:sz w:val="28"/>
          <w:szCs w:val="28"/>
          <w:lang w:val="uk-UA"/>
        </w:rPr>
        <w:t xml:space="preserve">КПКВКМБ 1014060 «Забезпечення діяльності палаців і будинків культури, клубів, центрів дозвілля та інших клубних закладів» </w:t>
      </w:r>
      <w:r w:rsidR="00833DAD">
        <w:rPr>
          <w:sz w:val="28"/>
          <w:szCs w:val="28"/>
          <w:lang w:val="uk-UA"/>
        </w:rPr>
        <w:t>в сумі 28600,00 грн.   , а саме  :</w:t>
      </w:r>
    </w:p>
    <w:p w14:paraId="38C86DE5" w14:textId="77777777" w:rsidR="00AF00F3" w:rsidRDefault="00AF00F3" w:rsidP="00AF00F3">
      <w:pPr>
        <w:ind w:right="272"/>
        <w:jc w:val="both"/>
        <w:rPr>
          <w:sz w:val="28"/>
          <w:szCs w:val="28"/>
          <w:lang w:val="uk-UA"/>
        </w:rPr>
      </w:pPr>
      <w:r w:rsidRPr="00AF00F3">
        <w:rPr>
          <w:sz w:val="28"/>
          <w:szCs w:val="28"/>
          <w:lang w:val="uk-UA"/>
        </w:rPr>
        <w:t>КЕКВ 2240 «Оплата послуг (крім комунальних)»</w:t>
      </w:r>
      <w:r>
        <w:rPr>
          <w:sz w:val="28"/>
          <w:szCs w:val="28"/>
          <w:lang w:val="uk-UA"/>
        </w:rPr>
        <w:t xml:space="preserve"> в сумі 226</w:t>
      </w:r>
      <w:r w:rsidRPr="00AF00F3">
        <w:rPr>
          <w:sz w:val="28"/>
          <w:szCs w:val="28"/>
          <w:lang w:val="uk-UA"/>
        </w:rPr>
        <w:t>00,00 грн.,</w:t>
      </w:r>
    </w:p>
    <w:p w14:paraId="7C2CC6CD" w14:textId="77777777" w:rsidR="006D3293" w:rsidRDefault="00833DAD" w:rsidP="00AF00F3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2272 «</w:t>
      </w:r>
      <w:r w:rsidRPr="00833DAD">
        <w:rPr>
          <w:sz w:val="28"/>
          <w:szCs w:val="28"/>
          <w:lang w:val="uk-UA"/>
        </w:rPr>
        <w:t>Оплата водопостачання та водовідведення</w:t>
      </w:r>
      <w:r>
        <w:rPr>
          <w:sz w:val="28"/>
          <w:szCs w:val="28"/>
          <w:lang w:val="uk-UA"/>
        </w:rPr>
        <w:t xml:space="preserve">» в сумі 6000,00 грн.     </w:t>
      </w:r>
    </w:p>
    <w:p w14:paraId="5CD393CB" w14:textId="77777777" w:rsidR="0009358E" w:rsidRDefault="0009358E" w:rsidP="00AF00F3">
      <w:pPr>
        <w:ind w:right="272"/>
        <w:jc w:val="both"/>
        <w:rPr>
          <w:sz w:val="28"/>
          <w:szCs w:val="28"/>
          <w:lang w:val="uk-UA"/>
        </w:rPr>
      </w:pPr>
      <w:r w:rsidRPr="0009358E"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uk-UA"/>
        </w:rPr>
        <w:t xml:space="preserve"> збільшити видаткову частину спеці</w:t>
      </w:r>
      <w:r w:rsidRPr="0009358E">
        <w:rPr>
          <w:sz w:val="28"/>
          <w:szCs w:val="28"/>
          <w:lang w:val="uk-UA"/>
        </w:rPr>
        <w:t>ального фонду бюджету Рогатинської міської територіальної громади на суму</w:t>
      </w:r>
      <w:r w:rsidR="004E4B22">
        <w:rPr>
          <w:sz w:val="28"/>
          <w:szCs w:val="28"/>
          <w:lang w:val="uk-UA"/>
        </w:rPr>
        <w:t xml:space="preserve"> 1341967,0</w:t>
      </w:r>
      <w:r w:rsidR="0074420B">
        <w:rPr>
          <w:sz w:val="28"/>
          <w:szCs w:val="28"/>
          <w:lang w:val="uk-UA"/>
        </w:rPr>
        <w:t xml:space="preserve">0 </w:t>
      </w:r>
      <w:r w:rsidRPr="0009358E">
        <w:rPr>
          <w:sz w:val="28"/>
          <w:szCs w:val="28"/>
          <w:lang w:val="uk-UA"/>
        </w:rPr>
        <w:t xml:space="preserve"> грн.:</w:t>
      </w:r>
    </w:p>
    <w:p w14:paraId="3BD9AD2F" w14:textId="77777777" w:rsidR="007D2AB1" w:rsidRDefault="007D2AB1" w:rsidP="007D2AB1">
      <w:pPr>
        <w:ind w:right="27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міській раді</w:t>
      </w:r>
    </w:p>
    <w:p w14:paraId="28D5C722" w14:textId="77777777" w:rsidR="007D2AB1" w:rsidRDefault="007D2AB1" w:rsidP="006F18CC">
      <w:pPr>
        <w:ind w:right="272"/>
        <w:jc w:val="both"/>
        <w:rPr>
          <w:sz w:val="28"/>
          <w:szCs w:val="28"/>
          <w:lang w:val="uk-UA"/>
        </w:rPr>
      </w:pPr>
      <w:r w:rsidRPr="007D2AB1">
        <w:rPr>
          <w:sz w:val="28"/>
          <w:szCs w:val="28"/>
          <w:lang w:val="uk-UA"/>
        </w:rPr>
        <w:t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7D2AB1">
        <w:rPr>
          <w:lang w:val="uk-UA"/>
        </w:rPr>
        <w:t xml:space="preserve"> </w:t>
      </w:r>
      <w:r w:rsidRPr="007D2AB1">
        <w:rPr>
          <w:sz w:val="28"/>
          <w:szCs w:val="28"/>
          <w:lang w:val="uk-UA"/>
        </w:rPr>
        <w:t xml:space="preserve">КЕКВ 3132 «Капітальний ремонт інших об’єктів» в сумі </w:t>
      </w:r>
      <w:r w:rsidR="00B41BBF">
        <w:rPr>
          <w:sz w:val="28"/>
          <w:szCs w:val="28"/>
          <w:lang w:val="uk-UA"/>
        </w:rPr>
        <w:t>652564</w:t>
      </w:r>
      <w:r w:rsidR="006D6E0D">
        <w:rPr>
          <w:sz w:val="28"/>
          <w:szCs w:val="28"/>
          <w:lang w:val="uk-UA"/>
        </w:rPr>
        <w:t>,00</w:t>
      </w:r>
      <w:r w:rsidRPr="007D2AB1">
        <w:rPr>
          <w:sz w:val="28"/>
          <w:szCs w:val="28"/>
          <w:lang w:val="uk-UA"/>
        </w:rPr>
        <w:t xml:space="preserve"> грн.</w:t>
      </w:r>
      <w:r w:rsidR="0018702A" w:rsidRPr="0018702A">
        <w:rPr>
          <w:lang w:val="uk-UA"/>
        </w:rPr>
        <w:t xml:space="preserve"> </w:t>
      </w:r>
      <w:r w:rsidR="0018702A" w:rsidRPr="0018702A">
        <w:rPr>
          <w:sz w:val="28"/>
          <w:szCs w:val="28"/>
          <w:lang w:val="uk-UA"/>
        </w:rPr>
        <w:t>на об’єкт</w:t>
      </w:r>
      <w:r w:rsidR="006F18CC" w:rsidRPr="0018702A">
        <w:rPr>
          <w:sz w:val="28"/>
          <w:szCs w:val="28"/>
          <w:lang w:val="uk-UA"/>
        </w:rPr>
        <w:t xml:space="preserve"> </w:t>
      </w:r>
      <w:r w:rsidR="006F18CC" w:rsidRPr="006F18CC">
        <w:rPr>
          <w:sz w:val="28"/>
          <w:szCs w:val="28"/>
          <w:lang w:val="uk-UA"/>
        </w:rPr>
        <w:t>«Капітальний ремонт та облаштування підвальних приміщень</w:t>
      </w:r>
      <w:r w:rsidR="0018702A">
        <w:rPr>
          <w:sz w:val="28"/>
          <w:szCs w:val="28"/>
          <w:lang w:val="uk-UA"/>
        </w:rPr>
        <w:t xml:space="preserve"> адмінбудинку села</w:t>
      </w:r>
      <w:r w:rsidR="0018702A" w:rsidRPr="0018702A">
        <w:rPr>
          <w:sz w:val="28"/>
          <w:szCs w:val="28"/>
          <w:lang w:val="uk-UA"/>
        </w:rPr>
        <w:t xml:space="preserve"> Конюшки </w:t>
      </w:r>
      <w:r w:rsidR="0063001D">
        <w:rPr>
          <w:sz w:val="28"/>
          <w:szCs w:val="28"/>
          <w:lang w:val="uk-UA"/>
        </w:rPr>
        <w:t>по вул.</w:t>
      </w:r>
      <w:r w:rsidR="00646850">
        <w:rPr>
          <w:sz w:val="28"/>
          <w:szCs w:val="28"/>
          <w:lang w:val="uk-UA"/>
        </w:rPr>
        <w:t xml:space="preserve"> Галицькій</w:t>
      </w:r>
      <w:r w:rsidR="006F18CC" w:rsidRPr="006F18CC">
        <w:rPr>
          <w:sz w:val="28"/>
          <w:szCs w:val="28"/>
          <w:lang w:val="uk-UA"/>
        </w:rPr>
        <w:t xml:space="preserve">, </w:t>
      </w:r>
      <w:r w:rsidR="0018702A">
        <w:rPr>
          <w:sz w:val="28"/>
          <w:szCs w:val="28"/>
          <w:lang w:val="uk-UA"/>
        </w:rPr>
        <w:t>74</w:t>
      </w:r>
      <w:r w:rsidR="0063001D">
        <w:rPr>
          <w:sz w:val="28"/>
          <w:szCs w:val="28"/>
          <w:lang w:val="uk-UA"/>
        </w:rPr>
        <w:t>-А</w:t>
      </w:r>
      <w:r w:rsidR="0018702A">
        <w:rPr>
          <w:sz w:val="28"/>
          <w:szCs w:val="28"/>
          <w:lang w:val="uk-UA"/>
        </w:rPr>
        <w:t xml:space="preserve"> </w:t>
      </w:r>
      <w:r w:rsidR="00F5424A">
        <w:rPr>
          <w:sz w:val="28"/>
          <w:szCs w:val="28"/>
          <w:lang w:val="uk-UA"/>
        </w:rPr>
        <w:t>Івано-Франківського району,</w:t>
      </w:r>
      <w:r w:rsidR="00F5424A" w:rsidRPr="00F5424A">
        <w:rPr>
          <w:lang w:val="uk-UA"/>
        </w:rPr>
        <w:t xml:space="preserve"> </w:t>
      </w:r>
      <w:r w:rsidR="00F5424A" w:rsidRPr="00F5424A">
        <w:rPr>
          <w:sz w:val="28"/>
          <w:szCs w:val="28"/>
          <w:lang w:val="uk-UA"/>
        </w:rPr>
        <w:t>Івано-Франківської області</w:t>
      </w:r>
      <w:r w:rsidR="00F5424A">
        <w:rPr>
          <w:sz w:val="28"/>
          <w:szCs w:val="28"/>
          <w:lang w:val="uk-UA"/>
        </w:rPr>
        <w:t xml:space="preserve"> </w:t>
      </w:r>
      <w:r w:rsidR="006F18CC" w:rsidRPr="006F18CC">
        <w:rPr>
          <w:sz w:val="28"/>
          <w:szCs w:val="28"/>
          <w:lang w:val="uk-UA"/>
        </w:rPr>
        <w:t>»</w:t>
      </w:r>
      <w:r w:rsidR="006F18CC">
        <w:rPr>
          <w:sz w:val="28"/>
          <w:szCs w:val="28"/>
          <w:lang w:val="uk-UA"/>
        </w:rPr>
        <w:t>.</w:t>
      </w:r>
    </w:p>
    <w:p w14:paraId="2C451BC6" w14:textId="77777777" w:rsidR="004E4B22" w:rsidRPr="006F18CC" w:rsidRDefault="004E4B22" w:rsidP="006F18CC">
      <w:pPr>
        <w:ind w:right="272"/>
        <w:jc w:val="both"/>
        <w:rPr>
          <w:sz w:val="28"/>
          <w:szCs w:val="28"/>
          <w:lang w:val="uk-UA"/>
        </w:rPr>
      </w:pPr>
      <w:r w:rsidRPr="004E4B22">
        <w:rPr>
          <w:sz w:val="28"/>
          <w:szCs w:val="28"/>
          <w:lang w:val="uk-UA"/>
        </w:rPr>
        <w:t xml:space="preserve">                                                   по відділу освіти</w:t>
      </w:r>
    </w:p>
    <w:p w14:paraId="72474C26" w14:textId="77777777" w:rsidR="007D2AB1" w:rsidRPr="007D2AB1" w:rsidRDefault="007D2AB1" w:rsidP="006F18CC">
      <w:pPr>
        <w:ind w:right="272"/>
        <w:jc w:val="both"/>
        <w:rPr>
          <w:sz w:val="28"/>
          <w:szCs w:val="28"/>
          <w:lang w:val="uk-UA"/>
        </w:rPr>
      </w:pPr>
      <w:r w:rsidRPr="007D2AB1">
        <w:rPr>
          <w:sz w:val="28"/>
          <w:szCs w:val="28"/>
          <w:lang w:val="uk-UA"/>
        </w:rPr>
        <w:t>КПКВКМБ 0611021 «Надання загальної середньої освіти закладами загальної середньої освіти за рахунок коштів місцевого бюджету»</w:t>
      </w:r>
      <w:r w:rsidRPr="007D2AB1">
        <w:rPr>
          <w:lang w:val="uk-UA"/>
        </w:rPr>
        <w:t xml:space="preserve"> </w:t>
      </w:r>
      <w:r w:rsidRPr="007D2AB1">
        <w:rPr>
          <w:sz w:val="28"/>
          <w:szCs w:val="28"/>
          <w:lang w:val="uk-UA"/>
        </w:rPr>
        <w:t xml:space="preserve">КЕКВ 3132 «Капітальний ремонт інших об’єктів» в сумі </w:t>
      </w:r>
      <w:r w:rsidR="006F18CC">
        <w:rPr>
          <w:sz w:val="28"/>
          <w:szCs w:val="28"/>
          <w:lang w:val="uk-UA"/>
        </w:rPr>
        <w:t>689403</w:t>
      </w:r>
      <w:r w:rsidRPr="007D2AB1">
        <w:rPr>
          <w:sz w:val="28"/>
          <w:szCs w:val="28"/>
          <w:lang w:val="uk-UA"/>
        </w:rPr>
        <w:t>,00 грн.</w:t>
      </w:r>
      <w:r w:rsidR="006F18CC">
        <w:rPr>
          <w:sz w:val="28"/>
          <w:szCs w:val="28"/>
          <w:lang w:val="uk-UA"/>
        </w:rPr>
        <w:t xml:space="preserve"> на об’єкт «</w:t>
      </w:r>
      <w:r w:rsidR="006F18CC" w:rsidRPr="006F18CC">
        <w:rPr>
          <w:sz w:val="28"/>
          <w:szCs w:val="28"/>
          <w:lang w:val="uk-UA"/>
        </w:rPr>
        <w:t>Капітальний ремонт</w:t>
      </w:r>
      <w:r w:rsidR="006F18CC" w:rsidRPr="006F18CC">
        <w:rPr>
          <w:lang w:val="uk-UA"/>
        </w:rPr>
        <w:t xml:space="preserve"> </w:t>
      </w:r>
      <w:r w:rsidR="006F18CC" w:rsidRPr="006F18CC">
        <w:rPr>
          <w:sz w:val="28"/>
          <w:szCs w:val="28"/>
          <w:lang w:val="uk-UA"/>
        </w:rPr>
        <w:t>та облаштування підвальних приміщень</w:t>
      </w:r>
      <w:r w:rsidR="004534D7" w:rsidRPr="004534D7">
        <w:rPr>
          <w:sz w:val="28"/>
          <w:szCs w:val="28"/>
          <w:lang w:val="uk-UA"/>
        </w:rPr>
        <w:t xml:space="preserve"> </w:t>
      </w:r>
      <w:r w:rsidR="004534D7">
        <w:rPr>
          <w:sz w:val="28"/>
          <w:szCs w:val="28"/>
          <w:lang w:val="uk-UA"/>
        </w:rPr>
        <w:t xml:space="preserve">Княгинецького </w:t>
      </w:r>
      <w:r w:rsidR="009F04FF">
        <w:rPr>
          <w:sz w:val="28"/>
          <w:szCs w:val="28"/>
          <w:lang w:val="uk-UA"/>
        </w:rPr>
        <w:t>ліцею Рогатинської міської ради</w:t>
      </w:r>
      <w:r w:rsidR="006F18CC" w:rsidRPr="006F18CC">
        <w:rPr>
          <w:sz w:val="28"/>
          <w:szCs w:val="28"/>
          <w:lang w:val="uk-UA"/>
        </w:rPr>
        <w:t xml:space="preserve"> </w:t>
      </w:r>
      <w:r w:rsidR="009F04FF">
        <w:rPr>
          <w:sz w:val="28"/>
          <w:szCs w:val="28"/>
          <w:lang w:val="uk-UA"/>
        </w:rPr>
        <w:t>Івано-Франківської області за адресою село Княгиничі , вулиця Шухевича, 6</w:t>
      </w:r>
      <w:r w:rsidR="006F18CC" w:rsidRPr="006F18CC">
        <w:rPr>
          <w:sz w:val="28"/>
          <w:szCs w:val="28"/>
          <w:lang w:val="uk-UA"/>
        </w:rPr>
        <w:t>»</w:t>
      </w:r>
      <w:r w:rsidR="006F18CC">
        <w:rPr>
          <w:sz w:val="28"/>
          <w:szCs w:val="28"/>
          <w:lang w:val="uk-UA"/>
        </w:rPr>
        <w:t xml:space="preserve"> </w:t>
      </w:r>
    </w:p>
    <w:p w14:paraId="34414A1D" w14:textId="77777777" w:rsidR="0074420B" w:rsidRDefault="0074420B" w:rsidP="006D3293">
      <w:pPr>
        <w:ind w:right="272"/>
        <w:jc w:val="both"/>
        <w:rPr>
          <w:sz w:val="28"/>
          <w:szCs w:val="28"/>
          <w:lang w:val="uk-UA"/>
        </w:rPr>
      </w:pPr>
      <w:r w:rsidRPr="0074420B">
        <w:rPr>
          <w:sz w:val="28"/>
          <w:szCs w:val="28"/>
          <w:lang w:val="uk-UA"/>
        </w:rPr>
        <w:t xml:space="preserve">      При цьому здійснити передачу коштів із загального фонду до спеціального фонду (бюджету розвитку) на суму 1341967,00  грн.   </w:t>
      </w:r>
    </w:p>
    <w:p w14:paraId="47C4FB33" w14:textId="77777777" w:rsidR="006D3293" w:rsidRPr="006D3293" w:rsidRDefault="00833DAD" w:rsidP="006D3293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3293">
        <w:rPr>
          <w:sz w:val="28"/>
          <w:szCs w:val="28"/>
          <w:lang w:val="uk-UA"/>
        </w:rPr>
        <w:t xml:space="preserve">  1.4</w:t>
      </w:r>
      <w:r w:rsidR="006D3293" w:rsidRPr="006D3293">
        <w:rPr>
          <w:sz w:val="28"/>
          <w:szCs w:val="28"/>
          <w:lang w:val="uk-UA"/>
        </w:rPr>
        <w:t>. Внести зміни до бюджетних призначень в межах головного розпорядника коштів бюджету Рогатинської міської територіальної громади:</w:t>
      </w:r>
    </w:p>
    <w:p w14:paraId="6AE5A3FF" w14:textId="77777777" w:rsidR="006D3293" w:rsidRPr="006D3293" w:rsidRDefault="006D3293" w:rsidP="006D3293">
      <w:pPr>
        <w:ind w:right="272"/>
        <w:jc w:val="both"/>
        <w:rPr>
          <w:sz w:val="28"/>
          <w:szCs w:val="28"/>
          <w:lang w:val="uk-UA"/>
        </w:rPr>
      </w:pPr>
      <w:r w:rsidRPr="006D3293">
        <w:rPr>
          <w:sz w:val="28"/>
          <w:szCs w:val="28"/>
          <w:lang w:val="uk-UA"/>
        </w:rPr>
        <w:t>- зменшити видаткову частину загального фонду бюджету Рогатинської міської терито</w:t>
      </w:r>
      <w:r>
        <w:rPr>
          <w:sz w:val="28"/>
          <w:szCs w:val="28"/>
          <w:lang w:val="uk-UA"/>
        </w:rPr>
        <w:t>ріальної громади на суму 500000,0</w:t>
      </w:r>
      <w:r w:rsidRPr="006D3293">
        <w:rPr>
          <w:sz w:val="28"/>
          <w:szCs w:val="28"/>
          <w:lang w:val="uk-UA"/>
        </w:rPr>
        <w:t>0 грн.:</w:t>
      </w:r>
    </w:p>
    <w:p w14:paraId="06D170FD" w14:textId="77777777" w:rsidR="006D3293" w:rsidRDefault="006D3293" w:rsidP="006D3293">
      <w:pPr>
        <w:ind w:right="272"/>
        <w:jc w:val="both"/>
        <w:rPr>
          <w:sz w:val="28"/>
          <w:szCs w:val="28"/>
          <w:lang w:val="uk-UA"/>
        </w:rPr>
      </w:pPr>
      <w:r w:rsidRPr="006D3293">
        <w:rPr>
          <w:sz w:val="28"/>
          <w:szCs w:val="28"/>
          <w:lang w:val="uk-UA"/>
        </w:rPr>
        <w:t xml:space="preserve">                                                       по міській раді</w:t>
      </w:r>
      <w:r w:rsidR="00833DAD">
        <w:rPr>
          <w:sz w:val="28"/>
          <w:szCs w:val="28"/>
          <w:lang w:val="uk-UA"/>
        </w:rPr>
        <w:t xml:space="preserve">       </w:t>
      </w:r>
    </w:p>
    <w:p w14:paraId="2BE85D6C" w14:textId="77777777" w:rsidR="006D3293" w:rsidRDefault="00833DAD" w:rsidP="006D3293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D3293" w:rsidRPr="006D3293">
        <w:rPr>
          <w:sz w:val="28"/>
          <w:szCs w:val="28"/>
          <w:lang w:val="uk-UA"/>
        </w:rPr>
        <w:t>КПКВКМБ 0116030 «Організація благоустрою населених пунктів» » КЕКВ 2610 «Субсидії та поточні трансферти підприємствам (установам, органі</w:t>
      </w:r>
      <w:r w:rsidR="006D3293">
        <w:rPr>
          <w:sz w:val="28"/>
          <w:szCs w:val="28"/>
          <w:lang w:val="uk-UA"/>
        </w:rPr>
        <w:t>заціям) господарства» в сумі 500</w:t>
      </w:r>
      <w:r w:rsidR="006D3293" w:rsidRPr="006D3293">
        <w:rPr>
          <w:sz w:val="28"/>
          <w:szCs w:val="28"/>
          <w:lang w:val="uk-UA"/>
        </w:rPr>
        <w:t>000,00 грн. з КП «Благоустрій-Р» по Програмі  розвитку та фінансової підтримки житлово-комунального господарства Рогатинської міської територіальної громади на 2022 – 2025 роки»</w:t>
      </w:r>
      <w:r>
        <w:rPr>
          <w:sz w:val="28"/>
          <w:szCs w:val="28"/>
          <w:lang w:val="uk-UA"/>
        </w:rPr>
        <w:t xml:space="preserve">  </w:t>
      </w:r>
      <w:r w:rsidR="006D3293">
        <w:rPr>
          <w:sz w:val="28"/>
          <w:szCs w:val="28"/>
          <w:lang w:val="uk-UA"/>
        </w:rPr>
        <w:t>.</w:t>
      </w:r>
    </w:p>
    <w:p w14:paraId="0C54C4F7" w14:textId="77777777" w:rsidR="006D3293" w:rsidRDefault="00833DAD" w:rsidP="006D3293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D3293" w:rsidRPr="006D3293">
        <w:rPr>
          <w:sz w:val="28"/>
          <w:szCs w:val="28"/>
          <w:lang w:val="uk-UA"/>
        </w:rPr>
        <w:t>- збільшити видаткову частину загального фонду бюджету Рогатинської міської територіальної громади на суму  500000,00  грн.:</w:t>
      </w:r>
      <w:r>
        <w:rPr>
          <w:sz w:val="28"/>
          <w:szCs w:val="28"/>
          <w:lang w:val="uk-UA"/>
        </w:rPr>
        <w:t xml:space="preserve">          </w:t>
      </w:r>
    </w:p>
    <w:p w14:paraId="2B14EB35" w14:textId="77777777" w:rsidR="00833DAD" w:rsidRPr="00AF00F3" w:rsidRDefault="006D3293" w:rsidP="006D3293">
      <w:pPr>
        <w:ind w:right="272"/>
        <w:jc w:val="both"/>
        <w:rPr>
          <w:sz w:val="28"/>
          <w:szCs w:val="28"/>
          <w:lang w:val="uk-UA"/>
        </w:rPr>
      </w:pPr>
      <w:r w:rsidRPr="006D3293">
        <w:rPr>
          <w:sz w:val="28"/>
          <w:szCs w:val="28"/>
          <w:lang w:val="uk-UA"/>
        </w:rPr>
        <w:t>КПКВКМБ 0117461 «Утримання та розвиток автомобільних доріг та дорожньої інфраструктури за рахунок коштів місцевого бюджету» » КЕКВ 2610 «Субсидії та поточні трансферти підприємствам (установам, організаціям) господарства» в сумі 500000,00 грн. з КП «Благоустрій-Р» по Програмі  розвитку та фінансової підтримки житлово-комунального господарства Рогатинської міської територіальної громади на 2022 – 2025 роки»  .</w:t>
      </w:r>
      <w:r w:rsidR="00833DAD" w:rsidRPr="006D3293">
        <w:rPr>
          <w:sz w:val="28"/>
          <w:szCs w:val="28"/>
          <w:lang w:val="uk-UA"/>
        </w:rPr>
        <w:t xml:space="preserve"> </w:t>
      </w:r>
      <w:r w:rsidR="00833DAD">
        <w:rPr>
          <w:sz w:val="28"/>
          <w:szCs w:val="28"/>
          <w:lang w:val="uk-UA"/>
        </w:rPr>
        <w:t xml:space="preserve">        </w:t>
      </w:r>
    </w:p>
    <w:p w14:paraId="5C9021ED" w14:textId="77777777" w:rsidR="00215D0A" w:rsidRPr="00215D0A" w:rsidRDefault="00B93327" w:rsidP="002D4BC5">
      <w:pPr>
        <w:ind w:right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14609"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754E10">
        <w:rPr>
          <w:sz w:val="28"/>
          <w:szCs w:val="28"/>
          <w:lang w:val="uk-UA"/>
        </w:rPr>
        <w:t>Рогатинської м</w:t>
      </w:r>
      <w:r w:rsidR="00215D0A">
        <w:rPr>
          <w:sz w:val="28"/>
          <w:szCs w:val="28"/>
          <w:lang w:val="uk-UA"/>
        </w:rPr>
        <w:t>іської ради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20725A7D" w14:textId="77777777" w:rsidR="00940BC4" w:rsidRDefault="00714609" w:rsidP="00F5424A">
      <w:pPr>
        <w:tabs>
          <w:tab w:val="left" w:pos="0"/>
        </w:tabs>
        <w:overflowPunct/>
        <w:jc w:val="both"/>
        <w:textAlignment w:val="auto"/>
        <w:rPr>
          <w:color w:val="000000"/>
          <w:sz w:val="28"/>
          <w:szCs w:val="28"/>
          <w:lang w:val="uk-UA"/>
        </w:rPr>
      </w:pPr>
      <w:r w:rsidRPr="00767452">
        <w:rPr>
          <w:sz w:val="28"/>
          <w:szCs w:val="28"/>
          <w:lang w:val="uk-UA"/>
        </w:rPr>
        <w:t xml:space="preserve">     </w:t>
      </w:r>
      <w:r w:rsidR="00B93327">
        <w:rPr>
          <w:sz w:val="28"/>
          <w:szCs w:val="28"/>
          <w:lang w:val="uk-UA"/>
        </w:rPr>
        <w:t xml:space="preserve"> </w:t>
      </w:r>
      <w:r w:rsidRPr="00767452">
        <w:rPr>
          <w:sz w:val="28"/>
          <w:szCs w:val="28"/>
          <w:lang w:val="uk-UA"/>
        </w:rPr>
        <w:t xml:space="preserve"> </w:t>
      </w: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r w:rsidR="00242F8B" w:rsidRPr="00F926F9">
        <w:rPr>
          <w:sz w:val="28"/>
          <w:szCs w:val="28"/>
        </w:rPr>
        <w:t>постійн</w:t>
      </w:r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комісі</w:t>
      </w:r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питань стратегічного розвитку, </w:t>
      </w:r>
      <w:r w:rsidR="00242F8B">
        <w:rPr>
          <w:sz w:val="28"/>
          <w:szCs w:val="28"/>
        </w:rPr>
        <w:t xml:space="preserve">бюджету і фінансів, комунальної </w:t>
      </w:r>
      <w:r w:rsidR="00242F8B" w:rsidRPr="00F926F9">
        <w:rPr>
          <w:sz w:val="28"/>
          <w:szCs w:val="28"/>
        </w:rPr>
        <w:t>власності та регуляторної політики</w:t>
      </w:r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r w:rsidR="00B1422A">
        <w:rPr>
          <w:sz w:val="28"/>
          <w:szCs w:val="28"/>
        </w:rPr>
        <w:t>Тетяна</w:t>
      </w:r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5E063BA2" w14:textId="77777777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302AA7F8" w14:textId="77777777" w:rsidR="00C91DBF" w:rsidRPr="00C91DBF" w:rsidRDefault="00940BC4" w:rsidP="00F5424A">
      <w:pPr>
        <w:tabs>
          <w:tab w:val="left" w:pos="4460"/>
        </w:tabs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C405C1">
        <w:rPr>
          <w:color w:val="000000"/>
          <w:sz w:val="28"/>
          <w:szCs w:val="28"/>
          <w:lang w:val="uk-UA"/>
        </w:rPr>
        <w:t xml:space="preserve">                        Сергій </w:t>
      </w:r>
      <w:r>
        <w:rPr>
          <w:color w:val="000000"/>
          <w:sz w:val="28"/>
          <w:szCs w:val="28"/>
          <w:lang w:val="uk-UA"/>
        </w:rPr>
        <w:t xml:space="preserve"> </w:t>
      </w:r>
      <w:r w:rsidR="00B1422A">
        <w:rPr>
          <w:color w:val="000000"/>
          <w:sz w:val="28"/>
          <w:szCs w:val="28"/>
          <w:lang w:val="uk-UA"/>
        </w:rPr>
        <w:t>НАСАЛИ</w:t>
      </w:r>
      <w:r w:rsidR="00C91DBF">
        <w:rPr>
          <w:lang w:val="uk-UA"/>
        </w:rPr>
        <w:tab/>
      </w:r>
    </w:p>
    <w:sectPr w:rsidR="00C91DBF" w:rsidRPr="00C91DBF" w:rsidSect="00576BF5">
      <w:headerReference w:type="default" r:id="rId8"/>
      <w:pgSz w:w="11906" w:h="16838"/>
      <w:pgMar w:top="851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A771" w14:textId="77777777" w:rsidR="00E9132F" w:rsidRDefault="00E9132F" w:rsidP="00882069">
      <w:r>
        <w:separator/>
      </w:r>
    </w:p>
  </w:endnote>
  <w:endnote w:type="continuationSeparator" w:id="0">
    <w:p w14:paraId="37476417" w14:textId="77777777" w:rsidR="00E9132F" w:rsidRDefault="00E9132F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2B3F" w14:textId="77777777" w:rsidR="00E9132F" w:rsidRDefault="00E9132F" w:rsidP="00882069">
      <w:r>
        <w:separator/>
      </w:r>
    </w:p>
  </w:footnote>
  <w:footnote w:type="continuationSeparator" w:id="0">
    <w:p w14:paraId="1264A0BD" w14:textId="77777777" w:rsidR="00E9132F" w:rsidRDefault="00E9132F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FA3D" w14:textId="77777777" w:rsidR="009E65C5" w:rsidRDefault="009E65C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BD5">
      <w:rPr>
        <w:noProof/>
      </w:rPr>
      <w:t>2</w:t>
    </w:r>
    <w:r>
      <w:fldChar w:fldCharType="end"/>
    </w:r>
  </w:p>
  <w:p w14:paraId="0877CBBB" w14:textId="77777777" w:rsidR="009E65C5" w:rsidRDefault="009E65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10399"/>
    <w:rsid w:val="00013A3C"/>
    <w:rsid w:val="000140B0"/>
    <w:rsid w:val="0001738B"/>
    <w:rsid w:val="000211A6"/>
    <w:rsid w:val="0002606B"/>
    <w:rsid w:val="0003150A"/>
    <w:rsid w:val="0003253A"/>
    <w:rsid w:val="000345C5"/>
    <w:rsid w:val="00041573"/>
    <w:rsid w:val="0004302C"/>
    <w:rsid w:val="000454D4"/>
    <w:rsid w:val="00047B10"/>
    <w:rsid w:val="000503C9"/>
    <w:rsid w:val="000511B1"/>
    <w:rsid w:val="000517E8"/>
    <w:rsid w:val="00052A88"/>
    <w:rsid w:val="00060AE2"/>
    <w:rsid w:val="00061ED5"/>
    <w:rsid w:val="0006263C"/>
    <w:rsid w:val="0006516D"/>
    <w:rsid w:val="00065EDB"/>
    <w:rsid w:val="000718B2"/>
    <w:rsid w:val="00071F06"/>
    <w:rsid w:val="00076784"/>
    <w:rsid w:val="0007791E"/>
    <w:rsid w:val="000829F4"/>
    <w:rsid w:val="00083423"/>
    <w:rsid w:val="000842B8"/>
    <w:rsid w:val="00084470"/>
    <w:rsid w:val="0009279C"/>
    <w:rsid w:val="0009358E"/>
    <w:rsid w:val="00094B9C"/>
    <w:rsid w:val="00096AE8"/>
    <w:rsid w:val="000A0A52"/>
    <w:rsid w:val="000A14DD"/>
    <w:rsid w:val="000A65AF"/>
    <w:rsid w:val="000B2218"/>
    <w:rsid w:val="000B454E"/>
    <w:rsid w:val="000B699C"/>
    <w:rsid w:val="000B6B7D"/>
    <w:rsid w:val="000B7988"/>
    <w:rsid w:val="000C1CA8"/>
    <w:rsid w:val="000C7D0B"/>
    <w:rsid w:val="000D3123"/>
    <w:rsid w:val="000E2F99"/>
    <w:rsid w:val="000E353C"/>
    <w:rsid w:val="000E3631"/>
    <w:rsid w:val="000E4FF6"/>
    <w:rsid w:val="000E7A0D"/>
    <w:rsid w:val="000F09E2"/>
    <w:rsid w:val="000F29A3"/>
    <w:rsid w:val="000F2D20"/>
    <w:rsid w:val="000F7F3E"/>
    <w:rsid w:val="001041ED"/>
    <w:rsid w:val="0010618F"/>
    <w:rsid w:val="00106320"/>
    <w:rsid w:val="00106653"/>
    <w:rsid w:val="0011200D"/>
    <w:rsid w:val="00112EEE"/>
    <w:rsid w:val="00121546"/>
    <w:rsid w:val="00126475"/>
    <w:rsid w:val="0013089F"/>
    <w:rsid w:val="001332D3"/>
    <w:rsid w:val="001338B9"/>
    <w:rsid w:val="00134E48"/>
    <w:rsid w:val="00136C70"/>
    <w:rsid w:val="00144C66"/>
    <w:rsid w:val="00147C70"/>
    <w:rsid w:val="00147E47"/>
    <w:rsid w:val="00152558"/>
    <w:rsid w:val="001531BF"/>
    <w:rsid w:val="00153D46"/>
    <w:rsid w:val="00153F93"/>
    <w:rsid w:val="001559FE"/>
    <w:rsid w:val="0015747D"/>
    <w:rsid w:val="00157FD8"/>
    <w:rsid w:val="001606A5"/>
    <w:rsid w:val="00162FA8"/>
    <w:rsid w:val="00163A3B"/>
    <w:rsid w:val="00167A6A"/>
    <w:rsid w:val="00170151"/>
    <w:rsid w:val="00171C15"/>
    <w:rsid w:val="00172432"/>
    <w:rsid w:val="00175F6D"/>
    <w:rsid w:val="00177AEC"/>
    <w:rsid w:val="001813DB"/>
    <w:rsid w:val="00182417"/>
    <w:rsid w:val="00182838"/>
    <w:rsid w:val="00183702"/>
    <w:rsid w:val="00183766"/>
    <w:rsid w:val="0018376F"/>
    <w:rsid w:val="0018702A"/>
    <w:rsid w:val="00190513"/>
    <w:rsid w:val="00193224"/>
    <w:rsid w:val="001A11DA"/>
    <w:rsid w:val="001A14E7"/>
    <w:rsid w:val="001A26A4"/>
    <w:rsid w:val="001A4408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5363"/>
    <w:rsid w:val="001D4CD2"/>
    <w:rsid w:val="001E15C5"/>
    <w:rsid w:val="001E3C7D"/>
    <w:rsid w:val="001E5921"/>
    <w:rsid w:val="001E6679"/>
    <w:rsid w:val="001E7ABC"/>
    <w:rsid w:val="001F0837"/>
    <w:rsid w:val="001F20B5"/>
    <w:rsid w:val="001F360C"/>
    <w:rsid w:val="001F4337"/>
    <w:rsid w:val="001F4AA1"/>
    <w:rsid w:val="001F4E3E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3811"/>
    <w:rsid w:val="0022658C"/>
    <w:rsid w:val="00227867"/>
    <w:rsid w:val="002313D8"/>
    <w:rsid w:val="00235A6C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37BB"/>
    <w:rsid w:val="00263D90"/>
    <w:rsid w:val="002659E9"/>
    <w:rsid w:val="002674BD"/>
    <w:rsid w:val="002674C1"/>
    <w:rsid w:val="002674FD"/>
    <w:rsid w:val="00271471"/>
    <w:rsid w:val="00272403"/>
    <w:rsid w:val="002727EC"/>
    <w:rsid w:val="00276464"/>
    <w:rsid w:val="00281C3D"/>
    <w:rsid w:val="00283450"/>
    <w:rsid w:val="00285D38"/>
    <w:rsid w:val="00285E92"/>
    <w:rsid w:val="00296892"/>
    <w:rsid w:val="002A101F"/>
    <w:rsid w:val="002A29E8"/>
    <w:rsid w:val="002A5D4C"/>
    <w:rsid w:val="002B2131"/>
    <w:rsid w:val="002B35FE"/>
    <w:rsid w:val="002B3C35"/>
    <w:rsid w:val="002B5BAC"/>
    <w:rsid w:val="002B6D08"/>
    <w:rsid w:val="002C09C5"/>
    <w:rsid w:val="002C1DC1"/>
    <w:rsid w:val="002C606F"/>
    <w:rsid w:val="002D2350"/>
    <w:rsid w:val="002D4BC5"/>
    <w:rsid w:val="002E23E7"/>
    <w:rsid w:val="002E2CEF"/>
    <w:rsid w:val="002E4A72"/>
    <w:rsid w:val="002E6876"/>
    <w:rsid w:val="002E6D31"/>
    <w:rsid w:val="002F08CB"/>
    <w:rsid w:val="002F0AFF"/>
    <w:rsid w:val="002F11A0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4439"/>
    <w:rsid w:val="003253CB"/>
    <w:rsid w:val="00326040"/>
    <w:rsid w:val="003266F8"/>
    <w:rsid w:val="00326A78"/>
    <w:rsid w:val="003307F1"/>
    <w:rsid w:val="00330DF5"/>
    <w:rsid w:val="00332835"/>
    <w:rsid w:val="00336D64"/>
    <w:rsid w:val="00341495"/>
    <w:rsid w:val="00345E4F"/>
    <w:rsid w:val="00346BC8"/>
    <w:rsid w:val="0035089C"/>
    <w:rsid w:val="00360186"/>
    <w:rsid w:val="00362123"/>
    <w:rsid w:val="00362A44"/>
    <w:rsid w:val="00363AB4"/>
    <w:rsid w:val="0036668D"/>
    <w:rsid w:val="00367242"/>
    <w:rsid w:val="00367B6D"/>
    <w:rsid w:val="003713B2"/>
    <w:rsid w:val="00371F83"/>
    <w:rsid w:val="00372E20"/>
    <w:rsid w:val="00377113"/>
    <w:rsid w:val="00380921"/>
    <w:rsid w:val="00382129"/>
    <w:rsid w:val="003830E9"/>
    <w:rsid w:val="0038441E"/>
    <w:rsid w:val="00385939"/>
    <w:rsid w:val="00387AA7"/>
    <w:rsid w:val="00391867"/>
    <w:rsid w:val="003A0D98"/>
    <w:rsid w:val="003A117E"/>
    <w:rsid w:val="003A535B"/>
    <w:rsid w:val="003B0E98"/>
    <w:rsid w:val="003B26A0"/>
    <w:rsid w:val="003C221E"/>
    <w:rsid w:val="003C23EB"/>
    <w:rsid w:val="003C28AA"/>
    <w:rsid w:val="003C59BA"/>
    <w:rsid w:val="003D4E21"/>
    <w:rsid w:val="003E034B"/>
    <w:rsid w:val="003E3148"/>
    <w:rsid w:val="003E36A4"/>
    <w:rsid w:val="003E4274"/>
    <w:rsid w:val="003F01EF"/>
    <w:rsid w:val="003F1C41"/>
    <w:rsid w:val="003F1CCE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DCF"/>
    <w:rsid w:val="0040724B"/>
    <w:rsid w:val="00407F87"/>
    <w:rsid w:val="00411857"/>
    <w:rsid w:val="004201BA"/>
    <w:rsid w:val="0043109F"/>
    <w:rsid w:val="004453C8"/>
    <w:rsid w:val="004474FF"/>
    <w:rsid w:val="004503CB"/>
    <w:rsid w:val="00450A6E"/>
    <w:rsid w:val="0045127B"/>
    <w:rsid w:val="00451FAB"/>
    <w:rsid w:val="004534D7"/>
    <w:rsid w:val="004572F2"/>
    <w:rsid w:val="00457C8F"/>
    <w:rsid w:val="00464369"/>
    <w:rsid w:val="004721B3"/>
    <w:rsid w:val="00475599"/>
    <w:rsid w:val="004802C1"/>
    <w:rsid w:val="004835A0"/>
    <w:rsid w:val="00485153"/>
    <w:rsid w:val="00486AE4"/>
    <w:rsid w:val="0049459E"/>
    <w:rsid w:val="004A4CE6"/>
    <w:rsid w:val="004A71BB"/>
    <w:rsid w:val="004B09F9"/>
    <w:rsid w:val="004B164F"/>
    <w:rsid w:val="004B4521"/>
    <w:rsid w:val="004B5075"/>
    <w:rsid w:val="004B6980"/>
    <w:rsid w:val="004C4BE4"/>
    <w:rsid w:val="004C52F5"/>
    <w:rsid w:val="004C7BA3"/>
    <w:rsid w:val="004D5314"/>
    <w:rsid w:val="004D64DE"/>
    <w:rsid w:val="004D7A64"/>
    <w:rsid w:val="004E055A"/>
    <w:rsid w:val="004E338E"/>
    <w:rsid w:val="004E358F"/>
    <w:rsid w:val="004E3E5E"/>
    <w:rsid w:val="004E4A0A"/>
    <w:rsid w:val="004E4B22"/>
    <w:rsid w:val="004F41C0"/>
    <w:rsid w:val="004F5D1B"/>
    <w:rsid w:val="00500B41"/>
    <w:rsid w:val="00501960"/>
    <w:rsid w:val="00501D72"/>
    <w:rsid w:val="00501DF0"/>
    <w:rsid w:val="00510BE7"/>
    <w:rsid w:val="00511629"/>
    <w:rsid w:val="0051311C"/>
    <w:rsid w:val="00514E14"/>
    <w:rsid w:val="005173B7"/>
    <w:rsid w:val="00523101"/>
    <w:rsid w:val="005268C3"/>
    <w:rsid w:val="00526CF5"/>
    <w:rsid w:val="00526DDC"/>
    <w:rsid w:val="00531B27"/>
    <w:rsid w:val="00541C05"/>
    <w:rsid w:val="005423BC"/>
    <w:rsid w:val="00542B78"/>
    <w:rsid w:val="00545866"/>
    <w:rsid w:val="00546CEC"/>
    <w:rsid w:val="00547890"/>
    <w:rsid w:val="00550D2F"/>
    <w:rsid w:val="00551FA6"/>
    <w:rsid w:val="00553B07"/>
    <w:rsid w:val="005550B9"/>
    <w:rsid w:val="005577A3"/>
    <w:rsid w:val="00560E6C"/>
    <w:rsid w:val="00561181"/>
    <w:rsid w:val="0056293B"/>
    <w:rsid w:val="0056547C"/>
    <w:rsid w:val="0056617D"/>
    <w:rsid w:val="00570BB4"/>
    <w:rsid w:val="00576BF5"/>
    <w:rsid w:val="00576F7C"/>
    <w:rsid w:val="00577E2A"/>
    <w:rsid w:val="00580878"/>
    <w:rsid w:val="00583B62"/>
    <w:rsid w:val="00584FC5"/>
    <w:rsid w:val="005863F8"/>
    <w:rsid w:val="00593C7C"/>
    <w:rsid w:val="00594E8A"/>
    <w:rsid w:val="00595781"/>
    <w:rsid w:val="005A4C70"/>
    <w:rsid w:val="005A7B48"/>
    <w:rsid w:val="005B206F"/>
    <w:rsid w:val="005B241A"/>
    <w:rsid w:val="005B33AF"/>
    <w:rsid w:val="005B51F3"/>
    <w:rsid w:val="005B7C49"/>
    <w:rsid w:val="005C0248"/>
    <w:rsid w:val="005C261A"/>
    <w:rsid w:val="005D04B0"/>
    <w:rsid w:val="005D0A36"/>
    <w:rsid w:val="005D60DB"/>
    <w:rsid w:val="005D65C4"/>
    <w:rsid w:val="005D685B"/>
    <w:rsid w:val="005E3EEF"/>
    <w:rsid w:val="005F29FC"/>
    <w:rsid w:val="005F352C"/>
    <w:rsid w:val="005F3B60"/>
    <w:rsid w:val="005F3B9B"/>
    <w:rsid w:val="005F4503"/>
    <w:rsid w:val="005F58E3"/>
    <w:rsid w:val="00607B1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364E"/>
    <w:rsid w:val="00627FE3"/>
    <w:rsid w:val="0063001D"/>
    <w:rsid w:val="0063048E"/>
    <w:rsid w:val="0063213D"/>
    <w:rsid w:val="00633149"/>
    <w:rsid w:val="006435E2"/>
    <w:rsid w:val="00646850"/>
    <w:rsid w:val="00646896"/>
    <w:rsid w:val="006472CC"/>
    <w:rsid w:val="00655C6D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87E3C"/>
    <w:rsid w:val="006A0319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674E"/>
    <w:rsid w:val="006D2CBF"/>
    <w:rsid w:val="006D3293"/>
    <w:rsid w:val="006D430D"/>
    <w:rsid w:val="006D5400"/>
    <w:rsid w:val="006D6E0D"/>
    <w:rsid w:val="006E1DB3"/>
    <w:rsid w:val="006E3420"/>
    <w:rsid w:val="006E6793"/>
    <w:rsid w:val="006F18CC"/>
    <w:rsid w:val="006F1A8F"/>
    <w:rsid w:val="006F2AF5"/>
    <w:rsid w:val="006F4F79"/>
    <w:rsid w:val="006F543D"/>
    <w:rsid w:val="006F6271"/>
    <w:rsid w:val="006F728A"/>
    <w:rsid w:val="006F72F1"/>
    <w:rsid w:val="00701BC9"/>
    <w:rsid w:val="0070211B"/>
    <w:rsid w:val="00704352"/>
    <w:rsid w:val="007109E2"/>
    <w:rsid w:val="00714609"/>
    <w:rsid w:val="00715BCE"/>
    <w:rsid w:val="00721E8E"/>
    <w:rsid w:val="007223BA"/>
    <w:rsid w:val="00722663"/>
    <w:rsid w:val="00723E6B"/>
    <w:rsid w:val="0073522E"/>
    <w:rsid w:val="007357B0"/>
    <w:rsid w:val="00737D84"/>
    <w:rsid w:val="007421C3"/>
    <w:rsid w:val="007429A7"/>
    <w:rsid w:val="00742D60"/>
    <w:rsid w:val="007434A9"/>
    <w:rsid w:val="00743511"/>
    <w:rsid w:val="0074420B"/>
    <w:rsid w:val="00746E1B"/>
    <w:rsid w:val="00753CD4"/>
    <w:rsid w:val="00754E10"/>
    <w:rsid w:val="007554C6"/>
    <w:rsid w:val="00764D2D"/>
    <w:rsid w:val="00764E47"/>
    <w:rsid w:val="00767452"/>
    <w:rsid w:val="0077086A"/>
    <w:rsid w:val="00773963"/>
    <w:rsid w:val="007742CC"/>
    <w:rsid w:val="00777626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6C3C"/>
    <w:rsid w:val="007A76B7"/>
    <w:rsid w:val="007B22D3"/>
    <w:rsid w:val="007B3A8F"/>
    <w:rsid w:val="007B6338"/>
    <w:rsid w:val="007C29FB"/>
    <w:rsid w:val="007C44C9"/>
    <w:rsid w:val="007C475A"/>
    <w:rsid w:val="007C5FEA"/>
    <w:rsid w:val="007C609C"/>
    <w:rsid w:val="007C66E4"/>
    <w:rsid w:val="007C78F1"/>
    <w:rsid w:val="007D1744"/>
    <w:rsid w:val="007D1869"/>
    <w:rsid w:val="007D2AB1"/>
    <w:rsid w:val="007D2CE1"/>
    <w:rsid w:val="007D6D72"/>
    <w:rsid w:val="007D76B8"/>
    <w:rsid w:val="007D7F3B"/>
    <w:rsid w:val="007E480E"/>
    <w:rsid w:val="007E7755"/>
    <w:rsid w:val="007E7E3A"/>
    <w:rsid w:val="007F0120"/>
    <w:rsid w:val="007F1C59"/>
    <w:rsid w:val="007F4601"/>
    <w:rsid w:val="007F4CA5"/>
    <w:rsid w:val="007F6537"/>
    <w:rsid w:val="00804A30"/>
    <w:rsid w:val="00806801"/>
    <w:rsid w:val="00810EF2"/>
    <w:rsid w:val="008117C2"/>
    <w:rsid w:val="00823F96"/>
    <w:rsid w:val="008267B7"/>
    <w:rsid w:val="00826C19"/>
    <w:rsid w:val="00831EC0"/>
    <w:rsid w:val="00833DAD"/>
    <w:rsid w:val="008351C9"/>
    <w:rsid w:val="008357B8"/>
    <w:rsid w:val="008359D3"/>
    <w:rsid w:val="0083670D"/>
    <w:rsid w:val="00842CF2"/>
    <w:rsid w:val="0085399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14B6"/>
    <w:rsid w:val="008716D5"/>
    <w:rsid w:val="00872CAD"/>
    <w:rsid w:val="0087560F"/>
    <w:rsid w:val="00881608"/>
    <w:rsid w:val="00881A7C"/>
    <w:rsid w:val="00882069"/>
    <w:rsid w:val="008875F9"/>
    <w:rsid w:val="0088774F"/>
    <w:rsid w:val="008919A9"/>
    <w:rsid w:val="00891A31"/>
    <w:rsid w:val="0089435C"/>
    <w:rsid w:val="00896E40"/>
    <w:rsid w:val="008A1D6D"/>
    <w:rsid w:val="008B1AF6"/>
    <w:rsid w:val="008B2206"/>
    <w:rsid w:val="008B4CC5"/>
    <w:rsid w:val="008B5256"/>
    <w:rsid w:val="008B58EC"/>
    <w:rsid w:val="008B7A9D"/>
    <w:rsid w:val="008C2CC1"/>
    <w:rsid w:val="008C553F"/>
    <w:rsid w:val="008C7B45"/>
    <w:rsid w:val="008D2CA8"/>
    <w:rsid w:val="008D3C1D"/>
    <w:rsid w:val="008D626E"/>
    <w:rsid w:val="008D6B87"/>
    <w:rsid w:val="008E0FBB"/>
    <w:rsid w:val="008E5168"/>
    <w:rsid w:val="008E763B"/>
    <w:rsid w:val="008E7C95"/>
    <w:rsid w:val="008F2D88"/>
    <w:rsid w:val="008F2EE4"/>
    <w:rsid w:val="008F339C"/>
    <w:rsid w:val="008F6AB1"/>
    <w:rsid w:val="00903D72"/>
    <w:rsid w:val="00905325"/>
    <w:rsid w:val="009062F8"/>
    <w:rsid w:val="009141E9"/>
    <w:rsid w:val="00916644"/>
    <w:rsid w:val="0092276E"/>
    <w:rsid w:val="0092384F"/>
    <w:rsid w:val="009313CC"/>
    <w:rsid w:val="00933B78"/>
    <w:rsid w:val="00936028"/>
    <w:rsid w:val="00940BC4"/>
    <w:rsid w:val="009431E1"/>
    <w:rsid w:val="009448D2"/>
    <w:rsid w:val="00945489"/>
    <w:rsid w:val="00945803"/>
    <w:rsid w:val="00946974"/>
    <w:rsid w:val="00950FF0"/>
    <w:rsid w:val="00952EFA"/>
    <w:rsid w:val="00956B3D"/>
    <w:rsid w:val="00957F7C"/>
    <w:rsid w:val="00965F8F"/>
    <w:rsid w:val="009669C6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F95"/>
    <w:rsid w:val="00994A1C"/>
    <w:rsid w:val="009A6066"/>
    <w:rsid w:val="009A653C"/>
    <w:rsid w:val="009A69CE"/>
    <w:rsid w:val="009A75D7"/>
    <w:rsid w:val="009B068B"/>
    <w:rsid w:val="009B0D15"/>
    <w:rsid w:val="009B142C"/>
    <w:rsid w:val="009B403B"/>
    <w:rsid w:val="009C08A8"/>
    <w:rsid w:val="009C20C1"/>
    <w:rsid w:val="009D0518"/>
    <w:rsid w:val="009D2F3F"/>
    <w:rsid w:val="009D4D56"/>
    <w:rsid w:val="009D65AF"/>
    <w:rsid w:val="009D7ADF"/>
    <w:rsid w:val="009E030B"/>
    <w:rsid w:val="009E4BBB"/>
    <w:rsid w:val="009E65C5"/>
    <w:rsid w:val="009E72B5"/>
    <w:rsid w:val="009E7A93"/>
    <w:rsid w:val="009F04FF"/>
    <w:rsid w:val="009F1F5E"/>
    <w:rsid w:val="009F20E6"/>
    <w:rsid w:val="009F6098"/>
    <w:rsid w:val="009F683C"/>
    <w:rsid w:val="009F727E"/>
    <w:rsid w:val="00A004EE"/>
    <w:rsid w:val="00A0138F"/>
    <w:rsid w:val="00A0657F"/>
    <w:rsid w:val="00A11D7B"/>
    <w:rsid w:val="00A1477C"/>
    <w:rsid w:val="00A14A3A"/>
    <w:rsid w:val="00A16875"/>
    <w:rsid w:val="00A17BE8"/>
    <w:rsid w:val="00A2577A"/>
    <w:rsid w:val="00A2687A"/>
    <w:rsid w:val="00A30B64"/>
    <w:rsid w:val="00A31662"/>
    <w:rsid w:val="00A318D8"/>
    <w:rsid w:val="00A32B57"/>
    <w:rsid w:val="00A357B7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8D"/>
    <w:rsid w:val="00A555B5"/>
    <w:rsid w:val="00A57D7F"/>
    <w:rsid w:val="00A62544"/>
    <w:rsid w:val="00A639CB"/>
    <w:rsid w:val="00A64F14"/>
    <w:rsid w:val="00A66772"/>
    <w:rsid w:val="00A75882"/>
    <w:rsid w:val="00A76193"/>
    <w:rsid w:val="00A77AA6"/>
    <w:rsid w:val="00A80567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14DD"/>
    <w:rsid w:val="00AB48D2"/>
    <w:rsid w:val="00AB514B"/>
    <w:rsid w:val="00AB6D88"/>
    <w:rsid w:val="00AC0660"/>
    <w:rsid w:val="00AC0E99"/>
    <w:rsid w:val="00AC4A5B"/>
    <w:rsid w:val="00AC4D35"/>
    <w:rsid w:val="00AD0FC5"/>
    <w:rsid w:val="00AD2D56"/>
    <w:rsid w:val="00AD3B0A"/>
    <w:rsid w:val="00AD5A64"/>
    <w:rsid w:val="00AE033E"/>
    <w:rsid w:val="00AE090E"/>
    <w:rsid w:val="00AE1B8F"/>
    <w:rsid w:val="00AE3195"/>
    <w:rsid w:val="00AE3CC5"/>
    <w:rsid w:val="00AE400A"/>
    <w:rsid w:val="00AF00F3"/>
    <w:rsid w:val="00AF1865"/>
    <w:rsid w:val="00AF6A88"/>
    <w:rsid w:val="00AF7F23"/>
    <w:rsid w:val="00B0329A"/>
    <w:rsid w:val="00B04227"/>
    <w:rsid w:val="00B04F07"/>
    <w:rsid w:val="00B06AD2"/>
    <w:rsid w:val="00B1422A"/>
    <w:rsid w:val="00B15451"/>
    <w:rsid w:val="00B2045F"/>
    <w:rsid w:val="00B2238E"/>
    <w:rsid w:val="00B248CE"/>
    <w:rsid w:val="00B24E9B"/>
    <w:rsid w:val="00B2569E"/>
    <w:rsid w:val="00B30034"/>
    <w:rsid w:val="00B30448"/>
    <w:rsid w:val="00B41BBF"/>
    <w:rsid w:val="00B42294"/>
    <w:rsid w:val="00B4774F"/>
    <w:rsid w:val="00B477AA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3BF5"/>
    <w:rsid w:val="00B747DF"/>
    <w:rsid w:val="00B76305"/>
    <w:rsid w:val="00B81018"/>
    <w:rsid w:val="00B825E4"/>
    <w:rsid w:val="00B831C7"/>
    <w:rsid w:val="00B83554"/>
    <w:rsid w:val="00B83DDC"/>
    <w:rsid w:val="00B83EB9"/>
    <w:rsid w:val="00B867AC"/>
    <w:rsid w:val="00B87638"/>
    <w:rsid w:val="00B87816"/>
    <w:rsid w:val="00B901AC"/>
    <w:rsid w:val="00B91C4A"/>
    <w:rsid w:val="00B93327"/>
    <w:rsid w:val="00B93E8B"/>
    <w:rsid w:val="00B943C7"/>
    <w:rsid w:val="00B945C3"/>
    <w:rsid w:val="00B9647A"/>
    <w:rsid w:val="00BA3EEC"/>
    <w:rsid w:val="00BA7DD7"/>
    <w:rsid w:val="00BB2319"/>
    <w:rsid w:val="00BB3C49"/>
    <w:rsid w:val="00BB697E"/>
    <w:rsid w:val="00BC2385"/>
    <w:rsid w:val="00BC2D2B"/>
    <w:rsid w:val="00BC7B07"/>
    <w:rsid w:val="00BD01B6"/>
    <w:rsid w:val="00BE0F55"/>
    <w:rsid w:val="00BE1278"/>
    <w:rsid w:val="00BE12F2"/>
    <w:rsid w:val="00BE1982"/>
    <w:rsid w:val="00BE1F10"/>
    <w:rsid w:val="00BE5AA2"/>
    <w:rsid w:val="00BE6D58"/>
    <w:rsid w:val="00BF2470"/>
    <w:rsid w:val="00BF4736"/>
    <w:rsid w:val="00BF589B"/>
    <w:rsid w:val="00C044AF"/>
    <w:rsid w:val="00C04A32"/>
    <w:rsid w:val="00C10A13"/>
    <w:rsid w:val="00C11338"/>
    <w:rsid w:val="00C116F7"/>
    <w:rsid w:val="00C11BD5"/>
    <w:rsid w:val="00C14B39"/>
    <w:rsid w:val="00C203A4"/>
    <w:rsid w:val="00C203CF"/>
    <w:rsid w:val="00C253D7"/>
    <w:rsid w:val="00C2718F"/>
    <w:rsid w:val="00C3101F"/>
    <w:rsid w:val="00C366EB"/>
    <w:rsid w:val="00C36EBE"/>
    <w:rsid w:val="00C405C1"/>
    <w:rsid w:val="00C41EFD"/>
    <w:rsid w:val="00C436F0"/>
    <w:rsid w:val="00C551E7"/>
    <w:rsid w:val="00C55C56"/>
    <w:rsid w:val="00C569AA"/>
    <w:rsid w:val="00C56B2B"/>
    <w:rsid w:val="00C620FC"/>
    <w:rsid w:val="00C6314F"/>
    <w:rsid w:val="00C64715"/>
    <w:rsid w:val="00C6634D"/>
    <w:rsid w:val="00C66DA5"/>
    <w:rsid w:val="00C72356"/>
    <w:rsid w:val="00C74BF2"/>
    <w:rsid w:val="00C74CC6"/>
    <w:rsid w:val="00C77A92"/>
    <w:rsid w:val="00C8249D"/>
    <w:rsid w:val="00C84180"/>
    <w:rsid w:val="00C85E83"/>
    <w:rsid w:val="00C867CC"/>
    <w:rsid w:val="00C91DBF"/>
    <w:rsid w:val="00C93E74"/>
    <w:rsid w:val="00C95DFD"/>
    <w:rsid w:val="00C960B2"/>
    <w:rsid w:val="00C96D72"/>
    <w:rsid w:val="00CA16F5"/>
    <w:rsid w:val="00CA4245"/>
    <w:rsid w:val="00CA6FAE"/>
    <w:rsid w:val="00CB26E1"/>
    <w:rsid w:val="00CC24BD"/>
    <w:rsid w:val="00CC4935"/>
    <w:rsid w:val="00CC554C"/>
    <w:rsid w:val="00CC604F"/>
    <w:rsid w:val="00CC6393"/>
    <w:rsid w:val="00CC74FC"/>
    <w:rsid w:val="00CD02A3"/>
    <w:rsid w:val="00CD1BC1"/>
    <w:rsid w:val="00CD2AA0"/>
    <w:rsid w:val="00CD3123"/>
    <w:rsid w:val="00CD572D"/>
    <w:rsid w:val="00CE0DFB"/>
    <w:rsid w:val="00CE354D"/>
    <w:rsid w:val="00CE5426"/>
    <w:rsid w:val="00CE70D9"/>
    <w:rsid w:val="00CF0D01"/>
    <w:rsid w:val="00CF2C87"/>
    <w:rsid w:val="00CF416E"/>
    <w:rsid w:val="00CF675B"/>
    <w:rsid w:val="00D0039C"/>
    <w:rsid w:val="00D0290B"/>
    <w:rsid w:val="00D05BBB"/>
    <w:rsid w:val="00D11DA8"/>
    <w:rsid w:val="00D13C51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0D0"/>
    <w:rsid w:val="00D455E0"/>
    <w:rsid w:val="00D45D77"/>
    <w:rsid w:val="00D46E47"/>
    <w:rsid w:val="00D4731C"/>
    <w:rsid w:val="00D4749B"/>
    <w:rsid w:val="00D500CA"/>
    <w:rsid w:val="00D54B98"/>
    <w:rsid w:val="00D55F9E"/>
    <w:rsid w:val="00D63332"/>
    <w:rsid w:val="00D6434A"/>
    <w:rsid w:val="00D67ACD"/>
    <w:rsid w:val="00D708F4"/>
    <w:rsid w:val="00D74EA6"/>
    <w:rsid w:val="00D81F3E"/>
    <w:rsid w:val="00D87C27"/>
    <w:rsid w:val="00D914E3"/>
    <w:rsid w:val="00D9154E"/>
    <w:rsid w:val="00DA1410"/>
    <w:rsid w:val="00DA14D4"/>
    <w:rsid w:val="00DA2150"/>
    <w:rsid w:val="00DA68BA"/>
    <w:rsid w:val="00DA7CB7"/>
    <w:rsid w:val="00DB0CFC"/>
    <w:rsid w:val="00DB13EB"/>
    <w:rsid w:val="00DB50DF"/>
    <w:rsid w:val="00DB6787"/>
    <w:rsid w:val="00DB718F"/>
    <w:rsid w:val="00DB7DB8"/>
    <w:rsid w:val="00DC2C16"/>
    <w:rsid w:val="00DC2D1E"/>
    <w:rsid w:val="00DC3290"/>
    <w:rsid w:val="00DC51C0"/>
    <w:rsid w:val="00DD09DA"/>
    <w:rsid w:val="00DD5C2C"/>
    <w:rsid w:val="00DD6561"/>
    <w:rsid w:val="00DE018C"/>
    <w:rsid w:val="00DE1100"/>
    <w:rsid w:val="00DE29BE"/>
    <w:rsid w:val="00DE2F34"/>
    <w:rsid w:val="00DF13EC"/>
    <w:rsid w:val="00DF1B01"/>
    <w:rsid w:val="00DF76D0"/>
    <w:rsid w:val="00E0014D"/>
    <w:rsid w:val="00E02367"/>
    <w:rsid w:val="00E03A04"/>
    <w:rsid w:val="00E04BDA"/>
    <w:rsid w:val="00E10DC1"/>
    <w:rsid w:val="00E168E1"/>
    <w:rsid w:val="00E2430B"/>
    <w:rsid w:val="00E267C5"/>
    <w:rsid w:val="00E277AC"/>
    <w:rsid w:val="00E32682"/>
    <w:rsid w:val="00E334A4"/>
    <w:rsid w:val="00E359FC"/>
    <w:rsid w:val="00E366A5"/>
    <w:rsid w:val="00E37D1C"/>
    <w:rsid w:val="00E44D99"/>
    <w:rsid w:val="00E466BA"/>
    <w:rsid w:val="00E543D7"/>
    <w:rsid w:val="00E55824"/>
    <w:rsid w:val="00E57DDD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77346"/>
    <w:rsid w:val="00E85EDF"/>
    <w:rsid w:val="00E903B8"/>
    <w:rsid w:val="00E908E3"/>
    <w:rsid w:val="00E90900"/>
    <w:rsid w:val="00E90D6E"/>
    <w:rsid w:val="00E9132F"/>
    <w:rsid w:val="00E935EB"/>
    <w:rsid w:val="00E950E1"/>
    <w:rsid w:val="00E9547B"/>
    <w:rsid w:val="00EA01D7"/>
    <w:rsid w:val="00EA4930"/>
    <w:rsid w:val="00EB1DF6"/>
    <w:rsid w:val="00EB5ED5"/>
    <w:rsid w:val="00EB77B5"/>
    <w:rsid w:val="00EC0125"/>
    <w:rsid w:val="00EC34E4"/>
    <w:rsid w:val="00EC56CC"/>
    <w:rsid w:val="00ED1810"/>
    <w:rsid w:val="00ED6691"/>
    <w:rsid w:val="00ED7866"/>
    <w:rsid w:val="00EE0412"/>
    <w:rsid w:val="00EE1FA8"/>
    <w:rsid w:val="00EE3AE5"/>
    <w:rsid w:val="00EE44C0"/>
    <w:rsid w:val="00EE567E"/>
    <w:rsid w:val="00EF06D8"/>
    <w:rsid w:val="00EF368E"/>
    <w:rsid w:val="00EF6DD2"/>
    <w:rsid w:val="00F018F7"/>
    <w:rsid w:val="00F02E86"/>
    <w:rsid w:val="00F03189"/>
    <w:rsid w:val="00F03692"/>
    <w:rsid w:val="00F04A07"/>
    <w:rsid w:val="00F0545E"/>
    <w:rsid w:val="00F05622"/>
    <w:rsid w:val="00F05A71"/>
    <w:rsid w:val="00F0639C"/>
    <w:rsid w:val="00F06A6B"/>
    <w:rsid w:val="00F07DEB"/>
    <w:rsid w:val="00F10BBE"/>
    <w:rsid w:val="00F1213D"/>
    <w:rsid w:val="00F16FC1"/>
    <w:rsid w:val="00F217A9"/>
    <w:rsid w:val="00F2762A"/>
    <w:rsid w:val="00F32092"/>
    <w:rsid w:val="00F32DDC"/>
    <w:rsid w:val="00F33609"/>
    <w:rsid w:val="00F35814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33E9"/>
    <w:rsid w:val="00F5424A"/>
    <w:rsid w:val="00F57B00"/>
    <w:rsid w:val="00F606E1"/>
    <w:rsid w:val="00F61076"/>
    <w:rsid w:val="00F634D9"/>
    <w:rsid w:val="00F6458D"/>
    <w:rsid w:val="00F651A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62D0"/>
    <w:rsid w:val="00FB16B6"/>
    <w:rsid w:val="00FC6FBE"/>
    <w:rsid w:val="00FD1868"/>
    <w:rsid w:val="00FD2066"/>
    <w:rsid w:val="00FD3DBB"/>
    <w:rsid w:val="00FD7D6B"/>
    <w:rsid w:val="00FE0229"/>
    <w:rsid w:val="00FE1F01"/>
    <w:rsid w:val="00FE221B"/>
    <w:rsid w:val="00FF1D64"/>
    <w:rsid w:val="00FF2329"/>
    <w:rsid w:val="00FF4720"/>
    <w:rsid w:val="00FF4E09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2AAA"/>
  <w15:chartTrackingRefBased/>
  <w15:docId w15:val="{CB7A59CE-56E7-4B1F-967D-000F8486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5226</Words>
  <Characters>2980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Рогатинська ОТГ інформаційно-комунікаційних систем</cp:lastModifiedBy>
  <cp:revision>2</cp:revision>
  <cp:lastPrinted>2024-09-04T12:30:00Z</cp:lastPrinted>
  <dcterms:created xsi:type="dcterms:W3CDTF">2024-09-05T06:23:00Z</dcterms:created>
  <dcterms:modified xsi:type="dcterms:W3CDTF">2024-09-05T06:23:00Z</dcterms:modified>
</cp:coreProperties>
</file>