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7D8" w:rsidRPr="004A0324" w:rsidRDefault="00C73BDB" w:rsidP="004A0324">
      <w:pPr>
        <w:tabs>
          <w:tab w:val="left" w:pos="8580"/>
        </w:tabs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55698">
        <w:object w:dxaOrig="9638" w:dyaOrig="2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25pt;height:11.25pt" o:ole="">
            <v:imagedata r:id="rId6" o:title=""/>
          </v:shape>
          <o:OLEObject Type="Embed" ProgID="Word.Document.8" ShapeID="_x0000_i1025" DrawAspect="Content" ObjectID="_1786263750" r:id="rId7">
            <o:FieldCodes>\s</o:FieldCodes>
          </o:OLEObject>
        </w:object>
      </w:r>
      <w:r w:rsidR="004F07D8">
        <w:rPr>
          <w:b/>
          <w:bCs/>
          <w:sz w:val="28"/>
          <w:szCs w:val="28"/>
          <w:lang w:val="uk-UA"/>
        </w:rPr>
        <w:t xml:space="preserve">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</w:t>
      </w:r>
      <w:r w:rsidR="004A032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</w:t>
      </w:r>
      <w:r w:rsidR="002C7CF9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     </w:t>
      </w:r>
    </w:p>
    <w:bookmarkStart w:id="0" w:name="_GoBack"/>
    <w:bookmarkEnd w:id="0"/>
    <w:p w:rsidR="002C7CF9" w:rsidRDefault="002C7CF9" w:rsidP="00E50861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object w:dxaOrig="870" w:dyaOrig="1170">
          <v:shape id="_x0000_i1034" type="#_x0000_t75" style="width:43.5pt;height:58.5pt" o:ole="" filled="t">
            <v:imagedata r:id="rId8" o:title=""/>
            <o:lock v:ext="edit" aspectratio="f"/>
          </v:shape>
          <o:OLEObject Type="Embed" ProgID="Word.Picture.8" ShapeID="_x0000_i1034" DrawAspect="Content" ObjectID="_1786263751" r:id="rId9"/>
        </w:object>
      </w:r>
    </w:p>
    <w:p w:rsidR="00E50861" w:rsidRDefault="00E50861" w:rsidP="00E50861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  <w:lang w:val="uk-UA"/>
        </w:rPr>
      </w:pPr>
      <w:r>
        <w:rPr>
          <w:bCs w:val="0"/>
          <w:i w:val="0"/>
          <w:color w:val="000000"/>
          <w:w w:val="120"/>
          <w:sz w:val="28"/>
          <w:szCs w:val="28"/>
          <w:lang w:val="uk-UA"/>
        </w:rPr>
        <w:t>РОГАТИН</w:t>
      </w:r>
      <w:r>
        <w:rPr>
          <w:bCs w:val="0"/>
          <w:i w:val="0"/>
          <w:color w:val="000000"/>
          <w:w w:val="120"/>
          <w:sz w:val="28"/>
          <w:szCs w:val="28"/>
        </w:rPr>
        <w:t>СЬКА  МІСЬКА  РАДА</w:t>
      </w:r>
    </w:p>
    <w:p w:rsidR="00E50861" w:rsidRDefault="00E50861" w:rsidP="00E50861">
      <w:pPr>
        <w:pStyle w:val="6"/>
        <w:spacing w:before="0" w:after="0"/>
        <w:jc w:val="center"/>
        <w:rPr>
          <w:bCs w:val="0"/>
          <w:color w:val="000000"/>
          <w:w w:val="120"/>
          <w:sz w:val="28"/>
          <w:szCs w:val="28"/>
          <w:lang w:val="uk-UA"/>
        </w:rPr>
      </w:pPr>
      <w:r>
        <w:rPr>
          <w:bCs w:val="0"/>
          <w:color w:val="000000"/>
          <w:w w:val="120"/>
          <w:sz w:val="28"/>
          <w:szCs w:val="28"/>
          <w:lang w:val="uk-UA"/>
        </w:rPr>
        <w:t>ІВАНО-ФРАНКІВС</w:t>
      </w:r>
      <w:r>
        <w:rPr>
          <w:bCs w:val="0"/>
          <w:color w:val="000000"/>
          <w:w w:val="120"/>
          <w:sz w:val="28"/>
          <w:szCs w:val="28"/>
        </w:rPr>
        <w:t>ЬК</w:t>
      </w:r>
      <w:r>
        <w:rPr>
          <w:bCs w:val="0"/>
          <w:color w:val="000000"/>
          <w:w w:val="120"/>
          <w:sz w:val="28"/>
          <w:szCs w:val="28"/>
          <w:lang w:val="uk-UA"/>
        </w:rPr>
        <w:t>А</w:t>
      </w:r>
      <w:r>
        <w:rPr>
          <w:bCs w:val="0"/>
          <w:color w:val="000000"/>
          <w:w w:val="120"/>
          <w:sz w:val="28"/>
          <w:szCs w:val="28"/>
        </w:rPr>
        <w:t xml:space="preserve"> ОБЛАСТ</w:t>
      </w:r>
      <w:r>
        <w:rPr>
          <w:bCs w:val="0"/>
          <w:color w:val="000000"/>
          <w:w w:val="120"/>
          <w:sz w:val="28"/>
          <w:szCs w:val="28"/>
          <w:lang w:val="uk-UA"/>
        </w:rPr>
        <w:t>Ь</w:t>
      </w:r>
    </w:p>
    <w:p w:rsidR="00E50861" w:rsidRDefault="00E50861" w:rsidP="00E5086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4F07D8" w:rsidRPr="004F07D8" w:rsidRDefault="004F07D8" w:rsidP="004F07D8">
      <w:pPr>
        <w:spacing w:after="0"/>
        <w:jc w:val="center"/>
        <w:rPr>
          <w:rFonts w:ascii="Times New Roman" w:hAnsi="Times New Roman" w:cs="Times New Roman"/>
          <w:b/>
          <w:bCs/>
          <w:w w:val="120"/>
          <w:sz w:val="28"/>
          <w:szCs w:val="28"/>
        </w:rPr>
      </w:pPr>
      <w:r w:rsidRPr="004F07D8">
        <w:rPr>
          <w:rFonts w:ascii="Times New Roman" w:hAnsi="Times New Roman" w:cs="Times New Roman"/>
          <w:b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882DFF" wp14:editId="195943A4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32385" t="32385" r="34290" b="3429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71DD29" id="Прямая соединительная линия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Envvax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4F07D8" w:rsidRPr="004F07D8" w:rsidRDefault="004F07D8" w:rsidP="004F07D8">
      <w:pPr>
        <w:pStyle w:val="7"/>
        <w:spacing w:before="0" w:after="0"/>
        <w:jc w:val="center"/>
        <w:rPr>
          <w:b/>
          <w:bCs/>
          <w:sz w:val="28"/>
          <w:szCs w:val="28"/>
          <w:lang w:val="uk-UA"/>
        </w:rPr>
      </w:pPr>
      <w:r w:rsidRPr="004F07D8">
        <w:rPr>
          <w:b/>
          <w:bCs/>
          <w:sz w:val="28"/>
          <w:szCs w:val="28"/>
        </w:rPr>
        <w:t xml:space="preserve">Р І Ш Е Н </w:t>
      </w:r>
      <w:proofErr w:type="spellStart"/>
      <w:r w:rsidRPr="004F07D8">
        <w:rPr>
          <w:b/>
          <w:bCs/>
          <w:sz w:val="28"/>
          <w:szCs w:val="28"/>
        </w:rPr>
        <w:t>Н</w:t>
      </w:r>
      <w:proofErr w:type="spellEnd"/>
      <w:r w:rsidRPr="004F07D8">
        <w:rPr>
          <w:b/>
          <w:bCs/>
          <w:sz w:val="28"/>
          <w:szCs w:val="28"/>
        </w:rPr>
        <w:t xml:space="preserve"> Я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lang w:val="uk-UA"/>
        </w:rPr>
      </w:pP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від  </w:t>
      </w:r>
      <w:r w:rsidR="00AC2647">
        <w:rPr>
          <w:rFonts w:ascii="Times New Roman" w:hAnsi="Times New Roman" w:cs="Times New Roman"/>
          <w:sz w:val="28"/>
          <w:szCs w:val="28"/>
          <w:lang w:val="uk-UA"/>
        </w:rPr>
        <w:t>27</w:t>
      </w:r>
      <w:r w:rsidR="00CB763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557F8">
        <w:rPr>
          <w:rFonts w:ascii="Times New Roman" w:hAnsi="Times New Roman" w:cs="Times New Roman"/>
          <w:sz w:val="28"/>
          <w:szCs w:val="28"/>
          <w:lang w:val="uk-UA"/>
        </w:rPr>
        <w:t>серп</w:t>
      </w:r>
      <w:r w:rsidR="00AC2647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A46E6D">
        <w:rPr>
          <w:rFonts w:ascii="Times New Roman" w:hAnsi="Times New Roman" w:cs="Times New Roman"/>
          <w:sz w:val="28"/>
          <w:szCs w:val="28"/>
          <w:lang w:val="uk-UA"/>
        </w:rPr>
        <w:t>я</w:t>
      </w:r>
      <w:r w:rsidR="00E0256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B7635">
        <w:rPr>
          <w:rFonts w:ascii="Times New Roman" w:hAnsi="Times New Roman" w:cs="Times New Roman"/>
          <w:sz w:val="28"/>
          <w:szCs w:val="28"/>
          <w:lang w:val="uk-UA"/>
        </w:rPr>
        <w:t>2024</w:t>
      </w: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 року    №</w:t>
      </w:r>
      <w:r w:rsidR="002C7CF9">
        <w:rPr>
          <w:rFonts w:ascii="Times New Roman" w:hAnsi="Times New Roman" w:cs="Times New Roman"/>
          <w:sz w:val="28"/>
          <w:szCs w:val="28"/>
          <w:lang w:val="uk-UA"/>
        </w:rPr>
        <w:t>374</w:t>
      </w: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>м. Рогатин</w:t>
      </w: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4"/>
          <w:szCs w:val="24"/>
          <w:lang w:val="uk-UA"/>
        </w:rPr>
      </w:pPr>
    </w:p>
    <w:p w:rsidR="00E3412B" w:rsidRPr="00E3412B" w:rsidRDefault="009F51D3" w:rsidP="00AC264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AC2647">
        <w:rPr>
          <w:rFonts w:ascii="Times New Roman" w:hAnsi="Times New Roman" w:cs="Times New Roman"/>
          <w:sz w:val="28"/>
          <w:szCs w:val="28"/>
          <w:lang w:val="uk-UA"/>
        </w:rPr>
        <w:t>присвоєння адреси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F913A3" w:rsidRDefault="00484914" w:rsidP="00F91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Розглянувши </w:t>
      </w:r>
      <w:r w:rsidR="001557F8">
        <w:rPr>
          <w:rFonts w:ascii="Times New Roman" w:hAnsi="Times New Roman" w:cs="Times New Roman"/>
          <w:sz w:val="28"/>
          <w:szCs w:val="28"/>
          <w:lang w:val="uk-UA"/>
        </w:rPr>
        <w:t>клопотання Управління Державної казначейської служби України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присвоєння адреси новоутвореному</w:t>
      </w:r>
      <w:r w:rsidR="00AC2647">
        <w:rPr>
          <w:rFonts w:ascii="Times New Roman" w:hAnsi="Times New Roman" w:cs="Times New Roman"/>
          <w:sz w:val="28"/>
          <w:szCs w:val="28"/>
          <w:lang w:val="uk-UA"/>
        </w:rPr>
        <w:t xml:space="preserve"> об’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>єкту</w:t>
      </w:r>
      <w:r w:rsidR="00AC2647">
        <w:rPr>
          <w:rFonts w:ascii="Times New Roman" w:hAnsi="Times New Roman" w:cs="Times New Roman"/>
          <w:sz w:val="28"/>
          <w:szCs w:val="28"/>
          <w:lang w:val="uk-UA"/>
        </w:rPr>
        <w:t xml:space="preserve"> нерухомого майна у зв’язку з поділом, </w:t>
      </w:r>
      <w:r w:rsidR="00F913A3">
        <w:rPr>
          <w:rFonts w:ascii="Times New Roman" w:hAnsi="Times New Roman" w:cs="Times New Roman"/>
          <w:sz w:val="28"/>
          <w:szCs w:val="28"/>
          <w:lang w:val="uk-UA"/>
        </w:rPr>
        <w:t xml:space="preserve">керуючись </w:t>
      </w:r>
      <w:r w:rsidR="007234DB">
        <w:rPr>
          <w:rFonts w:ascii="Times New Roman" w:hAnsi="Times New Roman" w:cs="Times New Roman"/>
          <w:sz w:val="28"/>
          <w:szCs w:val="28"/>
          <w:lang w:val="uk-UA"/>
        </w:rPr>
        <w:t>статтями 1,8 Закону України «про адміністративну процедуру», п</w:t>
      </w:r>
      <w:r w:rsidR="00F913A3">
        <w:rPr>
          <w:rFonts w:ascii="Times New Roman" w:hAnsi="Times New Roman" w:cs="Times New Roman"/>
          <w:sz w:val="28"/>
          <w:szCs w:val="28"/>
          <w:lang w:val="uk-UA"/>
        </w:rPr>
        <w:t>остановою Кабінету Міністрів України від 07.07.2021 року №690 «Про затвердження Порядку присвоєння адрес об’єктам будівництва, об’єктам нерухомого майна», статтею 52 Закону України «Про місцеве самоврядування в Україні»</w:t>
      </w:r>
      <w:r w:rsidR="00F913A3" w:rsidRPr="006D368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913A3" w:rsidRPr="00424B3D">
        <w:rPr>
          <w:lang w:val="uk-UA"/>
        </w:rPr>
        <w:t xml:space="preserve"> </w:t>
      </w:r>
      <w:r w:rsidR="00F913A3" w:rsidRPr="00424B3D">
        <w:rPr>
          <w:rFonts w:ascii="Times New Roman" w:hAnsi="Times New Roman" w:cs="Times New Roman"/>
          <w:sz w:val="28"/>
          <w:szCs w:val="28"/>
          <w:lang w:val="uk-UA"/>
        </w:rPr>
        <w:t xml:space="preserve">Порядком присвоєння адрес об’єктам нерухомого майна в </w:t>
      </w:r>
      <w:proofErr w:type="spellStart"/>
      <w:r w:rsidR="00F913A3" w:rsidRPr="00424B3D">
        <w:rPr>
          <w:rFonts w:ascii="Times New Roman" w:hAnsi="Times New Roman" w:cs="Times New Roman"/>
          <w:sz w:val="28"/>
          <w:szCs w:val="28"/>
          <w:lang w:val="uk-UA"/>
        </w:rPr>
        <w:t>Рогатинській</w:t>
      </w:r>
      <w:proofErr w:type="spellEnd"/>
      <w:r w:rsidR="00F913A3" w:rsidRPr="00424B3D">
        <w:rPr>
          <w:rFonts w:ascii="Times New Roman" w:hAnsi="Times New Roman" w:cs="Times New Roman"/>
          <w:sz w:val="28"/>
          <w:szCs w:val="28"/>
          <w:lang w:val="uk-UA"/>
        </w:rPr>
        <w:t xml:space="preserve"> міській територіальній громаді, затвердженим рішенням 8 сесії Рогатинської міської ради №1117 від 22 квітня 2021 року</w:t>
      </w:r>
      <w:r w:rsidR="00AC2647">
        <w:rPr>
          <w:rFonts w:ascii="Times New Roman" w:hAnsi="Times New Roman" w:cs="Times New Roman"/>
          <w:sz w:val="28"/>
          <w:szCs w:val="28"/>
          <w:lang w:val="uk-UA"/>
        </w:rPr>
        <w:t xml:space="preserve"> та беручи до уваги висновок </w:t>
      </w:r>
      <w:r w:rsidR="00B6305D">
        <w:rPr>
          <w:rFonts w:ascii="Times New Roman" w:hAnsi="Times New Roman" w:cs="Times New Roman"/>
          <w:sz w:val="28"/>
          <w:szCs w:val="28"/>
          <w:lang w:val="uk-UA"/>
        </w:rPr>
        <w:t>Івано-Франківського обласного бюро технічної інвентариза</w:t>
      </w:r>
      <w:r w:rsidR="00F1520C">
        <w:rPr>
          <w:rFonts w:ascii="Times New Roman" w:hAnsi="Times New Roman" w:cs="Times New Roman"/>
          <w:sz w:val="28"/>
          <w:szCs w:val="28"/>
          <w:lang w:val="uk-UA"/>
        </w:rPr>
        <w:t>ції від 15.07.2024 року №289</w:t>
      </w:r>
      <w:r w:rsidR="00B630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C2647">
        <w:rPr>
          <w:rFonts w:ascii="Times New Roman" w:hAnsi="Times New Roman" w:cs="Times New Roman"/>
          <w:sz w:val="28"/>
          <w:szCs w:val="28"/>
          <w:lang w:val="uk-UA"/>
        </w:rPr>
        <w:t xml:space="preserve"> щодо технічної можливості</w:t>
      </w:r>
      <w:r w:rsidR="00B6305D">
        <w:rPr>
          <w:rFonts w:ascii="Times New Roman" w:hAnsi="Times New Roman" w:cs="Times New Roman"/>
          <w:sz w:val="28"/>
          <w:szCs w:val="28"/>
          <w:lang w:val="uk-UA"/>
        </w:rPr>
        <w:t xml:space="preserve"> виділу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нерухомого майна в натурі</w:t>
      </w:r>
      <w:r w:rsidR="00870921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913A3" w:rsidRPr="004F07D8">
        <w:rPr>
          <w:rFonts w:ascii="Times New Roman" w:hAnsi="Times New Roman" w:cs="Times New Roman"/>
          <w:sz w:val="28"/>
          <w:szCs w:val="28"/>
          <w:lang w:val="uk-UA"/>
        </w:rPr>
        <w:t>виконавчий комітет  міської ради ВИРІШИВ:</w:t>
      </w:r>
    </w:p>
    <w:p w:rsidR="00A95FB9" w:rsidRDefault="004A0324" w:rsidP="00F91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7234DB">
        <w:rPr>
          <w:rFonts w:ascii="Times New Roman" w:hAnsi="Times New Roman" w:cs="Times New Roman"/>
          <w:sz w:val="28"/>
          <w:szCs w:val="28"/>
          <w:lang w:val="uk-UA"/>
        </w:rPr>
        <w:t xml:space="preserve"> Присвоїти адресу громадському будинку з господарськими (допоміжними) будівлями та спорудами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на </w:t>
      </w:r>
      <w:r w:rsidR="007234DB">
        <w:rPr>
          <w:rFonts w:ascii="Times New Roman" w:hAnsi="Times New Roman" w:cs="Times New Roman"/>
          <w:sz w:val="28"/>
          <w:szCs w:val="28"/>
          <w:lang w:val="uk-UA"/>
        </w:rPr>
        <w:t>вулиці Франка І. в місті Рогатині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</w:p>
    <w:p w:rsidR="006D368E" w:rsidRDefault="00A95FB9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E6699D">
        <w:rPr>
          <w:rFonts w:ascii="Times New Roman" w:hAnsi="Times New Roman" w:cs="Times New Roman"/>
          <w:sz w:val="28"/>
          <w:szCs w:val="28"/>
          <w:lang w:val="uk-UA"/>
        </w:rPr>
        <w:t xml:space="preserve">нежитлова будівля </w:t>
      </w:r>
      <w:r w:rsidR="00D13142">
        <w:rPr>
          <w:rFonts w:ascii="Times New Roman" w:hAnsi="Times New Roman" w:cs="Times New Roman"/>
          <w:sz w:val="28"/>
          <w:szCs w:val="28"/>
          <w:lang w:val="uk-UA"/>
        </w:rPr>
        <w:t xml:space="preserve">(цокольний поверх) </w:t>
      </w:r>
      <w:r w:rsidR="002C4FDF">
        <w:rPr>
          <w:rFonts w:ascii="Times New Roman" w:hAnsi="Times New Roman" w:cs="Times New Roman"/>
          <w:sz w:val="28"/>
          <w:szCs w:val="28"/>
          <w:lang w:val="uk-UA"/>
        </w:rPr>
        <w:t xml:space="preserve">приміщення </w:t>
      </w:r>
      <w:r w:rsidR="00D13142">
        <w:rPr>
          <w:rFonts w:ascii="Times New Roman" w:hAnsi="Times New Roman" w:cs="Times New Roman"/>
          <w:sz w:val="28"/>
          <w:szCs w:val="28"/>
          <w:lang w:val="uk-UA"/>
        </w:rPr>
        <w:t xml:space="preserve">загальною площею 103,0 </w:t>
      </w:r>
      <w:proofErr w:type="spellStart"/>
      <w:r w:rsidR="00D13142">
        <w:rPr>
          <w:rFonts w:ascii="Times New Roman" w:hAnsi="Times New Roman" w:cs="Times New Roman"/>
          <w:sz w:val="28"/>
          <w:szCs w:val="28"/>
          <w:lang w:val="uk-UA"/>
        </w:rPr>
        <w:t>кв.м.,</w:t>
      </w:r>
      <w:r w:rsidR="00B6305D">
        <w:rPr>
          <w:rFonts w:ascii="Times New Roman" w:hAnsi="Times New Roman" w:cs="Times New Roman"/>
          <w:sz w:val="28"/>
          <w:szCs w:val="28"/>
          <w:lang w:val="uk-UA"/>
        </w:rPr>
        <w:t>корисною</w:t>
      </w:r>
      <w:proofErr w:type="spellEnd"/>
      <w:r w:rsidR="00B6305D">
        <w:rPr>
          <w:rFonts w:ascii="Times New Roman" w:hAnsi="Times New Roman" w:cs="Times New Roman"/>
          <w:sz w:val="28"/>
          <w:szCs w:val="28"/>
          <w:lang w:val="uk-UA"/>
        </w:rPr>
        <w:t xml:space="preserve"> площею 73,4 </w:t>
      </w:r>
      <w:proofErr w:type="spellStart"/>
      <w:r w:rsidR="00B6305D">
        <w:rPr>
          <w:rFonts w:ascii="Times New Roman" w:hAnsi="Times New Roman" w:cs="Times New Roman"/>
          <w:sz w:val="28"/>
          <w:szCs w:val="28"/>
          <w:lang w:val="uk-UA"/>
        </w:rPr>
        <w:t>кв.м</w:t>
      </w:r>
      <w:proofErr w:type="spellEnd"/>
      <w:r w:rsidR="00B6305D">
        <w:rPr>
          <w:rFonts w:ascii="Times New Roman" w:hAnsi="Times New Roman" w:cs="Times New Roman"/>
          <w:sz w:val="28"/>
          <w:szCs w:val="28"/>
          <w:lang w:val="uk-UA"/>
        </w:rPr>
        <w:t>.,</w:t>
      </w:r>
      <w:r w:rsidR="00D13142">
        <w:rPr>
          <w:rFonts w:ascii="Times New Roman" w:hAnsi="Times New Roman" w:cs="Times New Roman"/>
          <w:sz w:val="28"/>
          <w:szCs w:val="28"/>
          <w:lang w:val="uk-UA"/>
        </w:rPr>
        <w:t xml:space="preserve"> а саме: коридор-сходова клітка 16,9 </w:t>
      </w:r>
      <w:proofErr w:type="spellStart"/>
      <w:r w:rsidR="00D13142">
        <w:rPr>
          <w:rFonts w:ascii="Times New Roman" w:hAnsi="Times New Roman" w:cs="Times New Roman"/>
          <w:sz w:val="28"/>
          <w:szCs w:val="28"/>
          <w:lang w:val="uk-UA"/>
        </w:rPr>
        <w:t>кв.м</w:t>
      </w:r>
      <w:proofErr w:type="spellEnd"/>
      <w:r w:rsidR="00D13142">
        <w:rPr>
          <w:rFonts w:ascii="Times New Roman" w:hAnsi="Times New Roman" w:cs="Times New Roman"/>
          <w:sz w:val="28"/>
          <w:szCs w:val="28"/>
          <w:lang w:val="uk-UA"/>
        </w:rPr>
        <w:t xml:space="preserve">., </w:t>
      </w:r>
      <w:proofErr w:type="spellStart"/>
      <w:r w:rsidR="00D13142">
        <w:rPr>
          <w:rFonts w:ascii="Times New Roman" w:hAnsi="Times New Roman" w:cs="Times New Roman"/>
          <w:sz w:val="28"/>
          <w:szCs w:val="28"/>
          <w:lang w:val="uk-UA"/>
        </w:rPr>
        <w:t>кладова</w:t>
      </w:r>
      <w:proofErr w:type="spellEnd"/>
      <w:r w:rsidR="00D13142">
        <w:rPr>
          <w:rFonts w:ascii="Times New Roman" w:hAnsi="Times New Roman" w:cs="Times New Roman"/>
          <w:sz w:val="28"/>
          <w:szCs w:val="28"/>
          <w:lang w:val="uk-UA"/>
        </w:rPr>
        <w:t xml:space="preserve"> – 11,9 </w:t>
      </w:r>
      <w:proofErr w:type="spellStart"/>
      <w:r w:rsidR="00D13142">
        <w:rPr>
          <w:rFonts w:ascii="Times New Roman" w:hAnsi="Times New Roman" w:cs="Times New Roman"/>
          <w:sz w:val="28"/>
          <w:szCs w:val="28"/>
          <w:lang w:val="uk-UA"/>
        </w:rPr>
        <w:t>кв.м</w:t>
      </w:r>
      <w:proofErr w:type="spellEnd"/>
      <w:r w:rsidR="00D13142">
        <w:rPr>
          <w:rFonts w:ascii="Times New Roman" w:hAnsi="Times New Roman" w:cs="Times New Roman"/>
          <w:sz w:val="28"/>
          <w:szCs w:val="28"/>
          <w:lang w:val="uk-UA"/>
        </w:rPr>
        <w:t xml:space="preserve">., </w:t>
      </w:r>
      <w:proofErr w:type="spellStart"/>
      <w:r w:rsidR="00D13142">
        <w:rPr>
          <w:rFonts w:ascii="Times New Roman" w:hAnsi="Times New Roman" w:cs="Times New Roman"/>
          <w:sz w:val="28"/>
          <w:szCs w:val="28"/>
          <w:lang w:val="uk-UA"/>
        </w:rPr>
        <w:t>кладова</w:t>
      </w:r>
      <w:proofErr w:type="spellEnd"/>
      <w:r w:rsidR="00D13142">
        <w:rPr>
          <w:rFonts w:ascii="Times New Roman" w:hAnsi="Times New Roman" w:cs="Times New Roman"/>
          <w:sz w:val="28"/>
          <w:szCs w:val="28"/>
          <w:lang w:val="uk-UA"/>
        </w:rPr>
        <w:t xml:space="preserve"> – 15,4 </w:t>
      </w:r>
      <w:proofErr w:type="spellStart"/>
      <w:r w:rsidR="00D13142">
        <w:rPr>
          <w:rFonts w:ascii="Times New Roman" w:hAnsi="Times New Roman" w:cs="Times New Roman"/>
          <w:sz w:val="28"/>
          <w:szCs w:val="28"/>
          <w:lang w:val="uk-UA"/>
        </w:rPr>
        <w:t>кв.м</w:t>
      </w:r>
      <w:proofErr w:type="spellEnd"/>
      <w:r w:rsidR="00D13142">
        <w:rPr>
          <w:rFonts w:ascii="Times New Roman" w:hAnsi="Times New Roman" w:cs="Times New Roman"/>
          <w:sz w:val="28"/>
          <w:szCs w:val="28"/>
          <w:lang w:val="uk-UA"/>
        </w:rPr>
        <w:t xml:space="preserve">., </w:t>
      </w:r>
      <w:proofErr w:type="spellStart"/>
      <w:r w:rsidR="00D13142">
        <w:rPr>
          <w:rFonts w:ascii="Times New Roman" w:hAnsi="Times New Roman" w:cs="Times New Roman"/>
          <w:sz w:val="28"/>
          <w:szCs w:val="28"/>
          <w:lang w:val="uk-UA"/>
        </w:rPr>
        <w:t>кладова</w:t>
      </w:r>
      <w:proofErr w:type="spellEnd"/>
      <w:r w:rsidR="00D13142">
        <w:rPr>
          <w:rFonts w:ascii="Times New Roman" w:hAnsi="Times New Roman" w:cs="Times New Roman"/>
          <w:sz w:val="28"/>
          <w:szCs w:val="28"/>
          <w:lang w:val="uk-UA"/>
        </w:rPr>
        <w:t xml:space="preserve"> – 20,6 </w:t>
      </w:r>
      <w:proofErr w:type="spellStart"/>
      <w:r w:rsidR="00D13142">
        <w:rPr>
          <w:rFonts w:ascii="Times New Roman" w:hAnsi="Times New Roman" w:cs="Times New Roman"/>
          <w:sz w:val="28"/>
          <w:szCs w:val="28"/>
          <w:lang w:val="uk-UA"/>
        </w:rPr>
        <w:t>кв.м</w:t>
      </w:r>
      <w:proofErr w:type="spellEnd"/>
      <w:r w:rsidR="00D13142">
        <w:rPr>
          <w:rFonts w:ascii="Times New Roman" w:hAnsi="Times New Roman" w:cs="Times New Roman"/>
          <w:sz w:val="28"/>
          <w:szCs w:val="28"/>
          <w:lang w:val="uk-UA"/>
        </w:rPr>
        <w:t xml:space="preserve">., </w:t>
      </w:r>
      <w:proofErr w:type="spellStart"/>
      <w:r w:rsidR="00D13142">
        <w:rPr>
          <w:rFonts w:ascii="Times New Roman" w:hAnsi="Times New Roman" w:cs="Times New Roman"/>
          <w:sz w:val="28"/>
          <w:szCs w:val="28"/>
          <w:lang w:val="uk-UA"/>
        </w:rPr>
        <w:t>кладова</w:t>
      </w:r>
      <w:proofErr w:type="spellEnd"/>
      <w:r w:rsidR="00D13142">
        <w:rPr>
          <w:rFonts w:ascii="Times New Roman" w:hAnsi="Times New Roman" w:cs="Times New Roman"/>
          <w:sz w:val="28"/>
          <w:szCs w:val="28"/>
          <w:lang w:val="uk-UA"/>
        </w:rPr>
        <w:t xml:space="preserve"> – 17,0 </w:t>
      </w:r>
      <w:proofErr w:type="spellStart"/>
      <w:r w:rsidR="00D13142">
        <w:rPr>
          <w:rFonts w:ascii="Times New Roman" w:hAnsi="Times New Roman" w:cs="Times New Roman"/>
          <w:sz w:val="28"/>
          <w:szCs w:val="28"/>
          <w:lang w:val="uk-UA"/>
        </w:rPr>
        <w:t>кв.м</w:t>
      </w:r>
      <w:proofErr w:type="spellEnd"/>
      <w:r w:rsidR="00D13142">
        <w:rPr>
          <w:rFonts w:ascii="Times New Roman" w:hAnsi="Times New Roman" w:cs="Times New Roman"/>
          <w:sz w:val="28"/>
          <w:szCs w:val="28"/>
          <w:lang w:val="uk-UA"/>
        </w:rPr>
        <w:t xml:space="preserve">., коридор – 6,4 </w:t>
      </w:r>
      <w:proofErr w:type="spellStart"/>
      <w:r w:rsidR="00D13142">
        <w:rPr>
          <w:rFonts w:ascii="Times New Roman" w:hAnsi="Times New Roman" w:cs="Times New Roman"/>
          <w:sz w:val="28"/>
          <w:szCs w:val="28"/>
          <w:lang w:val="uk-UA"/>
        </w:rPr>
        <w:t>кв.м</w:t>
      </w:r>
      <w:proofErr w:type="spellEnd"/>
      <w:r w:rsidR="00D13142">
        <w:rPr>
          <w:rFonts w:ascii="Times New Roman" w:hAnsi="Times New Roman" w:cs="Times New Roman"/>
          <w:sz w:val="28"/>
          <w:szCs w:val="28"/>
          <w:lang w:val="uk-UA"/>
        </w:rPr>
        <w:t>., туалет – 1,0</w:t>
      </w:r>
      <w:r w:rsidR="00D13142" w:rsidRPr="00D1314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D13142">
        <w:rPr>
          <w:rFonts w:ascii="Times New Roman" w:hAnsi="Times New Roman" w:cs="Times New Roman"/>
          <w:sz w:val="28"/>
          <w:szCs w:val="28"/>
          <w:lang w:val="uk-UA"/>
        </w:rPr>
        <w:t>кв.м</w:t>
      </w:r>
      <w:proofErr w:type="spellEnd"/>
      <w:r w:rsidR="00D13142">
        <w:rPr>
          <w:rFonts w:ascii="Times New Roman" w:hAnsi="Times New Roman" w:cs="Times New Roman"/>
          <w:sz w:val="28"/>
          <w:szCs w:val="28"/>
          <w:lang w:val="uk-UA"/>
        </w:rPr>
        <w:t>., туалет – 1,6</w:t>
      </w:r>
      <w:r w:rsidR="00D13142" w:rsidRPr="00D1314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D13142">
        <w:rPr>
          <w:rFonts w:ascii="Times New Roman" w:hAnsi="Times New Roman" w:cs="Times New Roman"/>
          <w:sz w:val="28"/>
          <w:szCs w:val="28"/>
          <w:lang w:val="uk-UA"/>
        </w:rPr>
        <w:t>кв.м</w:t>
      </w:r>
      <w:proofErr w:type="spellEnd"/>
      <w:r w:rsidR="00D13142">
        <w:rPr>
          <w:rFonts w:ascii="Times New Roman" w:hAnsi="Times New Roman" w:cs="Times New Roman"/>
          <w:sz w:val="28"/>
          <w:szCs w:val="28"/>
          <w:lang w:val="uk-UA"/>
        </w:rPr>
        <w:t>.,</w:t>
      </w:r>
      <w:r w:rsidR="00D13142" w:rsidRPr="00D1314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B6305D">
        <w:rPr>
          <w:rFonts w:ascii="Times New Roman" w:hAnsi="Times New Roman" w:cs="Times New Roman"/>
          <w:sz w:val="28"/>
          <w:szCs w:val="28"/>
          <w:lang w:val="uk-UA"/>
        </w:rPr>
        <w:t>кладова</w:t>
      </w:r>
      <w:proofErr w:type="spellEnd"/>
      <w:r w:rsidR="00B6305D">
        <w:rPr>
          <w:rFonts w:ascii="Times New Roman" w:hAnsi="Times New Roman" w:cs="Times New Roman"/>
          <w:sz w:val="28"/>
          <w:szCs w:val="28"/>
          <w:lang w:val="uk-UA"/>
        </w:rPr>
        <w:t xml:space="preserve"> – 6,3</w:t>
      </w:r>
      <w:r w:rsidR="00B6305D" w:rsidRPr="00B630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B6305D">
        <w:rPr>
          <w:rFonts w:ascii="Times New Roman" w:hAnsi="Times New Roman" w:cs="Times New Roman"/>
          <w:sz w:val="28"/>
          <w:szCs w:val="28"/>
          <w:lang w:val="uk-UA"/>
        </w:rPr>
        <w:t>кв.м</w:t>
      </w:r>
      <w:proofErr w:type="spellEnd"/>
      <w:r w:rsidR="00B6305D">
        <w:rPr>
          <w:rFonts w:ascii="Times New Roman" w:hAnsi="Times New Roman" w:cs="Times New Roman"/>
          <w:sz w:val="28"/>
          <w:szCs w:val="28"/>
          <w:lang w:val="uk-UA"/>
        </w:rPr>
        <w:t>., коридор – 3,7</w:t>
      </w:r>
      <w:r w:rsidR="00B6305D" w:rsidRPr="00B630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B6305D">
        <w:rPr>
          <w:rFonts w:ascii="Times New Roman" w:hAnsi="Times New Roman" w:cs="Times New Roman"/>
          <w:sz w:val="28"/>
          <w:szCs w:val="28"/>
          <w:lang w:val="uk-UA"/>
        </w:rPr>
        <w:t>кв.м</w:t>
      </w:r>
      <w:proofErr w:type="spellEnd"/>
      <w:r w:rsidR="00B6305D">
        <w:rPr>
          <w:rFonts w:ascii="Times New Roman" w:hAnsi="Times New Roman" w:cs="Times New Roman"/>
          <w:sz w:val="28"/>
          <w:szCs w:val="28"/>
          <w:lang w:val="uk-UA"/>
        </w:rPr>
        <w:t xml:space="preserve">.,, </w:t>
      </w:r>
      <w:proofErr w:type="spellStart"/>
      <w:r w:rsidR="00B6305D">
        <w:rPr>
          <w:rFonts w:ascii="Times New Roman" w:hAnsi="Times New Roman" w:cs="Times New Roman"/>
          <w:sz w:val="28"/>
          <w:szCs w:val="28"/>
          <w:lang w:val="uk-UA"/>
        </w:rPr>
        <w:t>кладова</w:t>
      </w:r>
      <w:proofErr w:type="spellEnd"/>
      <w:r w:rsidR="00B6305D">
        <w:rPr>
          <w:rFonts w:ascii="Times New Roman" w:hAnsi="Times New Roman" w:cs="Times New Roman"/>
          <w:sz w:val="28"/>
          <w:szCs w:val="28"/>
          <w:lang w:val="uk-UA"/>
        </w:rPr>
        <w:t xml:space="preserve"> -2,2</w:t>
      </w:r>
      <w:r w:rsidR="00B6305D" w:rsidRPr="00B630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B6305D">
        <w:rPr>
          <w:rFonts w:ascii="Times New Roman" w:hAnsi="Times New Roman" w:cs="Times New Roman"/>
          <w:sz w:val="28"/>
          <w:szCs w:val="28"/>
          <w:lang w:val="uk-UA"/>
        </w:rPr>
        <w:t>кв.м</w:t>
      </w:r>
      <w:proofErr w:type="spellEnd"/>
      <w:r w:rsidR="00B6305D">
        <w:rPr>
          <w:rFonts w:ascii="Times New Roman" w:hAnsi="Times New Roman" w:cs="Times New Roman"/>
          <w:sz w:val="28"/>
          <w:szCs w:val="28"/>
          <w:lang w:val="uk-UA"/>
        </w:rPr>
        <w:t>., №3</w:t>
      </w:r>
      <w:r w:rsidR="00944263">
        <w:rPr>
          <w:rFonts w:ascii="Times New Roman" w:hAnsi="Times New Roman" w:cs="Times New Roman"/>
          <w:sz w:val="28"/>
          <w:szCs w:val="28"/>
          <w:lang w:val="uk-UA"/>
        </w:rPr>
        <w:t>-А</w:t>
      </w:r>
      <w:r w:rsidR="00944263" w:rsidRPr="0094426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44263">
        <w:rPr>
          <w:rFonts w:ascii="Times New Roman" w:hAnsi="Times New Roman" w:cs="Times New Roman"/>
          <w:sz w:val="28"/>
          <w:szCs w:val="28"/>
          <w:lang w:val="uk-UA"/>
        </w:rPr>
        <w:t xml:space="preserve">на вулиці </w:t>
      </w:r>
      <w:r w:rsidR="00B6305D">
        <w:rPr>
          <w:rFonts w:ascii="Times New Roman" w:hAnsi="Times New Roman" w:cs="Times New Roman"/>
          <w:sz w:val="28"/>
          <w:szCs w:val="28"/>
          <w:lang w:val="uk-UA"/>
        </w:rPr>
        <w:t>Ф</w:t>
      </w:r>
      <w:r w:rsidR="002C4FDF">
        <w:rPr>
          <w:rFonts w:ascii="Times New Roman" w:hAnsi="Times New Roman" w:cs="Times New Roman"/>
          <w:sz w:val="28"/>
          <w:szCs w:val="28"/>
          <w:lang w:val="uk-UA"/>
        </w:rPr>
        <w:t>ранка І.</w:t>
      </w:r>
      <w:r w:rsidR="00B6305D">
        <w:rPr>
          <w:rFonts w:ascii="Times New Roman" w:hAnsi="Times New Roman" w:cs="Times New Roman"/>
          <w:sz w:val="28"/>
          <w:szCs w:val="28"/>
          <w:lang w:val="uk-UA"/>
        </w:rPr>
        <w:t xml:space="preserve"> в місті Рогатині</w:t>
      </w:r>
      <w:r w:rsidR="00944263" w:rsidRPr="0094426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44263">
        <w:rPr>
          <w:rFonts w:ascii="Times New Roman" w:hAnsi="Times New Roman" w:cs="Times New Roman"/>
          <w:sz w:val="28"/>
          <w:szCs w:val="28"/>
          <w:lang w:val="uk-UA"/>
        </w:rPr>
        <w:t>Івано-Франківського району Івано-Франківської області;</w:t>
      </w:r>
    </w:p>
    <w:p w:rsidR="00944263" w:rsidRDefault="00944263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B6305D">
        <w:rPr>
          <w:rFonts w:ascii="Times New Roman" w:hAnsi="Times New Roman" w:cs="Times New Roman"/>
          <w:sz w:val="28"/>
          <w:szCs w:val="28"/>
          <w:lang w:val="uk-UA"/>
        </w:rPr>
        <w:t xml:space="preserve">нежитлова будівля </w:t>
      </w:r>
      <w:r w:rsidR="002C4FDF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B6305D">
        <w:rPr>
          <w:rFonts w:ascii="Times New Roman" w:hAnsi="Times New Roman" w:cs="Times New Roman"/>
          <w:sz w:val="28"/>
          <w:szCs w:val="28"/>
          <w:lang w:val="uk-UA"/>
        </w:rPr>
        <w:t>І-ІІ поверх</w:t>
      </w:r>
      <w:r w:rsidR="002C4FDF">
        <w:rPr>
          <w:rFonts w:ascii="Times New Roman" w:hAnsi="Times New Roman" w:cs="Times New Roman"/>
          <w:sz w:val="28"/>
          <w:szCs w:val="28"/>
          <w:lang w:val="uk-UA"/>
        </w:rPr>
        <w:t xml:space="preserve">) приміщення загальною площею 390,9 </w:t>
      </w:r>
      <w:proofErr w:type="spellStart"/>
      <w:r w:rsidR="002C4FDF">
        <w:rPr>
          <w:rFonts w:ascii="Times New Roman" w:hAnsi="Times New Roman" w:cs="Times New Roman"/>
          <w:sz w:val="28"/>
          <w:szCs w:val="28"/>
          <w:lang w:val="uk-UA"/>
        </w:rPr>
        <w:t>кв.м</w:t>
      </w:r>
      <w:proofErr w:type="spellEnd"/>
      <w:r w:rsidR="002C4FDF">
        <w:rPr>
          <w:rFonts w:ascii="Times New Roman" w:hAnsi="Times New Roman" w:cs="Times New Roman"/>
          <w:sz w:val="28"/>
          <w:szCs w:val="28"/>
          <w:lang w:val="uk-UA"/>
        </w:rPr>
        <w:t xml:space="preserve">., корисною площею 234,0 </w:t>
      </w:r>
      <w:proofErr w:type="spellStart"/>
      <w:r w:rsidR="002C4FDF">
        <w:rPr>
          <w:rFonts w:ascii="Times New Roman" w:hAnsi="Times New Roman" w:cs="Times New Roman"/>
          <w:sz w:val="28"/>
          <w:szCs w:val="28"/>
          <w:lang w:val="uk-UA"/>
        </w:rPr>
        <w:t>кв.м</w:t>
      </w:r>
      <w:proofErr w:type="spellEnd"/>
      <w:r w:rsidR="002C4FDF">
        <w:rPr>
          <w:rFonts w:ascii="Times New Roman" w:hAnsi="Times New Roman" w:cs="Times New Roman"/>
          <w:sz w:val="28"/>
          <w:szCs w:val="28"/>
          <w:lang w:val="uk-UA"/>
        </w:rPr>
        <w:t>.,</w:t>
      </w:r>
      <w:r w:rsidRPr="0094426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C4FDF">
        <w:rPr>
          <w:rFonts w:ascii="Times New Roman" w:hAnsi="Times New Roman" w:cs="Times New Roman"/>
          <w:sz w:val="28"/>
          <w:szCs w:val="28"/>
          <w:lang w:val="uk-UA"/>
        </w:rPr>
        <w:t>№3</w:t>
      </w:r>
      <w:r w:rsidR="002C4FDF" w:rsidRPr="002C4FD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C4FDF">
        <w:rPr>
          <w:rFonts w:ascii="Times New Roman" w:hAnsi="Times New Roman" w:cs="Times New Roman"/>
          <w:sz w:val="28"/>
          <w:szCs w:val="28"/>
          <w:lang w:val="uk-UA"/>
        </w:rPr>
        <w:t>на вулиці Франка І. в місті Рогатині</w:t>
      </w:r>
      <w:r w:rsidR="002C4FDF" w:rsidRPr="0094426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C4FDF">
        <w:rPr>
          <w:rFonts w:ascii="Times New Roman" w:hAnsi="Times New Roman" w:cs="Times New Roman"/>
          <w:sz w:val="28"/>
          <w:szCs w:val="28"/>
          <w:lang w:val="uk-UA"/>
        </w:rPr>
        <w:t>Івано-Франківського району Івано-Франківської області.</w:t>
      </w:r>
    </w:p>
    <w:p w:rsidR="00A36B06" w:rsidRDefault="00A36B06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Міський голова                                          </w:t>
      </w:r>
      <w:r>
        <w:rPr>
          <w:sz w:val="28"/>
          <w:szCs w:val="28"/>
          <w:lang w:val="uk-UA"/>
        </w:rPr>
        <w:t xml:space="preserve">   </w:t>
      </w:r>
      <w:r w:rsidR="004F07D8" w:rsidRPr="004F07D8"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  <w:lang w:val="uk-UA"/>
        </w:rPr>
        <w:t xml:space="preserve">  </w:t>
      </w:r>
      <w:r w:rsidR="004A0324"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  <w:lang w:val="uk-UA"/>
        </w:rPr>
        <w:t xml:space="preserve">         </w:t>
      </w:r>
      <w:r w:rsidR="004F07D8" w:rsidRPr="004F07D8">
        <w:rPr>
          <w:sz w:val="28"/>
          <w:szCs w:val="28"/>
          <w:lang w:val="uk-UA"/>
        </w:rPr>
        <w:t xml:space="preserve">      Сергій  Н</w:t>
      </w:r>
      <w:r w:rsidR="00A95FB9">
        <w:rPr>
          <w:sz w:val="28"/>
          <w:szCs w:val="28"/>
          <w:lang w:val="uk-UA"/>
        </w:rPr>
        <w:t>АСАЛИК</w:t>
      </w:r>
      <w:r w:rsidR="004F07D8" w:rsidRPr="004F07D8">
        <w:rPr>
          <w:sz w:val="28"/>
          <w:szCs w:val="28"/>
          <w:lang w:val="uk-UA"/>
        </w:rPr>
        <w:t xml:space="preserve">  </w:t>
      </w:r>
    </w:p>
    <w:p w:rsidR="004F07D8" w:rsidRPr="004F07D8" w:rsidRDefault="004F07D8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Керуючий справами </w:t>
      </w:r>
    </w:p>
    <w:p w:rsidR="003976E2" w:rsidRDefault="00D6717C" w:rsidP="00F83BEE">
      <w:pPr>
        <w:pStyle w:val="a4"/>
        <w:shd w:val="clear" w:color="auto" w:fill="FFFFFF"/>
        <w:spacing w:before="0" w:beforeAutospacing="0" w:after="0" w:afterAutospacing="0"/>
        <w:jc w:val="both"/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виконавчого комітету                                  </w:t>
      </w:r>
      <w:r>
        <w:rPr>
          <w:sz w:val="28"/>
          <w:szCs w:val="28"/>
          <w:lang w:val="uk-UA"/>
        </w:rPr>
        <w:t xml:space="preserve">              </w:t>
      </w:r>
      <w:r w:rsidR="004F07D8" w:rsidRPr="004F07D8">
        <w:rPr>
          <w:sz w:val="28"/>
          <w:szCs w:val="28"/>
          <w:lang w:val="uk-UA"/>
        </w:rPr>
        <w:t xml:space="preserve">  </w:t>
      </w:r>
      <w:r w:rsidR="004A0324">
        <w:rPr>
          <w:sz w:val="28"/>
          <w:szCs w:val="28"/>
          <w:lang w:val="uk-UA"/>
        </w:rPr>
        <w:t xml:space="preserve">     </w:t>
      </w:r>
      <w:r w:rsidR="004F07D8" w:rsidRPr="004F07D8">
        <w:rPr>
          <w:sz w:val="28"/>
          <w:szCs w:val="28"/>
          <w:lang w:val="uk-UA"/>
        </w:rPr>
        <w:t xml:space="preserve">          Олег В</w:t>
      </w:r>
      <w:r w:rsidR="00A95FB9">
        <w:rPr>
          <w:sz w:val="28"/>
          <w:szCs w:val="28"/>
          <w:lang w:val="uk-UA"/>
        </w:rPr>
        <w:t>ОВКУН</w:t>
      </w:r>
    </w:p>
    <w:sectPr w:rsidR="003976E2" w:rsidSect="00A36B06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B04C5B"/>
    <w:multiLevelType w:val="hybridMultilevel"/>
    <w:tmpl w:val="DAD48F70"/>
    <w:lvl w:ilvl="0" w:tplc="BE7E97A4">
      <w:start w:val="1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56D"/>
    <w:rsid w:val="0006153F"/>
    <w:rsid w:val="000A002E"/>
    <w:rsid w:val="000D5ACF"/>
    <w:rsid w:val="00120D8F"/>
    <w:rsid w:val="001557F8"/>
    <w:rsid w:val="00164AC5"/>
    <w:rsid w:val="00195C61"/>
    <w:rsid w:val="00195F8F"/>
    <w:rsid w:val="001E2EA1"/>
    <w:rsid w:val="002C4FDF"/>
    <w:rsid w:val="002C688B"/>
    <w:rsid w:val="002C7CF9"/>
    <w:rsid w:val="002D3983"/>
    <w:rsid w:val="002D6BCE"/>
    <w:rsid w:val="002E09B0"/>
    <w:rsid w:val="002E2308"/>
    <w:rsid w:val="003231AA"/>
    <w:rsid w:val="00350FA6"/>
    <w:rsid w:val="00363E22"/>
    <w:rsid w:val="00385166"/>
    <w:rsid w:val="003976E2"/>
    <w:rsid w:val="003B1905"/>
    <w:rsid w:val="003B4581"/>
    <w:rsid w:val="003B60F3"/>
    <w:rsid w:val="003E00E6"/>
    <w:rsid w:val="004036DD"/>
    <w:rsid w:val="004362DB"/>
    <w:rsid w:val="00453A90"/>
    <w:rsid w:val="00467ED3"/>
    <w:rsid w:val="00484914"/>
    <w:rsid w:val="004A0324"/>
    <w:rsid w:val="004F07D8"/>
    <w:rsid w:val="004F0ADE"/>
    <w:rsid w:val="0053636E"/>
    <w:rsid w:val="00552F80"/>
    <w:rsid w:val="00555EF0"/>
    <w:rsid w:val="0056415F"/>
    <w:rsid w:val="00566F8A"/>
    <w:rsid w:val="0057102F"/>
    <w:rsid w:val="00572BEA"/>
    <w:rsid w:val="005816FB"/>
    <w:rsid w:val="005A072C"/>
    <w:rsid w:val="005F43A8"/>
    <w:rsid w:val="005F664D"/>
    <w:rsid w:val="006318D2"/>
    <w:rsid w:val="00667916"/>
    <w:rsid w:val="00685C68"/>
    <w:rsid w:val="006D368E"/>
    <w:rsid w:val="00715239"/>
    <w:rsid w:val="007234DB"/>
    <w:rsid w:val="00761FF8"/>
    <w:rsid w:val="007760F8"/>
    <w:rsid w:val="007A7DF7"/>
    <w:rsid w:val="00870921"/>
    <w:rsid w:val="008B57EC"/>
    <w:rsid w:val="008B68E1"/>
    <w:rsid w:val="008F2638"/>
    <w:rsid w:val="008F7EED"/>
    <w:rsid w:val="009121ED"/>
    <w:rsid w:val="00944263"/>
    <w:rsid w:val="00961A2D"/>
    <w:rsid w:val="009B4B73"/>
    <w:rsid w:val="009E1AF1"/>
    <w:rsid w:val="009F51D3"/>
    <w:rsid w:val="00A04FA0"/>
    <w:rsid w:val="00A234BA"/>
    <w:rsid w:val="00A36B06"/>
    <w:rsid w:val="00A46E6D"/>
    <w:rsid w:val="00A505DB"/>
    <w:rsid w:val="00A72002"/>
    <w:rsid w:val="00A95FB9"/>
    <w:rsid w:val="00AA46B3"/>
    <w:rsid w:val="00AB0B51"/>
    <w:rsid w:val="00AB4F99"/>
    <w:rsid w:val="00AC2647"/>
    <w:rsid w:val="00AC6192"/>
    <w:rsid w:val="00AD28F5"/>
    <w:rsid w:val="00AD5159"/>
    <w:rsid w:val="00AF75BB"/>
    <w:rsid w:val="00B0371C"/>
    <w:rsid w:val="00B143A4"/>
    <w:rsid w:val="00B27ABB"/>
    <w:rsid w:val="00B6305D"/>
    <w:rsid w:val="00BF0F7B"/>
    <w:rsid w:val="00C16C59"/>
    <w:rsid w:val="00C55698"/>
    <w:rsid w:val="00C6265C"/>
    <w:rsid w:val="00C73BDB"/>
    <w:rsid w:val="00CB0B91"/>
    <w:rsid w:val="00CB1441"/>
    <w:rsid w:val="00CB7635"/>
    <w:rsid w:val="00CF5165"/>
    <w:rsid w:val="00D103EE"/>
    <w:rsid w:val="00D13142"/>
    <w:rsid w:val="00D331B7"/>
    <w:rsid w:val="00D6717C"/>
    <w:rsid w:val="00D72A93"/>
    <w:rsid w:val="00D72E0E"/>
    <w:rsid w:val="00D97FF3"/>
    <w:rsid w:val="00DF09E4"/>
    <w:rsid w:val="00E0256A"/>
    <w:rsid w:val="00E2299F"/>
    <w:rsid w:val="00E2484A"/>
    <w:rsid w:val="00E3412B"/>
    <w:rsid w:val="00E5056D"/>
    <w:rsid w:val="00E50861"/>
    <w:rsid w:val="00E6699D"/>
    <w:rsid w:val="00E96C60"/>
    <w:rsid w:val="00EC06D3"/>
    <w:rsid w:val="00F06C25"/>
    <w:rsid w:val="00F1520C"/>
    <w:rsid w:val="00F3300B"/>
    <w:rsid w:val="00F620B4"/>
    <w:rsid w:val="00F70777"/>
    <w:rsid w:val="00F83BEE"/>
    <w:rsid w:val="00F913A3"/>
    <w:rsid w:val="00FA5FA8"/>
    <w:rsid w:val="00FF4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91F77"/>
  <w15:docId w15:val="{9210C68B-C5A4-4283-8A68-F7315C6E5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4F07D8"/>
    <w:pPr>
      <w:keepNext/>
      <w:overflowPunct w:val="0"/>
      <w:autoSpaceDE w:val="0"/>
      <w:autoSpaceDN w:val="0"/>
      <w:adjustRightInd w:val="0"/>
      <w:spacing w:after="0" w:line="120" w:lineRule="atLeast"/>
      <w:ind w:left="142" w:right="425"/>
      <w:jc w:val="center"/>
      <w:textAlignment w:val="baseline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F07D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F07D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F07D8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F07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F07D8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 Spacing"/>
    <w:basedOn w:val="a"/>
    <w:uiPriority w:val="1"/>
    <w:qFormat/>
    <w:rsid w:val="004F0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36B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A36B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23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oleObject" Target="embeddings/_________Microsoft_Word_97___2003.doc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436370-B499-46DF-ACAF-BEEB955EAF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1391</Words>
  <Characters>794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4</cp:revision>
  <cp:lastPrinted>2023-04-21T11:50:00Z</cp:lastPrinted>
  <dcterms:created xsi:type="dcterms:W3CDTF">2024-08-19T12:32:00Z</dcterms:created>
  <dcterms:modified xsi:type="dcterms:W3CDTF">2024-08-27T08:36:00Z</dcterms:modified>
</cp:coreProperties>
</file>