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44" w:rsidRDefault="00083A44" w:rsidP="00083A4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083A44" w:rsidRDefault="008601C9" w:rsidP="00083A4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083A44" w:rsidRDefault="00083A44" w:rsidP="00083A4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83A44" w:rsidRDefault="00083A44" w:rsidP="00083A4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83A44" w:rsidRDefault="008601C9" w:rsidP="00083A4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83A44" w:rsidRDefault="00083A44" w:rsidP="00083A4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83A44" w:rsidRDefault="00083A44" w:rsidP="00083A44">
      <w:pPr>
        <w:rPr>
          <w:rFonts w:eastAsia="Calibri"/>
          <w:color w:val="000000"/>
        </w:rPr>
      </w:pPr>
    </w:p>
    <w:p w:rsidR="00083A44" w:rsidRDefault="00083A44" w:rsidP="00083A4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83A44" w:rsidRDefault="00083A44" w:rsidP="00083A4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4760AC">
        <w:t>ст. 1, 8 Закону України «</w:t>
      </w:r>
      <w:r w:rsidR="004760AC">
        <w:rPr>
          <w:bCs/>
          <w:shd w:val="clear" w:color="auto" w:fill="FFFFFF"/>
        </w:rPr>
        <w:t>Про адміністративну процедуру</w:t>
      </w:r>
      <w:r w:rsidR="004760AC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1D2DD3">
        <w:rPr>
          <w:rFonts w:eastAsia="Calibri"/>
        </w:rPr>
        <w:t xml:space="preserve">о кодексу України, міська рада </w:t>
      </w:r>
      <w:bookmarkStart w:id="0" w:name="_GoBack"/>
      <w:bookmarkEnd w:id="0"/>
      <w:r w:rsidRPr="001B7249">
        <w:rPr>
          <w:rFonts w:eastAsia="Calibri"/>
        </w:rPr>
        <w:t>ВИРІШИЛА: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proofErr w:type="spellStart"/>
      <w:r w:rsidR="00B14C7F">
        <w:rPr>
          <w:rFonts w:eastAsia="Calibri"/>
        </w:rPr>
        <w:t>невитребуваних</w:t>
      </w:r>
      <w:proofErr w:type="spellEnd"/>
      <w:r w:rsidR="00B14C7F">
        <w:rPr>
          <w:rFonts w:eastAsia="Calibri"/>
        </w:rPr>
        <w:t xml:space="preserve">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C037C2">
        <w:rPr>
          <w:rFonts w:eastAsia="Calibri"/>
        </w:rPr>
        <w:t>1</w:t>
      </w:r>
      <w:r w:rsidR="000C5C96">
        <w:rPr>
          <w:rFonts w:eastAsia="Calibri"/>
        </w:rPr>
        <w:t>3,2877</w:t>
      </w:r>
      <w:r>
        <w:rPr>
          <w:rFonts w:eastAsia="Calibri"/>
        </w:rPr>
        <w:t xml:space="preserve"> га за межами </w:t>
      </w:r>
      <w:r w:rsidRPr="001B7249">
        <w:rPr>
          <w:rFonts w:eastAsia="Calibri"/>
        </w:rPr>
        <w:t xml:space="preserve">с. </w:t>
      </w:r>
      <w:proofErr w:type="spellStart"/>
      <w:r w:rsidR="0017727E">
        <w:rPr>
          <w:rFonts w:eastAsia="Calibri"/>
        </w:rPr>
        <w:t>Беньківці</w:t>
      </w:r>
      <w:proofErr w:type="spellEnd"/>
      <w:r w:rsidRPr="001B7249">
        <w:rPr>
          <w:rFonts w:eastAsia="Calibri"/>
        </w:rPr>
        <w:t xml:space="preserve">, </w:t>
      </w:r>
      <w:r>
        <w:t>згідно додатку.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7821CA" w:rsidRPr="007821CA">
        <w:rPr>
          <w:rFonts w:eastAsia="Calibri"/>
        </w:rPr>
        <w:t xml:space="preserve"> </w:t>
      </w:r>
      <w:r w:rsidR="007821CA">
        <w:rPr>
          <w:rFonts w:eastAsia="Calibri"/>
        </w:rPr>
        <w:t xml:space="preserve">сформовані із </w:t>
      </w:r>
      <w:proofErr w:type="spellStart"/>
      <w:r w:rsidR="007821CA">
        <w:rPr>
          <w:rFonts w:eastAsia="Calibri"/>
        </w:rPr>
        <w:t>невитребуваних</w:t>
      </w:r>
      <w:proofErr w:type="spellEnd"/>
      <w:r w:rsidR="007821CA">
        <w:rPr>
          <w:rFonts w:eastAsia="Calibri"/>
        </w:rPr>
        <w:t xml:space="preserve">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33E8" w:rsidRPr="003D33E8" w:rsidRDefault="003D33E8" w:rsidP="003D33E8">
      <w:pPr>
        <w:tabs>
          <w:tab w:val="left" w:pos="6500"/>
        </w:tabs>
      </w:pPr>
    </w:p>
    <w:p w:rsidR="003D33E8" w:rsidRPr="003D33E8" w:rsidRDefault="003D33E8" w:rsidP="003D33E8">
      <w:pPr>
        <w:tabs>
          <w:tab w:val="left" w:pos="6500"/>
        </w:tabs>
      </w:pPr>
    </w:p>
    <w:p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DC75DA" w:rsidRDefault="00DC75DA" w:rsidP="003D33E8">
      <w:pPr>
        <w:tabs>
          <w:tab w:val="left" w:pos="6500"/>
        </w:tabs>
        <w:rPr>
          <w:rFonts w:eastAsia="Calibri"/>
          <w:lang w:eastAsia="en-US"/>
        </w:rPr>
      </w:pPr>
    </w:p>
    <w:p w:rsidR="00346244" w:rsidRPr="003D33E8" w:rsidRDefault="00346244" w:rsidP="003D33E8">
      <w:pPr>
        <w:tabs>
          <w:tab w:val="left" w:pos="6500"/>
        </w:tabs>
        <w:rPr>
          <w:rFonts w:eastAsia="Calibri"/>
          <w:lang w:eastAsia="en-US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DF0467" w:rsidTr="00DF0467">
        <w:tc>
          <w:tcPr>
            <w:tcW w:w="5762" w:type="dxa"/>
          </w:tcPr>
          <w:p w:rsidR="00DF0467" w:rsidRDefault="00DF0467">
            <w:pPr>
              <w:tabs>
                <w:tab w:val="left" w:pos="6500"/>
              </w:tabs>
            </w:pPr>
          </w:p>
        </w:tc>
        <w:tc>
          <w:tcPr>
            <w:tcW w:w="3792" w:type="dxa"/>
            <w:hideMark/>
          </w:tcPr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DF0467" w:rsidRDefault="00AA3DFF" w:rsidP="00683765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683765">
              <w:rPr>
                <w:lang w:eastAsia="en-US"/>
              </w:rPr>
              <w:t>29</w:t>
            </w:r>
            <w:r w:rsidR="003D33E8">
              <w:rPr>
                <w:lang w:eastAsia="en-US"/>
              </w:rPr>
              <w:t>.0</w:t>
            </w:r>
            <w:r w:rsidR="00683765">
              <w:rPr>
                <w:lang w:eastAsia="en-US"/>
              </w:rPr>
              <w:t>8</w:t>
            </w:r>
            <w:r w:rsidR="003D33E8">
              <w:rPr>
                <w:lang w:eastAsia="en-US"/>
              </w:rPr>
              <w:t>.2024</w:t>
            </w:r>
            <w:r w:rsidR="004B2C97">
              <w:rPr>
                <w:lang w:eastAsia="en-US"/>
              </w:rPr>
              <w:t xml:space="preserve"> </w:t>
            </w:r>
            <w:r w:rsidR="00DF0467">
              <w:rPr>
                <w:lang w:eastAsia="en-US"/>
              </w:rPr>
              <w:t>№ _____</w:t>
            </w:r>
          </w:p>
        </w:tc>
      </w:tr>
    </w:tbl>
    <w:p w:rsidR="00DF0467" w:rsidRDefault="00DF0467" w:rsidP="00DF0467">
      <w:pPr>
        <w:jc w:val="center"/>
        <w:rPr>
          <w:lang w:eastAsia="en-US"/>
        </w:rPr>
      </w:pPr>
    </w:p>
    <w:p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proofErr w:type="spellStart"/>
      <w:r w:rsidR="003D33E8">
        <w:rPr>
          <w:rFonts w:eastAsia="Calibri"/>
        </w:rPr>
        <w:t>невитребуваних</w:t>
      </w:r>
      <w:proofErr w:type="spellEnd"/>
      <w:r w:rsidR="003D33E8">
        <w:rPr>
          <w:rFonts w:eastAsia="Calibri"/>
        </w:rPr>
        <w:t xml:space="preserve"> земельних часток (паїв)</w:t>
      </w:r>
      <w:r w:rsidR="003D33E8">
        <w:rPr>
          <w:lang w:eastAsia="en-US"/>
        </w:rPr>
        <w:t>,</w:t>
      </w:r>
    </w:p>
    <w:p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784540" w:rsidRDefault="00784540" w:rsidP="00DF0467">
      <w:pPr>
        <w:jc w:val="center"/>
      </w:pPr>
    </w:p>
    <w:tbl>
      <w:tblPr>
        <w:tblW w:w="9554" w:type="dxa"/>
        <w:tblLook w:val="00A0" w:firstRow="1" w:lastRow="0" w:firstColumn="1" w:lastColumn="0" w:noHBand="0" w:noVBand="0"/>
      </w:tblPr>
      <w:tblGrid>
        <w:gridCol w:w="714"/>
        <w:gridCol w:w="3382"/>
        <w:gridCol w:w="3562"/>
        <w:gridCol w:w="1896"/>
      </w:tblGrid>
      <w:tr w:rsidR="0068408A" w:rsidRPr="0068408A" w:rsidTr="0068408A">
        <w:trPr>
          <w:trHeight w:val="4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8A" w:rsidRPr="0068408A" w:rsidRDefault="0068408A" w:rsidP="00465A77">
            <w:pPr>
              <w:jc w:val="center"/>
            </w:pPr>
            <w:r w:rsidRPr="0068408A">
              <w:t>№ п/</w:t>
            </w:r>
            <w:proofErr w:type="spellStart"/>
            <w:r w:rsidRPr="0068408A">
              <w:t>п</w:t>
            </w:r>
            <w:proofErr w:type="spell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08A" w:rsidRPr="0068408A" w:rsidRDefault="0068408A" w:rsidP="00465A77">
            <w:pPr>
              <w:jc w:val="center"/>
            </w:pPr>
            <w:r>
              <w:t>Розташування земельної ділянки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8A" w:rsidRPr="0068408A" w:rsidRDefault="0068408A" w:rsidP="00465A77">
            <w:pPr>
              <w:jc w:val="center"/>
            </w:pPr>
            <w:r w:rsidRPr="0068408A">
              <w:t>Кадастровий номер земельної ділянки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68408A" w:rsidRDefault="0068408A" w:rsidP="00465A77">
            <w:pPr>
              <w:jc w:val="center"/>
            </w:pPr>
            <w:r w:rsidRPr="0068408A">
              <w:t>Площа, га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2624486500:06:001:0157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1,1445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2624486500:06:001:0149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0,7097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2624486500:06:001:0148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0,4315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2624486500:06:001:7009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0,9418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1,0079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1,2407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0,4314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2624486502:01:003:0141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0,7518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9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2624486500:06:001:0160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0,9278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10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2624486502:01:002:0170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0,3644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1,2029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12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2624486500:06:001:0158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0,7399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13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1,2064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14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0,2667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15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2624486500:06:001:0147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1,1204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16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Беньківці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0,7999</w:t>
            </w:r>
          </w:p>
        </w:tc>
      </w:tr>
    </w:tbl>
    <w:p w:rsidR="00DF0467" w:rsidRDefault="00DF0467" w:rsidP="00DF0467">
      <w:pPr>
        <w:tabs>
          <w:tab w:val="left" w:pos="6500"/>
        </w:tabs>
        <w:ind w:left="300" w:firstLine="567"/>
      </w:pPr>
    </w:p>
    <w:p w:rsidR="004B2C97" w:rsidRDefault="004B2C97" w:rsidP="00DF0467">
      <w:pPr>
        <w:tabs>
          <w:tab w:val="left" w:pos="6500"/>
        </w:tabs>
        <w:ind w:left="300" w:firstLine="567"/>
      </w:pPr>
    </w:p>
    <w:p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C9" w:rsidRDefault="008601C9" w:rsidP="008C6C6B">
      <w:r>
        <w:separator/>
      </w:r>
    </w:p>
  </w:endnote>
  <w:endnote w:type="continuationSeparator" w:id="0">
    <w:p w:rsidR="008601C9" w:rsidRDefault="008601C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C9" w:rsidRDefault="008601C9" w:rsidP="008C6C6B">
      <w:r>
        <w:separator/>
      </w:r>
    </w:p>
  </w:footnote>
  <w:footnote w:type="continuationSeparator" w:id="0">
    <w:p w:rsidR="008601C9" w:rsidRDefault="008601C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3A44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42A5"/>
    <w:rsid w:val="000B6A91"/>
    <w:rsid w:val="000C2BE7"/>
    <w:rsid w:val="000C3E44"/>
    <w:rsid w:val="000C510F"/>
    <w:rsid w:val="000C5C96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09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58AF"/>
    <w:rsid w:val="0016768F"/>
    <w:rsid w:val="00170174"/>
    <w:rsid w:val="00175DB0"/>
    <w:rsid w:val="00176534"/>
    <w:rsid w:val="0017727E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2DD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0619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60AC"/>
    <w:rsid w:val="00482F51"/>
    <w:rsid w:val="00487550"/>
    <w:rsid w:val="004879C3"/>
    <w:rsid w:val="00491523"/>
    <w:rsid w:val="00492557"/>
    <w:rsid w:val="00494C2A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1E5"/>
    <w:rsid w:val="00674366"/>
    <w:rsid w:val="006751D7"/>
    <w:rsid w:val="00677471"/>
    <w:rsid w:val="006828A9"/>
    <w:rsid w:val="006834A0"/>
    <w:rsid w:val="00683765"/>
    <w:rsid w:val="0068408A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525"/>
    <w:rsid w:val="00766EAA"/>
    <w:rsid w:val="0077060F"/>
    <w:rsid w:val="00776599"/>
    <w:rsid w:val="007821CA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4E12"/>
    <w:rsid w:val="007A5A20"/>
    <w:rsid w:val="007A5B5F"/>
    <w:rsid w:val="007A6138"/>
    <w:rsid w:val="007A6BBD"/>
    <w:rsid w:val="007A74F4"/>
    <w:rsid w:val="007B1643"/>
    <w:rsid w:val="007B2B59"/>
    <w:rsid w:val="007B302A"/>
    <w:rsid w:val="007B4FB3"/>
    <w:rsid w:val="007B6F7D"/>
    <w:rsid w:val="007C1BA7"/>
    <w:rsid w:val="007C39D8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01C9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26AA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D6497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D36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2295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7C2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071A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13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26F6-953F-40F0-9D46-A895D1E2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173</cp:revision>
  <cp:lastPrinted>2022-04-18T11:07:00Z</cp:lastPrinted>
  <dcterms:created xsi:type="dcterms:W3CDTF">2021-03-14T12:34:00Z</dcterms:created>
  <dcterms:modified xsi:type="dcterms:W3CDTF">2024-08-22T10:22:00Z</dcterms:modified>
</cp:coreProperties>
</file>