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800F3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3FF95DD1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AE10F01" wp14:editId="1709572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0F836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08F0EED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B3C75BC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C6253EE" wp14:editId="433AB19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D564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697D8CC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108DB1B1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6E68428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серпня 2024 р. № </w:t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468B67D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02DCFF2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88F5E8B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F2AB611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4976D29" w14:textId="77777777" w:rsidR="00147EC5" w:rsidRPr="006955A1" w:rsidRDefault="00A21A2C" w:rsidP="00D427F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льної ділянки </w:t>
      </w:r>
      <w:r w:rsidR="007C4AE2">
        <w:rPr>
          <w:rFonts w:ascii="Times New Roman" w:hAnsi="Times New Roman"/>
          <w:sz w:val="28"/>
          <w:szCs w:val="28"/>
          <w:lang w:eastAsia="uk-UA"/>
        </w:rPr>
        <w:t>Павлик Я.</w:t>
      </w:r>
      <w:r w:rsidR="0011153B">
        <w:rPr>
          <w:rFonts w:ascii="Times New Roman" w:hAnsi="Times New Roman"/>
          <w:sz w:val="28"/>
          <w:szCs w:val="28"/>
          <w:lang w:eastAsia="uk-UA"/>
        </w:rPr>
        <w:t>Я</w:t>
      </w:r>
      <w:r w:rsidR="008E29F7">
        <w:rPr>
          <w:rFonts w:ascii="Times New Roman" w:hAnsi="Times New Roman"/>
          <w:sz w:val="28"/>
          <w:szCs w:val="28"/>
          <w:lang w:eastAsia="uk-UA"/>
        </w:rPr>
        <w:t>.</w:t>
      </w:r>
    </w:p>
    <w:p w14:paraId="0043A693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E59FF5D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1DA661D7" w14:textId="70782776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267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1153B">
        <w:rPr>
          <w:rFonts w:ascii="Times New Roman" w:hAnsi="Times New Roman"/>
          <w:sz w:val="28"/>
          <w:szCs w:val="28"/>
          <w:lang w:eastAsia="uk-UA"/>
        </w:rPr>
        <w:t>Павлик Ярослави Ярославівни</w:t>
      </w:r>
      <w:r w:rsidR="0064267C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826E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826E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826E1">
        <w:rPr>
          <w:rFonts w:ascii="Times New Roman" w:hAnsi="Times New Roman"/>
          <w:sz w:val="28"/>
          <w:szCs w:val="28"/>
          <w:lang w:eastAsia="uk-UA"/>
        </w:rPr>
        <w:t>»,</w:t>
      </w:r>
      <w:r w:rsidR="009826E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826E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826E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826E1">
        <w:rPr>
          <w:rFonts w:ascii="Times New Roman" w:hAnsi="Times New Roman"/>
          <w:sz w:val="28"/>
          <w:szCs w:val="28"/>
          <w:lang w:eastAsia="uk-UA"/>
        </w:rPr>
        <w:t>»,</w:t>
      </w:r>
      <w:r w:rsidR="009826E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30428CF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11153B">
        <w:rPr>
          <w:rFonts w:ascii="Times New Roman" w:hAnsi="Times New Roman"/>
          <w:sz w:val="28"/>
          <w:szCs w:val="28"/>
          <w:lang w:eastAsia="uk-UA"/>
        </w:rPr>
        <w:t>Павлик Ярославі Ярославівні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1153B">
        <w:rPr>
          <w:rFonts w:ascii="Times New Roman" w:hAnsi="Times New Roman"/>
          <w:sz w:val="28"/>
          <w:szCs w:val="28"/>
          <w:lang w:eastAsia="uk-UA"/>
        </w:rPr>
        <w:t>0959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8E29F7">
        <w:rPr>
          <w:rFonts w:ascii="Times New Roman" w:hAnsi="Times New Roman"/>
          <w:sz w:val="28"/>
          <w:szCs w:val="28"/>
          <w:lang w:eastAsia="uk-UA"/>
        </w:rPr>
        <w:t>4</w:t>
      </w:r>
      <w:r w:rsidR="0011153B">
        <w:rPr>
          <w:rFonts w:ascii="Times New Roman" w:hAnsi="Times New Roman"/>
          <w:sz w:val="28"/>
          <w:szCs w:val="28"/>
          <w:lang w:eastAsia="uk-UA"/>
        </w:rPr>
        <w:t>4</w:t>
      </w:r>
      <w:r w:rsidR="006F39FA">
        <w:rPr>
          <w:rFonts w:ascii="Times New Roman" w:hAnsi="Times New Roman"/>
          <w:sz w:val="28"/>
          <w:szCs w:val="28"/>
          <w:lang w:eastAsia="uk-UA"/>
        </w:rPr>
        <w:t>0</w:t>
      </w:r>
      <w:r w:rsidR="008E29F7">
        <w:rPr>
          <w:rFonts w:ascii="Times New Roman" w:hAnsi="Times New Roman"/>
          <w:sz w:val="28"/>
          <w:szCs w:val="28"/>
          <w:lang w:eastAsia="uk-UA"/>
        </w:rPr>
        <w:t>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720D37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13796C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11153B">
        <w:rPr>
          <w:rFonts w:ascii="Times New Roman" w:hAnsi="Times New Roman"/>
          <w:sz w:val="28"/>
          <w:szCs w:val="28"/>
          <w:lang w:eastAsia="uk-UA"/>
        </w:rPr>
        <w:t>0421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11153B">
        <w:rPr>
          <w:rFonts w:ascii="Times New Roman" w:hAnsi="Times New Roman"/>
          <w:sz w:val="28"/>
          <w:szCs w:val="28"/>
          <w:lang w:eastAsia="uk-UA"/>
        </w:rPr>
        <w:t>Руда, вул. Галицьк</w:t>
      </w:r>
      <w:r w:rsidR="008E29F7">
        <w:rPr>
          <w:rFonts w:ascii="Times New Roman" w:hAnsi="Times New Roman"/>
          <w:sz w:val="28"/>
          <w:szCs w:val="28"/>
          <w:lang w:eastAsia="uk-UA"/>
        </w:rPr>
        <w:t>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1153B">
        <w:rPr>
          <w:rFonts w:ascii="Times New Roman" w:hAnsi="Times New Roman"/>
          <w:sz w:val="28"/>
          <w:szCs w:val="28"/>
          <w:lang w:eastAsia="uk-UA"/>
        </w:rPr>
        <w:t>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219E4D6A" w14:textId="77777777" w:rsidR="00147EC5" w:rsidRPr="00884887" w:rsidRDefault="006B45C9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 </w:t>
      </w:r>
      <w:r w:rsidR="0011153B">
        <w:rPr>
          <w:rFonts w:ascii="Times New Roman" w:hAnsi="Times New Roman"/>
          <w:sz w:val="28"/>
          <w:szCs w:val="28"/>
          <w:lang w:eastAsia="uk-UA"/>
        </w:rPr>
        <w:t>Павлик Ярославі Ярославівні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10CA889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6DAA5F1E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0FE973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97BBBD1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8A07D" w14:textId="77777777" w:rsidR="009466B8" w:rsidRDefault="009466B8">
      <w:r>
        <w:separator/>
      </w:r>
    </w:p>
  </w:endnote>
  <w:endnote w:type="continuationSeparator" w:id="0">
    <w:p w14:paraId="4F9B78AA" w14:textId="77777777" w:rsidR="009466B8" w:rsidRDefault="00946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D395D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DCAD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159F8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F1817" w14:textId="77777777" w:rsidR="009466B8" w:rsidRDefault="009466B8">
      <w:r>
        <w:separator/>
      </w:r>
    </w:p>
  </w:footnote>
  <w:footnote w:type="continuationSeparator" w:id="0">
    <w:p w14:paraId="4AE5A924" w14:textId="77777777" w:rsidR="009466B8" w:rsidRDefault="00946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E331A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60280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02AB9B9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223C426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128CCC1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D01C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153B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7782B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C4AE2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2496D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E29F7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466B8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26E1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80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27F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4093E6"/>
  <w15:docId w15:val="{FE105363-A91F-4FBF-AA79-33F8DC62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940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2024-07-31T12:43:00Z</dcterms:created>
  <dcterms:modified xsi:type="dcterms:W3CDTF">2024-08-21T11:50:00Z</dcterms:modified>
</cp:coreProperties>
</file>