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E88A2" w14:textId="7B900502" w:rsidR="00FA162A" w:rsidRPr="00FA162A" w:rsidRDefault="00FA162A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751FF4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A162A">
        <w:rPr>
          <w:rFonts w:ascii="Times New Roman" w:hAnsi="Times New Roman"/>
          <w:b/>
          <w:bCs/>
          <w:sz w:val="24"/>
          <w:szCs w:val="24"/>
        </w:rPr>
        <w:t>Додаток 6</w:t>
      </w:r>
    </w:p>
    <w:p w14:paraId="6AC399D8" w14:textId="77777777" w:rsidR="00FA162A" w:rsidRPr="00FA162A" w:rsidRDefault="00FA162A" w:rsidP="00FA162A">
      <w:pPr>
        <w:contextualSpacing/>
        <w:jc w:val="right"/>
        <w:rPr>
          <w:rFonts w:ascii="Times New Roman" w:eastAsia="Calibri" w:hAnsi="Times New Roman"/>
          <w:b/>
          <w:bCs/>
        </w:rPr>
      </w:pPr>
      <w:r w:rsidRPr="00FA162A">
        <w:rPr>
          <w:rFonts w:ascii="Times New Roman" w:eastAsia="Calibri" w:hAnsi="Times New Roman"/>
          <w:b/>
          <w:bCs/>
        </w:rPr>
        <w:t>до тендерної документації</w:t>
      </w:r>
    </w:p>
    <w:p w14:paraId="03C4091B" w14:textId="1E6DD74B" w:rsidR="00C1790C" w:rsidRDefault="00C1790C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B9A505" w14:textId="3EDC9CC6" w:rsidR="00B21D7B" w:rsidRPr="00365E50" w:rsidRDefault="00B21D7B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365E50">
        <w:rPr>
          <w:rFonts w:ascii="Times New Roman" w:hAnsi="Times New Roman"/>
          <w:b/>
          <w:bCs/>
          <w:sz w:val="24"/>
          <w:szCs w:val="24"/>
        </w:rPr>
        <w:t>Комунальне  підприємство  «Благоустрій-Р»</w:t>
      </w:r>
      <w:r w:rsidRPr="00365E50">
        <w:rPr>
          <w:rFonts w:ascii="Times New Roman" w:hAnsi="Times New Roman"/>
          <w:sz w:val="24"/>
          <w:szCs w:val="24"/>
        </w:rPr>
        <w:t xml:space="preserve"> </w:t>
      </w:r>
    </w:p>
    <w:p w14:paraId="5502C013" w14:textId="77777777" w:rsidR="00C1790C" w:rsidRDefault="00C1790C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14:paraId="2FEFE4D5" w14:textId="68A902CF" w:rsidR="0050524F" w:rsidRPr="00365E50" w:rsidRDefault="0050524F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365E50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78B81CDC" w14:textId="77777777" w:rsidR="0050524F" w:rsidRPr="00FA445C" w:rsidRDefault="0050524F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val="ru-RU" w:eastAsia="uk-UA"/>
        </w:rPr>
      </w:pPr>
    </w:p>
    <w:p w14:paraId="79F85693" w14:textId="0AC1C289" w:rsidR="00E00896" w:rsidRPr="00FC5559" w:rsidRDefault="0050524F" w:rsidP="00FC55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5559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FC5559" w:rsidRPr="00FC5559">
        <w:rPr>
          <w:rFonts w:ascii="Times New Roman" w:hAnsi="Times New Roman"/>
          <w:b/>
          <w:bCs/>
          <w:sz w:val="24"/>
          <w:szCs w:val="24"/>
        </w:rPr>
        <w:t>послуги</w:t>
      </w:r>
      <w:r w:rsidR="00FC55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5559" w:rsidRPr="00FC5559">
        <w:rPr>
          <w:rFonts w:ascii="Times New Roman" w:hAnsi="Times New Roman"/>
          <w:b/>
          <w:bCs/>
          <w:sz w:val="24"/>
          <w:szCs w:val="24"/>
        </w:rPr>
        <w:t xml:space="preserve">з </w:t>
      </w:r>
      <w:bookmarkStart w:id="0" w:name="_Hlk149309261"/>
      <w:r w:rsidR="00FC5559" w:rsidRPr="00FC5559">
        <w:rPr>
          <w:rFonts w:ascii="Times New Roman" w:hAnsi="Times New Roman"/>
          <w:b/>
          <w:bCs/>
          <w:sz w:val="24"/>
          <w:szCs w:val="24"/>
        </w:rPr>
        <w:t>о</w:t>
      </w:r>
      <w:r w:rsidR="00FC5559" w:rsidRPr="00FC5559">
        <w:rPr>
          <w:rFonts w:ascii="Times New Roman" w:hAnsi="Times New Roman"/>
          <w:b/>
          <w:bCs/>
          <w:color w:val="000000"/>
          <w:sz w:val="24"/>
          <w:szCs w:val="24"/>
        </w:rPr>
        <w:t xml:space="preserve">чистки канав по </w:t>
      </w:r>
      <w:proofErr w:type="spellStart"/>
      <w:r w:rsidR="00FC5559" w:rsidRPr="00FC5559">
        <w:rPr>
          <w:rFonts w:ascii="Times New Roman" w:hAnsi="Times New Roman"/>
          <w:b/>
          <w:bCs/>
          <w:color w:val="000000"/>
          <w:sz w:val="24"/>
          <w:szCs w:val="24"/>
        </w:rPr>
        <w:t>старостинських</w:t>
      </w:r>
      <w:proofErr w:type="spellEnd"/>
      <w:r w:rsidR="00FC5559" w:rsidRPr="00FC5559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округах </w:t>
      </w:r>
      <w:proofErr w:type="spellStart"/>
      <w:r w:rsidR="00FC5559" w:rsidRPr="00FC5559">
        <w:rPr>
          <w:rFonts w:ascii="Times New Roman" w:hAnsi="Times New Roman"/>
          <w:b/>
          <w:bCs/>
          <w:color w:val="000000"/>
          <w:sz w:val="24"/>
          <w:szCs w:val="24"/>
        </w:rPr>
        <w:t>Рогатинської</w:t>
      </w:r>
      <w:proofErr w:type="spellEnd"/>
      <w:r w:rsidR="00FC5559" w:rsidRPr="00FC5559">
        <w:rPr>
          <w:rFonts w:ascii="Times New Roman" w:hAnsi="Times New Roman"/>
          <w:b/>
          <w:bCs/>
          <w:color w:val="000000"/>
          <w:sz w:val="24"/>
          <w:szCs w:val="24"/>
        </w:rPr>
        <w:t xml:space="preserve"> міської територіальної громади </w:t>
      </w:r>
      <w:r w:rsidR="00FC5559" w:rsidRPr="00FC5559">
        <w:rPr>
          <w:rFonts w:ascii="Times New Roman" w:hAnsi="Times New Roman"/>
          <w:b/>
          <w:bCs/>
          <w:sz w:val="24"/>
          <w:szCs w:val="24"/>
        </w:rPr>
        <w:t xml:space="preserve"> (ДК 021:2015 -90641000-2 - Послуги з очищення канав)</w:t>
      </w:r>
      <w:bookmarkEnd w:id="0"/>
    </w:p>
    <w:p w14:paraId="4EC0EBB3" w14:textId="69F715E3" w:rsidR="00C1790C" w:rsidRDefault="00C1790C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14:paraId="24C34786" w14:textId="7155332C" w:rsidR="00FC5559" w:rsidRDefault="00FC5559" w:rsidP="00A375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C23D9B">
        <w:rPr>
          <w:rFonts w:ascii="Times New Roman" w:hAnsi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з метою </w:t>
      </w:r>
      <w:r w:rsidR="00FB16F8">
        <w:rPr>
          <w:rFonts w:ascii="Times New Roman" w:hAnsi="Times New Roman"/>
          <w:sz w:val="24"/>
          <w:szCs w:val="24"/>
        </w:rPr>
        <w:t xml:space="preserve">забезпечення зменшення підтоплення господарських угідь </w:t>
      </w:r>
      <w:proofErr w:type="spellStart"/>
      <w:r w:rsidR="00FB16F8">
        <w:rPr>
          <w:rFonts w:ascii="Times New Roman" w:hAnsi="Times New Roman"/>
          <w:sz w:val="24"/>
          <w:szCs w:val="24"/>
        </w:rPr>
        <w:t>грунтовими</w:t>
      </w:r>
      <w:proofErr w:type="spellEnd"/>
      <w:r w:rsidR="00FB16F8">
        <w:rPr>
          <w:rFonts w:ascii="Times New Roman" w:hAnsi="Times New Roman"/>
          <w:sz w:val="24"/>
          <w:szCs w:val="24"/>
        </w:rPr>
        <w:t xml:space="preserve"> та дощовими водами</w:t>
      </w:r>
      <w:r w:rsidRPr="003D3AF8">
        <w:rPr>
          <w:rFonts w:ascii="Times New Roman" w:hAnsi="Times New Roman"/>
          <w:color w:val="000000"/>
          <w:sz w:val="24"/>
          <w:szCs w:val="24"/>
          <w:lang w:eastAsia="uk-UA"/>
        </w:rPr>
        <w:t>, виходячи з матеріально-технічного і фінансового забезпечення</w:t>
      </w:r>
      <w:r>
        <w:rPr>
          <w:rFonts w:ascii="Times New Roman" w:hAnsi="Times New Roman"/>
          <w:sz w:val="24"/>
          <w:szCs w:val="24"/>
        </w:rPr>
        <w:t xml:space="preserve"> та покращення рівня благоустрою підзвітних територій КП «Благоустрій - Р»</w:t>
      </w:r>
      <w:r w:rsidRPr="00C23D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3D9B">
        <w:rPr>
          <w:rFonts w:ascii="Times New Roman" w:hAnsi="Times New Roman"/>
          <w:sz w:val="24"/>
          <w:szCs w:val="24"/>
        </w:rPr>
        <w:t>у 202</w:t>
      </w:r>
      <w:r w:rsidR="00751FF4">
        <w:rPr>
          <w:rFonts w:ascii="Times New Roman" w:hAnsi="Times New Roman"/>
          <w:sz w:val="24"/>
          <w:szCs w:val="24"/>
        </w:rPr>
        <w:t>4</w:t>
      </w:r>
      <w:r w:rsidRPr="00C23D9B">
        <w:rPr>
          <w:rFonts w:ascii="Times New Roman" w:hAnsi="Times New Roman"/>
          <w:sz w:val="24"/>
          <w:szCs w:val="24"/>
        </w:rPr>
        <w:t xml:space="preserve"> році</w:t>
      </w:r>
      <w:r>
        <w:rPr>
          <w:rFonts w:ascii="Times New Roman" w:hAnsi="Times New Roman"/>
          <w:sz w:val="24"/>
          <w:szCs w:val="24"/>
        </w:rPr>
        <w:t xml:space="preserve"> існує необхідність в закупівлі </w:t>
      </w:r>
      <w:r w:rsidRPr="00C45B7B">
        <w:rPr>
          <w:rFonts w:ascii="Times New Roman" w:hAnsi="Times New Roman"/>
          <w:bCs/>
          <w:color w:val="000000"/>
          <w:sz w:val="24"/>
          <w:szCs w:val="24"/>
        </w:rPr>
        <w:t>послуг</w:t>
      </w:r>
      <w:r w:rsidRPr="00FC55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5559">
        <w:rPr>
          <w:rFonts w:ascii="Times New Roman" w:hAnsi="Times New Roman"/>
          <w:sz w:val="24"/>
          <w:szCs w:val="24"/>
        </w:rPr>
        <w:t>з о</w:t>
      </w:r>
      <w:r w:rsidRPr="00FC5559">
        <w:rPr>
          <w:rFonts w:ascii="Times New Roman" w:hAnsi="Times New Roman"/>
          <w:color w:val="000000"/>
          <w:sz w:val="24"/>
          <w:szCs w:val="24"/>
        </w:rPr>
        <w:t xml:space="preserve">чистки канав по </w:t>
      </w:r>
      <w:proofErr w:type="spellStart"/>
      <w:r w:rsidRPr="00FC5559">
        <w:rPr>
          <w:rFonts w:ascii="Times New Roman" w:hAnsi="Times New Roman"/>
          <w:color w:val="000000"/>
          <w:sz w:val="24"/>
          <w:szCs w:val="24"/>
        </w:rPr>
        <w:t>старостинських</w:t>
      </w:r>
      <w:proofErr w:type="spellEnd"/>
      <w:r w:rsidRPr="00FC5559">
        <w:rPr>
          <w:rFonts w:ascii="Times New Roman" w:hAnsi="Times New Roman"/>
          <w:color w:val="000000"/>
          <w:sz w:val="24"/>
          <w:szCs w:val="24"/>
        </w:rPr>
        <w:t xml:space="preserve"> округах </w:t>
      </w:r>
      <w:proofErr w:type="spellStart"/>
      <w:r w:rsidRPr="00FC5559">
        <w:rPr>
          <w:rFonts w:ascii="Times New Roman" w:hAnsi="Times New Roman"/>
          <w:color w:val="000000"/>
          <w:sz w:val="24"/>
          <w:szCs w:val="24"/>
        </w:rPr>
        <w:t>Рогатинської</w:t>
      </w:r>
      <w:proofErr w:type="spellEnd"/>
      <w:r w:rsidRPr="00FC5559">
        <w:rPr>
          <w:rFonts w:ascii="Times New Roman" w:hAnsi="Times New Roman"/>
          <w:color w:val="000000"/>
          <w:sz w:val="24"/>
          <w:szCs w:val="24"/>
        </w:rPr>
        <w:t xml:space="preserve"> міської територіальної громади</w:t>
      </w:r>
      <w:r w:rsidRPr="00FC5559">
        <w:rPr>
          <w:rFonts w:ascii="Times New Roman" w:hAnsi="Times New Roman"/>
          <w:sz w:val="24"/>
          <w:szCs w:val="24"/>
        </w:rPr>
        <w:t>.</w:t>
      </w:r>
    </w:p>
    <w:p w14:paraId="0694E268" w14:textId="77777777" w:rsidR="00A3752F" w:rsidRPr="00A3752F" w:rsidRDefault="00A3752F" w:rsidP="00FC55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1B933E7" w14:textId="43A48964" w:rsidR="00A3752F" w:rsidRPr="00A3752F" w:rsidRDefault="00A3752F" w:rsidP="00A375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752F">
        <w:rPr>
          <w:rFonts w:ascii="Times New Roman" w:hAnsi="Times New Roman"/>
          <w:b/>
          <w:bCs/>
          <w:sz w:val="24"/>
          <w:szCs w:val="24"/>
        </w:rPr>
        <w:t xml:space="preserve">Вид процедури закупівлі: </w:t>
      </w:r>
      <w:r w:rsidRPr="00A3752F">
        <w:rPr>
          <w:rFonts w:ascii="Times New Roman" w:hAnsi="Times New Roman"/>
          <w:sz w:val="24"/>
          <w:szCs w:val="24"/>
        </w:rPr>
        <w:t>відкриті торги з особливостями</w:t>
      </w:r>
      <w:r w:rsidRPr="00A375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752F">
        <w:rPr>
          <w:rFonts w:ascii="Times New Roman" w:hAnsi="Times New Roman"/>
          <w:color w:val="000000"/>
          <w:sz w:val="24"/>
          <w:szCs w:val="24"/>
        </w:rPr>
        <w:t xml:space="preserve">у відповідності до постанови  КМУ від 12.10.2022р.  №1178 «Про затвердження особливостей здійснення публічних </w:t>
      </w:r>
      <w:proofErr w:type="spellStart"/>
      <w:r w:rsidRPr="00A3752F">
        <w:rPr>
          <w:rFonts w:ascii="Times New Roman" w:hAnsi="Times New Roman"/>
          <w:color w:val="000000"/>
          <w:sz w:val="24"/>
          <w:szCs w:val="24"/>
        </w:rPr>
        <w:t>закупівель</w:t>
      </w:r>
      <w:proofErr w:type="spellEnd"/>
      <w:r w:rsidRPr="00A3752F">
        <w:rPr>
          <w:rFonts w:ascii="Times New Roman" w:hAnsi="Times New Roman"/>
          <w:color w:val="000000"/>
          <w:sz w:val="24"/>
          <w:szCs w:val="24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</w:r>
    </w:p>
    <w:p w14:paraId="729BA848" w14:textId="77777777" w:rsidR="00FC5559" w:rsidRPr="00751FF4" w:rsidRDefault="00FC5559" w:rsidP="00FC55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  <w:bdr w:val="none" w:sz="0" w:space="0" w:color="auto" w:frame="1"/>
          <w:lang w:eastAsia="uk-UA"/>
        </w:rPr>
      </w:pPr>
    </w:p>
    <w:p w14:paraId="5893D2BB" w14:textId="3D33EFBA" w:rsidR="00FC5559" w:rsidRDefault="00FC5559" w:rsidP="00FC555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0C808213" w14:textId="77777777" w:rsidR="00C1790C" w:rsidRPr="00C1790C" w:rsidRDefault="00C1790C" w:rsidP="00FC5559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14:paraId="6A36B48F" w14:textId="77777777" w:rsidR="00FC5559" w:rsidRPr="007D491E" w:rsidRDefault="00FC5559" w:rsidP="00FC5559">
      <w:pPr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F535157" w14:textId="77777777" w:rsidR="00FC5559" w:rsidRPr="00A3752F" w:rsidRDefault="00FC5559" w:rsidP="00C1790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A3752F">
        <w:rPr>
          <w:rFonts w:ascii="Times New Roman" w:hAnsi="Times New Roman"/>
          <w:sz w:val="24"/>
          <w:szCs w:val="24"/>
        </w:rPr>
        <w:t>Послуги</w:t>
      </w:r>
      <w:proofErr w:type="spellEnd"/>
      <w:r w:rsidRPr="00A375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752F">
        <w:rPr>
          <w:rFonts w:ascii="Times New Roman" w:hAnsi="Times New Roman"/>
          <w:sz w:val="24"/>
          <w:szCs w:val="24"/>
        </w:rPr>
        <w:t>які</w:t>
      </w:r>
      <w:proofErr w:type="spellEnd"/>
      <w:r w:rsidRPr="00A375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52F">
        <w:rPr>
          <w:rFonts w:ascii="Times New Roman" w:hAnsi="Times New Roman"/>
          <w:sz w:val="24"/>
          <w:szCs w:val="24"/>
        </w:rPr>
        <w:t>становлять</w:t>
      </w:r>
      <w:proofErr w:type="spellEnd"/>
      <w:r w:rsidRPr="00A3752F">
        <w:rPr>
          <w:rFonts w:ascii="Times New Roman" w:hAnsi="Times New Roman"/>
          <w:sz w:val="24"/>
          <w:szCs w:val="24"/>
        </w:rPr>
        <w:t xml:space="preserve"> предмет </w:t>
      </w:r>
      <w:proofErr w:type="spellStart"/>
      <w:r w:rsidRPr="00A3752F">
        <w:rPr>
          <w:rFonts w:ascii="Times New Roman" w:hAnsi="Times New Roman"/>
          <w:sz w:val="24"/>
          <w:szCs w:val="24"/>
        </w:rPr>
        <w:t>закупівлі</w:t>
      </w:r>
      <w:proofErr w:type="spellEnd"/>
      <w:r w:rsidRPr="00A375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752F">
        <w:rPr>
          <w:rFonts w:ascii="Times New Roman" w:hAnsi="Times New Roman"/>
          <w:sz w:val="24"/>
          <w:szCs w:val="24"/>
        </w:rPr>
        <w:t>повинні</w:t>
      </w:r>
      <w:proofErr w:type="spellEnd"/>
      <w:r w:rsidRPr="00A375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52F">
        <w:rPr>
          <w:rFonts w:ascii="Times New Roman" w:hAnsi="Times New Roman"/>
          <w:sz w:val="24"/>
          <w:szCs w:val="24"/>
        </w:rPr>
        <w:t>виконуватися</w:t>
      </w:r>
      <w:proofErr w:type="spellEnd"/>
      <w:r w:rsidRPr="00A3752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A3752F">
        <w:rPr>
          <w:rFonts w:ascii="Times New Roman" w:hAnsi="Times New Roman"/>
          <w:sz w:val="24"/>
          <w:szCs w:val="24"/>
        </w:rPr>
        <w:t>належною</w:t>
      </w:r>
      <w:proofErr w:type="spellEnd"/>
      <w:r w:rsidRPr="00A375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52F">
        <w:rPr>
          <w:rFonts w:ascii="Times New Roman" w:hAnsi="Times New Roman"/>
          <w:sz w:val="24"/>
          <w:szCs w:val="24"/>
        </w:rPr>
        <w:t>якістю</w:t>
      </w:r>
      <w:proofErr w:type="spellEnd"/>
      <w:r w:rsidRPr="00A375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3752F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A3752F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A3752F">
        <w:rPr>
          <w:rFonts w:ascii="Times New Roman" w:hAnsi="Times New Roman"/>
          <w:sz w:val="24"/>
          <w:szCs w:val="24"/>
        </w:rPr>
        <w:t>встановлених</w:t>
      </w:r>
      <w:proofErr w:type="spellEnd"/>
      <w:r w:rsidRPr="00A375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52F">
        <w:rPr>
          <w:rFonts w:ascii="Times New Roman" w:hAnsi="Times New Roman"/>
          <w:sz w:val="24"/>
          <w:szCs w:val="24"/>
        </w:rPr>
        <w:t>чинним</w:t>
      </w:r>
      <w:proofErr w:type="spellEnd"/>
      <w:r w:rsidRPr="00A375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52F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A375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52F">
        <w:rPr>
          <w:rFonts w:ascii="Times New Roman" w:hAnsi="Times New Roman"/>
          <w:sz w:val="24"/>
          <w:szCs w:val="24"/>
        </w:rPr>
        <w:t>України</w:t>
      </w:r>
      <w:proofErr w:type="spellEnd"/>
      <w:r w:rsidRPr="00A3752F">
        <w:rPr>
          <w:rFonts w:ascii="Times New Roman" w:hAnsi="Times New Roman"/>
          <w:sz w:val="24"/>
          <w:szCs w:val="24"/>
        </w:rPr>
        <w:t xml:space="preserve"> норм та </w:t>
      </w:r>
      <w:proofErr w:type="spellStart"/>
      <w:r w:rsidRPr="00A3752F">
        <w:rPr>
          <w:rFonts w:ascii="Times New Roman" w:hAnsi="Times New Roman"/>
          <w:sz w:val="24"/>
          <w:szCs w:val="24"/>
        </w:rPr>
        <w:t>технічних</w:t>
      </w:r>
      <w:proofErr w:type="spellEnd"/>
      <w:r w:rsidRPr="00A3752F">
        <w:rPr>
          <w:rFonts w:ascii="Times New Roman" w:hAnsi="Times New Roman"/>
          <w:sz w:val="24"/>
          <w:szCs w:val="24"/>
        </w:rPr>
        <w:t xml:space="preserve"> характеристик. </w:t>
      </w:r>
      <w:bookmarkStart w:id="1" w:name="_Hlk149308668"/>
      <w:r w:rsidRPr="00A3752F">
        <w:rPr>
          <w:rFonts w:ascii="Times New Roman" w:eastAsia="Times New Roman" w:hAnsi="Times New Roman"/>
          <w:sz w:val="24"/>
          <w:szCs w:val="24"/>
          <w:lang w:val="uk-UA" w:eastAsia="ru-RU"/>
        </w:rPr>
        <w:t>Виконавець</w:t>
      </w:r>
      <w:r w:rsidRPr="00A3752F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A3752F">
        <w:rPr>
          <w:rFonts w:ascii="Times New Roman" w:hAnsi="Times New Roman"/>
          <w:bCs/>
          <w:sz w:val="24"/>
          <w:szCs w:val="24"/>
        </w:rPr>
        <w:t xml:space="preserve">повинен </w:t>
      </w:r>
      <w:proofErr w:type="spellStart"/>
      <w:r w:rsidRPr="00A3752F">
        <w:rPr>
          <w:rFonts w:ascii="Times New Roman" w:hAnsi="Times New Roman"/>
          <w:bCs/>
          <w:sz w:val="24"/>
          <w:szCs w:val="24"/>
        </w:rPr>
        <w:t>надати</w:t>
      </w:r>
      <w:proofErr w:type="spellEnd"/>
      <w:r w:rsidRPr="00A375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3752F">
        <w:rPr>
          <w:rFonts w:ascii="Times New Roman" w:hAnsi="Times New Roman"/>
          <w:bCs/>
          <w:sz w:val="24"/>
          <w:szCs w:val="24"/>
        </w:rPr>
        <w:t>Замовнику</w:t>
      </w:r>
      <w:proofErr w:type="spellEnd"/>
      <w:r w:rsidRPr="00A375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3752F">
        <w:rPr>
          <w:rFonts w:ascii="Times New Roman" w:hAnsi="Times New Roman"/>
          <w:bCs/>
          <w:sz w:val="24"/>
          <w:szCs w:val="24"/>
        </w:rPr>
        <w:t>послуги</w:t>
      </w:r>
      <w:proofErr w:type="spellEnd"/>
      <w:r w:rsidRPr="00A3752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3752F">
        <w:rPr>
          <w:rFonts w:ascii="Times New Roman" w:hAnsi="Times New Roman"/>
          <w:bCs/>
          <w:sz w:val="24"/>
          <w:szCs w:val="24"/>
        </w:rPr>
        <w:t>передбачені</w:t>
      </w:r>
      <w:proofErr w:type="spellEnd"/>
      <w:r w:rsidRPr="00A375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3752F">
        <w:rPr>
          <w:rFonts w:ascii="Times New Roman" w:hAnsi="Times New Roman"/>
          <w:bCs/>
          <w:sz w:val="24"/>
          <w:szCs w:val="24"/>
        </w:rPr>
        <w:t>цим</w:t>
      </w:r>
      <w:proofErr w:type="spellEnd"/>
      <w:r w:rsidRPr="00A3752F">
        <w:rPr>
          <w:rFonts w:ascii="Times New Roman" w:hAnsi="Times New Roman"/>
          <w:bCs/>
          <w:sz w:val="24"/>
          <w:szCs w:val="24"/>
        </w:rPr>
        <w:t xml:space="preserve"> договором, </w:t>
      </w:r>
      <w:proofErr w:type="spellStart"/>
      <w:r w:rsidRPr="00A3752F">
        <w:rPr>
          <w:rFonts w:ascii="Times New Roman" w:hAnsi="Times New Roman"/>
          <w:bCs/>
          <w:sz w:val="24"/>
          <w:szCs w:val="24"/>
        </w:rPr>
        <w:t>якість</w:t>
      </w:r>
      <w:proofErr w:type="spellEnd"/>
      <w:r w:rsidRPr="00A375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3752F">
        <w:rPr>
          <w:rFonts w:ascii="Times New Roman" w:hAnsi="Times New Roman"/>
          <w:bCs/>
          <w:sz w:val="24"/>
          <w:szCs w:val="24"/>
        </w:rPr>
        <w:t>яких</w:t>
      </w:r>
      <w:proofErr w:type="spellEnd"/>
      <w:r w:rsidRPr="00A375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3752F">
        <w:rPr>
          <w:rFonts w:ascii="Times New Roman" w:hAnsi="Times New Roman"/>
          <w:bCs/>
          <w:sz w:val="24"/>
          <w:szCs w:val="24"/>
        </w:rPr>
        <w:t>відповідає</w:t>
      </w:r>
      <w:proofErr w:type="spellEnd"/>
      <w:r w:rsidRPr="00A375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3752F">
        <w:rPr>
          <w:rFonts w:ascii="Times New Roman" w:hAnsi="Times New Roman"/>
          <w:bCs/>
          <w:sz w:val="24"/>
          <w:szCs w:val="24"/>
        </w:rPr>
        <w:t>умовам</w:t>
      </w:r>
      <w:proofErr w:type="spellEnd"/>
      <w:r w:rsidRPr="00A3752F">
        <w:rPr>
          <w:rFonts w:ascii="Times New Roman" w:hAnsi="Times New Roman"/>
          <w:bCs/>
          <w:sz w:val="24"/>
          <w:szCs w:val="24"/>
        </w:rPr>
        <w:t xml:space="preserve"> Закону </w:t>
      </w:r>
      <w:proofErr w:type="spellStart"/>
      <w:r w:rsidRPr="00A3752F">
        <w:rPr>
          <w:rFonts w:ascii="Times New Roman" w:hAnsi="Times New Roman"/>
          <w:bCs/>
          <w:sz w:val="24"/>
          <w:szCs w:val="24"/>
        </w:rPr>
        <w:t>України</w:t>
      </w:r>
      <w:proofErr w:type="spellEnd"/>
      <w:r w:rsidRPr="00A3752F">
        <w:rPr>
          <w:rFonts w:ascii="Times New Roman" w:hAnsi="Times New Roman"/>
          <w:bCs/>
          <w:sz w:val="24"/>
          <w:szCs w:val="24"/>
        </w:rPr>
        <w:t xml:space="preserve"> «Про </w:t>
      </w:r>
      <w:proofErr w:type="spellStart"/>
      <w:r w:rsidRPr="00A3752F">
        <w:rPr>
          <w:rFonts w:ascii="Times New Roman" w:hAnsi="Times New Roman"/>
          <w:bCs/>
          <w:sz w:val="24"/>
          <w:szCs w:val="24"/>
        </w:rPr>
        <w:t>благоустрій</w:t>
      </w:r>
      <w:proofErr w:type="spellEnd"/>
      <w:r w:rsidRPr="00A375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3752F">
        <w:rPr>
          <w:rFonts w:ascii="Times New Roman" w:hAnsi="Times New Roman"/>
          <w:bCs/>
          <w:sz w:val="24"/>
          <w:szCs w:val="24"/>
        </w:rPr>
        <w:t>населених</w:t>
      </w:r>
      <w:proofErr w:type="spellEnd"/>
      <w:r w:rsidRPr="00A375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3752F">
        <w:rPr>
          <w:rFonts w:ascii="Times New Roman" w:hAnsi="Times New Roman"/>
          <w:bCs/>
          <w:sz w:val="24"/>
          <w:szCs w:val="24"/>
        </w:rPr>
        <w:t>пунктів</w:t>
      </w:r>
      <w:proofErr w:type="spellEnd"/>
      <w:r w:rsidRPr="00A3752F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Pr="00A3752F">
        <w:rPr>
          <w:rFonts w:ascii="Times New Roman" w:hAnsi="Times New Roman"/>
          <w:bCs/>
          <w:sz w:val="24"/>
          <w:szCs w:val="24"/>
        </w:rPr>
        <w:t>від</w:t>
      </w:r>
      <w:proofErr w:type="spellEnd"/>
      <w:r w:rsidRPr="00A3752F">
        <w:rPr>
          <w:rFonts w:ascii="Times New Roman" w:hAnsi="Times New Roman"/>
          <w:bCs/>
          <w:sz w:val="24"/>
          <w:szCs w:val="24"/>
        </w:rPr>
        <w:t xml:space="preserve"> 06.09.2005 р. № 2807-IV.</w:t>
      </w:r>
    </w:p>
    <w:bookmarkEnd w:id="1"/>
    <w:p w14:paraId="254A44A7" w14:textId="3229D1FB" w:rsidR="00FC5559" w:rsidRDefault="00FC5559" w:rsidP="00FC5559">
      <w:pPr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A3752F">
        <w:rPr>
          <w:rFonts w:ascii="Times New Roman" w:eastAsia="Calibri" w:hAnsi="Times New Roman"/>
          <w:sz w:val="24"/>
          <w:szCs w:val="24"/>
        </w:rPr>
        <w:t xml:space="preserve">Виконавець повинен забезпечити дотримання правил охорони праці та техніки безпеки, </w:t>
      </w:r>
      <w:r w:rsidRPr="00A3752F">
        <w:rPr>
          <w:rFonts w:ascii="Times New Roman" w:eastAsia="Calibri" w:hAnsi="Times New Roman"/>
          <w:bCs/>
          <w:sz w:val="24"/>
          <w:szCs w:val="24"/>
        </w:rPr>
        <w:t>використовувати обладнання та матеріали, які не спричиняють шкоди довкіллю, не допускати забруднення навколишнього середовища паливно-мастильними матеріалами, які використовуються в процесі експлуатації техніки при наданні послуг.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5"/>
        <w:gridCol w:w="4866"/>
        <w:gridCol w:w="991"/>
        <w:gridCol w:w="624"/>
        <w:gridCol w:w="1811"/>
        <w:gridCol w:w="1811"/>
      </w:tblGrid>
      <w:tr w:rsidR="00A3752F" w:rsidRPr="00A3752F" w14:paraId="4F874476" w14:textId="77777777" w:rsidTr="00751FF4">
        <w:trPr>
          <w:trHeight w:val="798"/>
        </w:trPr>
        <w:tc>
          <w:tcPr>
            <w:tcW w:w="179" w:type="pct"/>
          </w:tcPr>
          <w:p w14:paraId="65AEC91E" w14:textId="77777777" w:rsidR="00A3752F" w:rsidRPr="00751FF4" w:rsidRDefault="00A3752F" w:rsidP="00751FF4">
            <w:pPr>
              <w:pStyle w:val="a6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51FF4">
              <w:rPr>
                <w:rFonts w:ascii="Times New Roman" w:hAnsi="Times New Roman"/>
                <w:b/>
                <w:bCs/>
                <w:lang w:eastAsia="uk-UA"/>
              </w:rPr>
              <w:t>№ з/п</w:t>
            </w:r>
          </w:p>
        </w:tc>
        <w:tc>
          <w:tcPr>
            <w:tcW w:w="2322" w:type="pct"/>
            <w:vAlign w:val="center"/>
          </w:tcPr>
          <w:p w14:paraId="7D666082" w14:textId="77777777" w:rsidR="00A3752F" w:rsidRPr="00751FF4" w:rsidRDefault="00A3752F" w:rsidP="00751FF4">
            <w:pPr>
              <w:pStyle w:val="a6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51FF4">
              <w:rPr>
                <w:rFonts w:ascii="Times New Roman" w:hAnsi="Times New Roman"/>
                <w:b/>
                <w:bCs/>
                <w:lang w:eastAsia="uk-UA"/>
              </w:rPr>
              <w:t>Найменування послуги</w:t>
            </w:r>
          </w:p>
        </w:tc>
        <w:tc>
          <w:tcPr>
            <w:tcW w:w="473" w:type="pct"/>
          </w:tcPr>
          <w:p w14:paraId="5B91488C" w14:textId="77777777" w:rsidR="00A3752F" w:rsidRPr="00751FF4" w:rsidRDefault="00A3752F" w:rsidP="00751FF4">
            <w:pPr>
              <w:pStyle w:val="a6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51FF4">
              <w:rPr>
                <w:rFonts w:ascii="Times New Roman" w:hAnsi="Times New Roman"/>
                <w:b/>
                <w:bCs/>
                <w:lang w:eastAsia="uk-UA"/>
              </w:rPr>
              <w:t>Одиниця виміру</w:t>
            </w:r>
          </w:p>
        </w:tc>
        <w:tc>
          <w:tcPr>
            <w:tcW w:w="298" w:type="pct"/>
          </w:tcPr>
          <w:p w14:paraId="0778EDEA" w14:textId="77777777" w:rsidR="00751FF4" w:rsidRDefault="00A3752F" w:rsidP="00751FF4">
            <w:pPr>
              <w:pStyle w:val="a6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51FF4">
              <w:rPr>
                <w:rFonts w:ascii="Times New Roman" w:hAnsi="Times New Roman"/>
                <w:b/>
                <w:bCs/>
                <w:lang w:eastAsia="uk-UA"/>
              </w:rPr>
              <w:t>К</w:t>
            </w:r>
            <w:r w:rsidR="00751FF4">
              <w:rPr>
                <w:rFonts w:ascii="Times New Roman" w:hAnsi="Times New Roman"/>
                <w:b/>
                <w:bCs/>
                <w:lang w:eastAsia="uk-UA"/>
              </w:rPr>
              <w:t xml:space="preserve">-  </w:t>
            </w:r>
          </w:p>
          <w:p w14:paraId="6F98FD4C" w14:textId="2527EB41" w:rsidR="00A3752F" w:rsidRPr="00751FF4" w:rsidRDefault="00A3752F" w:rsidP="00751FF4">
            <w:pPr>
              <w:pStyle w:val="a6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proofErr w:type="spellStart"/>
            <w:r w:rsidRPr="00751FF4">
              <w:rPr>
                <w:rFonts w:ascii="Times New Roman" w:hAnsi="Times New Roman"/>
                <w:b/>
                <w:bCs/>
                <w:lang w:eastAsia="uk-UA"/>
              </w:rPr>
              <w:t>сть</w:t>
            </w:r>
            <w:proofErr w:type="spellEnd"/>
          </w:p>
        </w:tc>
        <w:tc>
          <w:tcPr>
            <w:tcW w:w="864" w:type="pct"/>
          </w:tcPr>
          <w:p w14:paraId="5B3A2FAA" w14:textId="77777777" w:rsidR="00A3752F" w:rsidRPr="00751FF4" w:rsidRDefault="00A3752F" w:rsidP="00751FF4">
            <w:pPr>
              <w:pStyle w:val="a6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51FF4">
              <w:rPr>
                <w:rFonts w:ascii="Times New Roman" w:hAnsi="Times New Roman"/>
                <w:b/>
                <w:bCs/>
                <w:lang w:eastAsia="uk-UA"/>
              </w:rPr>
              <w:t>Ціна за одиницю з ПДВ (грн.)</w:t>
            </w:r>
          </w:p>
        </w:tc>
        <w:tc>
          <w:tcPr>
            <w:tcW w:w="864" w:type="pct"/>
          </w:tcPr>
          <w:p w14:paraId="62436BB1" w14:textId="77777777" w:rsidR="00A3752F" w:rsidRPr="00751FF4" w:rsidRDefault="00A3752F" w:rsidP="00751FF4">
            <w:pPr>
              <w:pStyle w:val="a6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51FF4">
              <w:rPr>
                <w:rFonts w:ascii="Times New Roman" w:hAnsi="Times New Roman"/>
                <w:b/>
                <w:bCs/>
                <w:lang w:eastAsia="uk-UA"/>
              </w:rPr>
              <w:t>Загальна вартість послуг з ПДВ (грн.)</w:t>
            </w:r>
          </w:p>
        </w:tc>
      </w:tr>
      <w:tr w:rsidR="00A3752F" w:rsidRPr="00A3752F" w14:paraId="43DD6CE6" w14:textId="77777777" w:rsidTr="00751FF4">
        <w:trPr>
          <w:trHeight w:val="697"/>
        </w:trPr>
        <w:tc>
          <w:tcPr>
            <w:tcW w:w="179" w:type="pct"/>
          </w:tcPr>
          <w:p w14:paraId="135A3092" w14:textId="77777777" w:rsidR="00A3752F" w:rsidRPr="00751FF4" w:rsidRDefault="00A3752F" w:rsidP="00751FF4">
            <w:pPr>
              <w:pStyle w:val="a6"/>
              <w:rPr>
                <w:rFonts w:ascii="Times New Roman" w:hAnsi="Times New Roman"/>
                <w:lang w:eastAsia="uk-UA"/>
              </w:rPr>
            </w:pPr>
            <w:r w:rsidRPr="00751FF4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2322" w:type="pct"/>
          </w:tcPr>
          <w:p w14:paraId="06061261" w14:textId="77777777" w:rsidR="00A3752F" w:rsidRPr="00751FF4" w:rsidRDefault="00A3752F" w:rsidP="00751FF4">
            <w:pPr>
              <w:pStyle w:val="a6"/>
              <w:rPr>
                <w:rFonts w:ascii="Times New Roman" w:hAnsi="Times New Roman"/>
                <w:lang w:eastAsia="uk-UA"/>
              </w:rPr>
            </w:pPr>
            <w:r w:rsidRPr="00751FF4">
              <w:rPr>
                <w:rFonts w:ascii="Times New Roman" w:hAnsi="Times New Roman"/>
              </w:rPr>
              <w:t xml:space="preserve">Очистка канав по </w:t>
            </w:r>
            <w:proofErr w:type="spellStart"/>
            <w:r w:rsidRPr="00751FF4">
              <w:rPr>
                <w:rFonts w:ascii="Times New Roman" w:hAnsi="Times New Roman"/>
              </w:rPr>
              <w:t>старостинських</w:t>
            </w:r>
            <w:proofErr w:type="spellEnd"/>
            <w:r w:rsidRPr="00751FF4">
              <w:rPr>
                <w:rFonts w:ascii="Times New Roman" w:hAnsi="Times New Roman"/>
              </w:rPr>
              <w:t xml:space="preserve"> округах </w:t>
            </w:r>
            <w:proofErr w:type="spellStart"/>
            <w:r w:rsidRPr="00751FF4">
              <w:rPr>
                <w:rFonts w:ascii="Times New Roman" w:hAnsi="Times New Roman"/>
              </w:rPr>
              <w:t>Рогатинської</w:t>
            </w:r>
            <w:proofErr w:type="spellEnd"/>
            <w:r w:rsidRPr="00751FF4">
              <w:rPr>
                <w:rFonts w:ascii="Times New Roman" w:hAnsi="Times New Roman"/>
              </w:rPr>
              <w:t xml:space="preserve"> міської територіальної громади</w:t>
            </w:r>
          </w:p>
        </w:tc>
        <w:tc>
          <w:tcPr>
            <w:tcW w:w="473" w:type="pct"/>
          </w:tcPr>
          <w:p w14:paraId="31FBD5B3" w14:textId="77777777" w:rsidR="00A3752F" w:rsidRPr="00751FF4" w:rsidRDefault="00A3752F" w:rsidP="00B610A6">
            <w:pPr>
              <w:pStyle w:val="a6"/>
              <w:jc w:val="center"/>
              <w:rPr>
                <w:rFonts w:ascii="Times New Roman" w:hAnsi="Times New Roman"/>
                <w:vertAlign w:val="superscript"/>
                <w:lang w:eastAsia="uk-UA"/>
              </w:rPr>
            </w:pPr>
            <w:r w:rsidRPr="00751FF4">
              <w:rPr>
                <w:rFonts w:ascii="Times New Roman" w:hAnsi="Times New Roman"/>
                <w:lang w:eastAsia="uk-UA"/>
              </w:rPr>
              <w:t>м</w:t>
            </w:r>
            <w:r w:rsidRPr="00751FF4">
              <w:rPr>
                <w:rFonts w:ascii="Times New Roman" w:hAnsi="Times New Roman"/>
                <w:vertAlign w:val="superscript"/>
                <w:lang w:eastAsia="uk-UA"/>
              </w:rPr>
              <w:t>3</w:t>
            </w:r>
            <w:bookmarkStart w:id="2" w:name="_GoBack"/>
            <w:bookmarkEnd w:id="2"/>
          </w:p>
        </w:tc>
        <w:tc>
          <w:tcPr>
            <w:tcW w:w="298" w:type="pct"/>
          </w:tcPr>
          <w:p w14:paraId="2542124A" w14:textId="5B97B566" w:rsidR="00A3752F" w:rsidRPr="00751FF4" w:rsidRDefault="00751FF4" w:rsidP="00751FF4">
            <w:pPr>
              <w:pStyle w:val="a6"/>
              <w:rPr>
                <w:rFonts w:ascii="Times New Roman" w:hAnsi="Times New Roman"/>
                <w:lang w:eastAsia="uk-UA"/>
              </w:rPr>
            </w:pPr>
            <w:r w:rsidRPr="00751FF4">
              <w:rPr>
                <w:rFonts w:ascii="Times New Roman" w:hAnsi="Times New Roman"/>
                <w:lang w:eastAsia="uk-UA"/>
              </w:rPr>
              <w:t>1445</w:t>
            </w:r>
          </w:p>
        </w:tc>
        <w:tc>
          <w:tcPr>
            <w:tcW w:w="864" w:type="pct"/>
          </w:tcPr>
          <w:p w14:paraId="72C467B0" w14:textId="77777777" w:rsidR="00A3752F" w:rsidRPr="00751FF4" w:rsidRDefault="00A3752F" w:rsidP="00751FF4">
            <w:pPr>
              <w:pStyle w:val="a6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64" w:type="pct"/>
          </w:tcPr>
          <w:p w14:paraId="73CABDBA" w14:textId="77777777" w:rsidR="00A3752F" w:rsidRPr="00751FF4" w:rsidRDefault="00A3752F" w:rsidP="00751FF4">
            <w:pPr>
              <w:pStyle w:val="a6"/>
              <w:rPr>
                <w:rFonts w:ascii="Times New Roman" w:hAnsi="Times New Roman"/>
                <w:lang w:eastAsia="uk-UA"/>
              </w:rPr>
            </w:pPr>
          </w:p>
        </w:tc>
      </w:tr>
      <w:tr w:rsidR="00A3752F" w:rsidRPr="00A3752F" w14:paraId="499EF88F" w14:textId="77777777" w:rsidTr="00751FF4">
        <w:trPr>
          <w:trHeight w:val="281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795CA" w14:textId="77777777" w:rsidR="00A3752F" w:rsidRPr="00A3752F" w:rsidRDefault="00A3752F" w:rsidP="000F29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A1EE1" w14:textId="77777777" w:rsidR="00A3752F" w:rsidRPr="00A3752F" w:rsidRDefault="00A3752F" w:rsidP="000F29DD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F75ED" w14:textId="77777777" w:rsidR="00A3752F" w:rsidRPr="00A3752F" w:rsidRDefault="00A3752F" w:rsidP="000F29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BFD49" w14:textId="77777777" w:rsidR="00A3752F" w:rsidRPr="00A3752F" w:rsidRDefault="00A3752F" w:rsidP="000F29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809A7B" w14:textId="77777777" w:rsidR="00A3752F" w:rsidRPr="00A3752F" w:rsidRDefault="00A3752F" w:rsidP="000F29DD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3752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Всього з ПДВ:</w:t>
            </w:r>
          </w:p>
        </w:tc>
        <w:tc>
          <w:tcPr>
            <w:tcW w:w="864" w:type="pct"/>
            <w:tcBorders>
              <w:left w:val="single" w:sz="4" w:space="0" w:color="auto"/>
            </w:tcBorders>
          </w:tcPr>
          <w:p w14:paraId="10B34D08" w14:textId="77777777" w:rsidR="00A3752F" w:rsidRPr="00A3752F" w:rsidRDefault="00A3752F" w:rsidP="000F29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752F" w:rsidRPr="00A3752F" w14:paraId="591B8BFA" w14:textId="77777777" w:rsidTr="00751FF4">
        <w:trPr>
          <w:trHeight w:val="42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2B258D1" w14:textId="77777777" w:rsidR="00A3752F" w:rsidRPr="00A3752F" w:rsidRDefault="00A3752F" w:rsidP="000F29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22" w:type="pct"/>
            <w:tcBorders>
              <w:top w:val="nil"/>
              <w:left w:val="nil"/>
              <w:bottom w:val="nil"/>
              <w:right w:val="nil"/>
            </w:tcBorders>
          </w:tcPr>
          <w:p w14:paraId="3F064615" w14:textId="77777777" w:rsidR="00A3752F" w:rsidRPr="00A3752F" w:rsidRDefault="00A3752F" w:rsidP="000F29DD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</w:tcPr>
          <w:p w14:paraId="6EBB6CB7" w14:textId="77777777" w:rsidR="00A3752F" w:rsidRPr="00A3752F" w:rsidRDefault="00A3752F" w:rsidP="000F29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14:paraId="2746A790" w14:textId="77777777" w:rsidR="00A3752F" w:rsidRPr="00A3752F" w:rsidRDefault="00A3752F" w:rsidP="000F29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6F52F" w14:textId="1A05F947" w:rsidR="00A3752F" w:rsidRPr="00A3752F" w:rsidRDefault="00751FF4" w:rsidP="000F29D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</w:t>
            </w:r>
            <w:r w:rsidR="00A3752F" w:rsidRPr="00A3752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A3752F" w:rsidRPr="00A3752F">
              <w:rPr>
                <w:rFonts w:ascii="Times New Roman" w:hAnsi="Times New Roman"/>
                <w:sz w:val="24"/>
                <w:szCs w:val="24"/>
                <w:lang w:eastAsia="uk-UA"/>
              </w:rPr>
              <w:t>т.ч</w:t>
            </w:r>
            <w:proofErr w:type="spellEnd"/>
            <w:r w:rsidR="00A3752F" w:rsidRPr="00A3752F">
              <w:rPr>
                <w:rFonts w:ascii="Times New Roman" w:hAnsi="Times New Roman"/>
                <w:sz w:val="24"/>
                <w:szCs w:val="24"/>
                <w:lang w:eastAsia="uk-UA"/>
              </w:rPr>
              <w:t>. ПДВ:</w:t>
            </w:r>
          </w:p>
        </w:tc>
        <w:tc>
          <w:tcPr>
            <w:tcW w:w="864" w:type="pct"/>
            <w:tcBorders>
              <w:left w:val="single" w:sz="4" w:space="0" w:color="auto"/>
            </w:tcBorders>
          </w:tcPr>
          <w:p w14:paraId="2648FCEB" w14:textId="77777777" w:rsidR="00A3752F" w:rsidRPr="00A3752F" w:rsidRDefault="00A3752F" w:rsidP="000F29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14B116A7" w14:textId="77777777" w:rsidR="00C1790C" w:rsidRPr="00751FF4" w:rsidRDefault="00C1790C" w:rsidP="00FC5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  <w:bdr w:val="none" w:sz="0" w:space="0" w:color="auto" w:frame="1"/>
          <w:lang w:eastAsia="uk-UA"/>
        </w:rPr>
      </w:pPr>
    </w:p>
    <w:p w14:paraId="18A3C0F3" w14:textId="07888A2C" w:rsidR="00FC5559" w:rsidRPr="0030497B" w:rsidRDefault="00FC5559" w:rsidP="00FC55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AB7FF5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uk-UA"/>
        </w:rPr>
        <w:t>Обґрунтування розміру бюджетного призначення</w:t>
      </w:r>
      <w:r w:rsidRPr="00A3752F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>:</w:t>
      </w:r>
      <w:r w:rsidRPr="00257F90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AB7FF5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розмір бюджетного призначення</w:t>
      </w:r>
      <w:r w:rsidR="00A3752F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5342E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визначений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в межах видатків, передбачених к</w:t>
      </w:r>
      <w:r w:rsidRPr="0075342E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ошторисом на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202</w:t>
      </w:r>
      <w:r w:rsidR="00751FF4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4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рік</w:t>
      </w:r>
      <w:r w:rsidRPr="0030497B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.</w:t>
      </w:r>
    </w:p>
    <w:p w14:paraId="460DEADA" w14:textId="4D12C2E3" w:rsidR="00FC5559" w:rsidRDefault="00FC5559" w:rsidP="00FC5559">
      <w:pPr>
        <w:spacing w:after="0" w:line="240" w:lineRule="auto"/>
        <w:jc w:val="both"/>
      </w:pPr>
      <w:r w:rsidRPr="002B22C3">
        <w:rPr>
          <w:rFonts w:ascii="Times New Roman" w:hAnsi="Times New Roman"/>
          <w:b/>
          <w:sz w:val="24"/>
          <w:szCs w:val="24"/>
          <w:u w:val="single"/>
        </w:rPr>
        <w:t>Очікувана вартість предмета закупівлі</w:t>
      </w:r>
      <w:r>
        <w:rPr>
          <w:rFonts w:ascii="Times New Roman" w:hAnsi="Times New Roman"/>
          <w:sz w:val="24"/>
          <w:szCs w:val="24"/>
        </w:rPr>
        <w:t>: 1</w:t>
      </w:r>
      <w:r w:rsidR="00751FF4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00</w:t>
      </w:r>
      <w:r w:rsidRPr="00E14740">
        <w:rPr>
          <w:rFonts w:ascii="Times New Roman" w:hAnsi="Times New Roman"/>
          <w:sz w:val="24"/>
          <w:szCs w:val="24"/>
        </w:rPr>
        <w:t>0,00 грн</w:t>
      </w:r>
      <w:r>
        <w:t>.</w:t>
      </w:r>
    </w:p>
    <w:p w14:paraId="6E3CEE0D" w14:textId="0CD64531" w:rsidR="00A3752F" w:rsidRPr="00A3752F" w:rsidRDefault="00A3752F" w:rsidP="00A3752F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A3752F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>Строк надання послуги</w:t>
      </w:r>
      <w:r w:rsidRPr="00A3752F">
        <w:rPr>
          <w:rFonts w:ascii="Times New Roman" w:hAnsi="Times New Roman"/>
          <w:color w:val="000000"/>
          <w:sz w:val="24"/>
          <w:szCs w:val="24"/>
          <w:lang w:eastAsia="uk-UA"/>
        </w:rPr>
        <w:t>: до 31</w:t>
      </w:r>
      <w:r w:rsidRPr="00A3752F">
        <w:rPr>
          <w:rFonts w:ascii="Times New Roman" w:hAnsi="Times New Roman"/>
          <w:sz w:val="24"/>
          <w:szCs w:val="24"/>
          <w:lang w:eastAsia="uk-UA"/>
        </w:rPr>
        <w:t xml:space="preserve"> грудня</w:t>
      </w:r>
      <w:r w:rsidRPr="00A3752F">
        <w:rPr>
          <w:rFonts w:ascii="Times New Roman" w:hAnsi="Times New Roman"/>
          <w:color w:val="FF0000"/>
          <w:sz w:val="24"/>
          <w:szCs w:val="24"/>
          <w:lang w:eastAsia="uk-UA"/>
        </w:rPr>
        <w:t xml:space="preserve"> </w:t>
      </w:r>
      <w:r w:rsidRPr="00A3752F">
        <w:rPr>
          <w:rFonts w:ascii="Times New Roman" w:hAnsi="Times New Roman"/>
          <w:color w:val="000000"/>
          <w:sz w:val="24"/>
          <w:szCs w:val="24"/>
          <w:lang w:eastAsia="uk-UA"/>
        </w:rPr>
        <w:t>202</w:t>
      </w:r>
      <w:r w:rsidR="00751FF4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  <w:r w:rsidRPr="00A3752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року.</w:t>
      </w:r>
      <w:r w:rsidRPr="00A3752F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17C8042C" w14:textId="77777777" w:rsidR="00FC5559" w:rsidRPr="00984F0D" w:rsidRDefault="00FC5559" w:rsidP="00FC55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5172">
        <w:rPr>
          <w:rStyle w:val="h-hidden"/>
          <w:b/>
          <w:sz w:val="24"/>
          <w:szCs w:val="24"/>
          <w:u w:val="single"/>
          <w:bdr w:val="none" w:sz="0" w:space="0" w:color="auto" w:frame="1"/>
        </w:rPr>
        <w:t>Обґрунтування очікуваної вартості предмета закупівлі</w:t>
      </w:r>
      <w:r>
        <w:rPr>
          <w:rStyle w:val="h-hidden"/>
          <w:sz w:val="24"/>
          <w:szCs w:val="24"/>
          <w:bdr w:val="none" w:sz="0" w:space="0" w:color="auto" w:frame="1"/>
        </w:rPr>
        <w:t>: в</w:t>
      </w:r>
      <w:r w:rsidRPr="00584317">
        <w:rPr>
          <w:rFonts w:ascii="Times New Roman" w:hAnsi="Times New Roman"/>
          <w:sz w:val="24"/>
          <w:szCs w:val="24"/>
        </w:rPr>
        <w:t xml:space="preserve">изначення очікуваної вартості предмета закупівлі </w:t>
      </w:r>
      <w:r>
        <w:rPr>
          <w:rFonts w:ascii="Times New Roman" w:hAnsi="Times New Roman"/>
          <w:sz w:val="24"/>
          <w:szCs w:val="24"/>
        </w:rPr>
        <w:t>здійснено</w:t>
      </w:r>
      <w:r w:rsidRPr="00584317">
        <w:rPr>
          <w:rFonts w:ascii="Times New Roman" w:hAnsi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584317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584317">
        <w:rPr>
          <w:rFonts w:ascii="Times New Roman" w:hAnsi="Times New Roman"/>
          <w:sz w:val="24"/>
          <w:szCs w:val="24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>
        <w:rPr>
          <w:rFonts w:ascii="Times New Roman" w:hAnsi="Times New Roman"/>
          <w:sz w:val="24"/>
          <w:szCs w:val="24"/>
        </w:rPr>
        <w:t xml:space="preserve">дарства України від 18.02.2020 </w:t>
      </w:r>
      <w:r w:rsidRPr="00584317">
        <w:rPr>
          <w:rFonts w:ascii="Times New Roman" w:hAnsi="Times New Roman"/>
          <w:sz w:val="24"/>
          <w:szCs w:val="24"/>
        </w:rPr>
        <w:t xml:space="preserve">№275 із </w:t>
      </w:r>
      <w:r w:rsidRPr="00257F90">
        <w:rPr>
          <w:rFonts w:ascii="Times New Roman" w:hAnsi="Times New Roman"/>
          <w:sz w:val="24"/>
          <w:szCs w:val="24"/>
        </w:rPr>
        <w:t>змінами. При розрахунку враховано</w:t>
      </w:r>
      <w:r w:rsidRPr="00B6279B">
        <w:rPr>
          <w:rFonts w:ascii="Times New Roman" w:hAnsi="Times New Roman"/>
          <w:sz w:val="24"/>
          <w:szCs w:val="24"/>
        </w:rPr>
        <w:t xml:space="preserve"> розмір діючих цін з урахуванням офіційних статистичних даних станом на дату оголошення закупівлі.</w:t>
      </w:r>
    </w:p>
    <w:sectPr w:rsidR="00FC5559" w:rsidRPr="00984F0D" w:rsidSect="00751FF4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52ACA"/>
    <w:multiLevelType w:val="hybridMultilevel"/>
    <w:tmpl w:val="9D14903E"/>
    <w:lvl w:ilvl="0" w:tplc="6F600DC2">
      <w:start w:val="1"/>
      <w:numFmt w:val="decimal"/>
      <w:lvlText w:val="2.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FDF6934"/>
    <w:multiLevelType w:val="multilevel"/>
    <w:tmpl w:val="788E3E3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4F"/>
    <w:rsid w:val="001D1816"/>
    <w:rsid w:val="001D7FD8"/>
    <w:rsid w:val="00365E50"/>
    <w:rsid w:val="0050524F"/>
    <w:rsid w:val="0069167E"/>
    <w:rsid w:val="00725DB4"/>
    <w:rsid w:val="00751FF4"/>
    <w:rsid w:val="009254C1"/>
    <w:rsid w:val="00982ADF"/>
    <w:rsid w:val="00A3752F"/>
    <w:rsid w:val="00B21D7B"/>
    <w:rsid w:val="00B610A6"/>
    <w:rsid w:val="00BF319C"/>
    <w:rsid w:val="00C1790C"/>
    <w:rsid w:val="00DE0BDE"/>
    <w:rsid w:val="00E00896"/>
    <w:rsid w:val="00E33394"/>
    <w:rsid w:val="00F55618"/>
    <w:rsid w:val="00FA162A"/>
    <w:rsid w:val="00FB16F8"/>
    <w:rsid w:val="00FC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1348"/>
  <w15:chartTrackingRefBased/>
  <w15:docId w15:val="{65AB2017-2DF3-4093-8042-70F187C8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4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hidden">
    <w:name w:val="h-hidden"/>
    <w:rsid w:val="0050524F"/>
    <w:rPr>
      <w:rFonts w:ascii="Times New Roman" w:hAnsi="Times New Roman" w:cs="Times New Roman"/>
    </w:rPr>
  </w:style>
  <w:style w:type="paragraph" w:styleId="a3">
    <w:name w:val="List Paragraph"/>
    <w:basedOn w:val="a"/>
    <w:link w:val="a4"/>
    <w:uiPriority w:val="34"/>
    <w:qFormat/>
    <w:rsid w:val="0069167E"/>
    <w:pPr>
      <w:spacing w:after="160" w:line="259" w:lineRule="auto"/>
      <w:ind w:left="720"/>
      <w:contextualSpacing/>
    </w:pPr>
    <w:rPr>
      <w:rFonts w:eastAsia="Calibri"/>
      <w:lang w:val="ru-RU"/>
    </w:rPr>
  </w:style>
  <w:style w:type="table" w:styleId="a5">
    <w:name w:val="Table Grid"/>
    <w:basedOn w:val="a1"/>
    <w:qFormat/>
    <w:rsid w:val="0069167E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у Знак"/>
    <w:link w:val="a3"/>
    <w:uiPriority w:val="34"/>
    <w:rsid w:val="00FC5559"/>
    <w:rPr>
      <w:rFonts w:ascii="Calibri" w:eastAsia="Calibri" w:hAnsi="Calibri" w:cs="Times New Roman"/>
      <w:lang w:val="ru-RU"/>
    </w:rPr>
  </w:style>
  <w:style w:type="paragraph" w:styleId="a6">
    <w:name w:val="No Spacing"/>
    <w:uiPriority w:val="1"/>
    <w:qFormat/>
    <w:rsid w:val="00751FF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39B7F-E83C-4B67-BCE3-31036304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2023-03-15T09:23:00Z</dcterms:created>
  <dcterms:modified xsi:type="dcterms:W3CDTF">2024-08-16T10:18:00Z</dcterms:modified>
</cp:coreProperties>
</file>