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376" w:rsidRPr="005306A7" w:rsidRDefault="00CA5376" w:rsidP="00CA5376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5306A7">
        <w:rPr>
          <w:rFonts w:eastAsia="Calibri"/>
          <w:b/>
          <w:bCs/>
          <w:color w:val="000000"/>
        </w:rPr>
        <w:t>ПРОЄКТ</w:t>
      </w:r>
    </w:p>
    <w:p w:rsidR="00CA5376" w:rsidRPr="005306A7" w:rsidRDefault="00091642" w:rsidP="00CA5376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CA5376" w:rsidRPr="005306A7" w:rsidRDefault="00CA5376" w:rsidP="00CA5376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5306A7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CA5376" w:rsidRPr="005306A7" w:rsidRDefault="00CA5376" w:rsidP="00CA5376">
      <w:pPr>
        <w:jc w:val="center"/>
        <w:outlineLvl w:val="5"/>
        <w:rPr>
          <w:rFonts w:eastAsia="Calibri"/>
          <w:b/>
          <w:color w:val="000000"/>
          <w:w w:val="120"/>
        </w:rPr>
      </w:pPr>
      <w:r w:rsidRPr="005306A7">
        <w:rPr>
          <w:rFonts w:eastAsia="Calibri"/>
          <w:b/>
          <w:color w:val="000000"/>
          <w:w w:val="120"/>
        </w:rPr>
        <w:t>ІВАНО-ФРАНКІВСЬКОЇ ОБЛАСТІ</w:t>
      </w:r>
    </w:p>
    <w:p w:rsidR="00CA5376" w:rsidRPr="005306A7" w:rsidRDefault="00091642" w:rsidP="00CA5376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1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CA5376" w:rsidRPr="005306A7" w:rsidRDefault="00CA5376" w:rsidP="00CA5376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5306A7">
        <w:rPr>
          <w:rFonts w:eastAsia="Calibri"/>
          <w:b/>
          <w:bCs/>
          <w:color w:val="000000"/>
        </w:rPr>
        <w:t>РІШЕННЯ</w:t>
      </w:r>
    </w:p>
    <w:p w:rsidR="00CA5376" w:rsidRPr="005306A7" w:rsidRDefault="00CA5376" w:rsidP="00CA5376">
      <w:pPr>
        <w:rPr>
          <w:rFonts w:eastAsia="Calibri"/>
          <w:color w:val="000000"/>
        </w:rPr>
      </w:pPr>
    </w:p>
    <w:p w:rsidR="00CA5376" w:rsidRPr="005306A7" w:rsidRDefault="00CA5376" w:rsidP="00CA5376">
      <w:pPr>
        <w:ind w:left="180" w:right="-540"/>
        <w:rPr>
          <w:rFonts w:eastAsia="Calibri"/>
          <w:color w:val="000000"/>
        </w:rPr>
      </w:pPr>
      <w:r w:rsidRPr="005306A7">
        <w:rPr>
          <w:rFonts w:eastAsia="Calibri"/>
          <w:color w:val="000000"/>
        </w:rPr>
        <w:t>від 2</w:t>
      </w:r>
      <w:r>
        <w:rPr>
          <w:rFonts w:eastAsia="Calibri"/>
          <w:color w:val="000000"/>
        </w:rPr>
        <w:t xml:space="preserve">7 червня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>50</w:t>
      </w:r>
      <w:r w:rsidRPr="005306A7">
        <w:rPr>
          <w:rFonts w:eastAsia="Calibri"/>
          <w:color w:val="000000"/>
        </w:rPr>
        <w:t xml:space="preserve"> сесія </w:t>
      </w:r>
      <w:r w:rsidRPr="005306A7">
        <w:rPr>
          <w:rFonts w:eastAsia="Calibri"/>
          <w:color w:val="000000"/>
          <w:lang w:val="en-US"/>
        </w:rPr>
        <w:t>VIII</w:t>
      </w:r>
      <w:r w:rsidRPr="005306A7">
        <w:rPr>
          <w:rFonts w:eastAsia="Calibri"/>
          <w:color w:val="000000"/>
        </w:rPr>
        <w:t xml:space="preserve"> скликання</w:t>
      </w:r>
    </w:p>
    <w:p w:rsidR="00CA5376" w:rsidRPr="005306A7" w:rsidRDefault="00CA5376" w:rsidP="00CA5376">
      <w:pPr>
        <w:ind w:left="180" w:right="-540"/>
        <w:rPr>
          <w:rFonts w:eastAsia="Calibri"/>
          <w:color w:val="000000"/>
        </w:rPr>
      </w:pPr>
      <w:r w:rsidRPr="005306A7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09671E" w:rsidRDefault="0009671E" w:rsidP="0009671E">
      <w:r w:rsidRPr="00114753">
        <w:t>Про затвердження техні</w:t>
      </w:r>
      <w:r w:rsidR="00B35B83">
        <w:t>чної </w:t>
      </w:r>
      <w:r w:rsidRPr="00114753">
        <w:t>документації</w:t>
      </w:r>
    </w:p>
    <w:p w:rsidR="0009671E" w:rsidRDefault="0009671E" w:rsidP="0009671E">
      <w:r>
        <w:t>з нормативної грошової оцінки</w:t>
      </w:r>
      <w:r w:rsidRPr="00357C51">
        <w:t xml:space="preserve"> </w:t>
      </w:r>
      <w:r w:rsidRPr="00114753">
        <w:t>земельної</w:t>
      </w:r>
    </w:p>
    <w:p w:rsidR="00CF7B85" w:rsidRPr="00C362BE" w:rsidRDefault="0009671E" w:rsidP="0009671E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114753">
        <w:t>ділянки</w:t>
      </w:r>
      <w:r>
        <w:t xml:space="preserve"> за межами</w:t>
      </w:r>
      <w:r w:rsidRPr="003A108F">
        <w:t xml:space="preserve"> с. </w:t>
      </w:r>
      <w:proofErr w:type="spellStart"/>
      <w:r w:rsidR="00852C6F">
        <w:t>Перенівка</w:t>
      </w:r>
      <w:proofErr w:type="spellEnd"/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09671E" w:rsidRPr="00114753" w:rsidRDefault="0009671E" w:rsidP="001E2BFB">
      <w:pPr>
        <w:tabs>
          <w:tab w:val="left" w:pos="0"/>
        </w:tabs>
        <w:ind w:firstLine="567"/>
        <w:jc w:val="both"/>
      </w:pPr>
      <w:r w:rsidRPr="00114753">
        <w:t xml:space="preserve">Розглянувши </w:t>
      </w:r>
      <w:r>
        <w:t xml:space="preserve">технічну документацію з нормативної грошової оцінки земельної ділянки </w:t>
      </w:r>
      <w:r w:rsidR="008E7CE6" w:rsidRPr="003F7543">
        <w:rPr>
          <w:rFonts w:eastAsia="Calibri"/>
          <w:shd w:val="clear" w:color="auto" w:fill="FFFFFF"/>
          <w:lang w:eastAsia="en-US"/>
        </w:rPr>
        <w:t xml:space="preserve">для </w:t>
      </w:r>
      <w:r w:rsidR="008E7CE6">
        <w:rPr>
          <w:rFonts w:eastAsia="Calibri"/>
          <w:shd w:val="clear" w:color="auto" w:fill="FFFFFF"/>
          <w:lang w:eastAsia="en-US"/>
        </w:rPr>
        <w:t xml:space="preserve">будівництва та обслуговування </w:t>
      </w:r>
      <w:r w:rsidR="00852C6F">
        <w:rPr>
          <w:rFonts w:eastAsia="Calibri"/>
          <w:shd w:val="clear" w:color="auto" w:fill="FFFFFF"/>
          <w:lang w:eastAsia="en-US"/>
        </w:rPr>
        <w:t>об’єктів фізичної культури і спорту</w:t>
      </w:r>
      <w:r>
        <w:t xml:space="preserve"> за межами </w:t>
      </w:r>
      <w:r w:rsidRPr="003A108F">
        <w:t xml:space="preserve">с. </w:t>
      </w:r>
      <w:proofErr w:type="spellStart"/>
      <w:r w:rsidR="00852C6F">
        <w:t>Перенівка</w:t>
      </w:r>
      <w:proofErr w:type="spellEnd"/>
      <w:r>
        <w:t>,</w:t>
      </w:r>
      <w:r w:rsidRPr="005F0342">
        <w:t xml:space="preserve"> </w:t>
      </w:r>
      <w:r w:rsidRPr="00114753">
        <w:t>керуючись ст.</w:t>
      </w:r>
      <w:r w:rsidR="004F1C17">
        <w:t xml:space="preserve"> </w:t>
      </w:r>
      <w:r w:rsidRPr="00114753">
        <w:t>26 Закону України «Про місцеве самоврядування в Україні», ст. 23 Закону</w:t>
      </w:r>
      <w:r>
        <w:t xml:space="preserve"> України «Про оцінку земель»,</w:t>
      </w:r>
      <w:r w:rsidR="004F1C17">
        <w:t xml:space="preserve"> ст. </w:t>
      </w:r>
      <w:r w:rsidRPr="00114753">
        <w:t xml:space="preserve">12 Земельного кодексу України, </w:t>
      </w:r>
      <w:r w:rsidRPr="00346CAF">
        <w:t>міська рада ВИРІШИЛА</w:t>
      </w:r>
      <w:r w:rsidRPr="00114753">
        <w:t>:</w:t>
      </w:r>
    </w:p>
    <w:p w:rsidR="0009671E" w:rsidRPr="00114753" w:rsidRDefault="0009671E" w:rsidP="0009671E">
      <w:pPr>
        <w:ind w:firstLine="567"/>
        <w:jc w:val="both"/>
      </w:pPr>
      <w:r w:rsidRPr="00114753">
        <w:t xml:space="preserve">1.Затвердити технічну документацію </w:t>
      </w:r>
      <w:r>
        <w:t xml:space="preserve">з нормативної грошової оцінки земельної ділянки </w:t>
      </w:r>
      <w:r w:rsidR="00852C6F" w:rsidRPr="003F7543">
        <w:rPr>
          <w:rFonts w:eastAsia="Calibri"/>
          <w:shd w:val="clear" w:color="auto" w:fill="FFFFFF"/>
          <w:lang w:eastAsia="en-US"/>
        </w:rPr>
        <w:t xml:space="preserve">для </w:t>
      </w:r>
      <w:r w:rsidR="00852C6F">
        <w:rPr>
          <w:rFonts w:eastAsia="Calibri"/>
          <w:shd w:val="clear" w:color="auto" w:fill="FFFFFF"/>
          <w:lang w:eastAsia="en-US"/>
        </w:rPr>
        <w:t>будівництва та обслуговування об’єктів фізичної культури і спорту</w:t>
      </w:r>
      <w:r w:rsidR="00C62964" w:rsidRPr="003F7543">
        <w:rPr>
          <w:rFonts w:eastAsia="Calibri"/>
          <w:shd w:val="clear" w:color="auto" w:fill="FFFFFF"/>
          <w:lang w:eastAsia="en-US"/>
        </w:rPr>
        <w:t xml:space="preserve"> (к</w:t>
      </w:r>
      <w:r w:rsidR="00C62964" w:rsidRPr="003F7543">
        <w:rPr>
          <w:rFonts w:eastAsia="Calibri"/>
        </w:rPr>
        <w:t xml:space="preserve">од </w:t>
      </w:r>
      <w:r w:rsidR="00C62964">
        <w:rPr>
          <w:rFonts w:eastAsia="Calibri"/>
        </w:rPr>
        <w:t xml:space="preserve">згідно </w:t>
      </w:r>
      <w:r w:rsidR="00C62964" w:rsidRPr="003F7543">
        <w:rPr>
          <w:rFonts w:eastAsia="Calibri"/>
        </w:rPr>
        <w:t>КВЦПЗ</w:t>
      </w:r>
      <w:r w:rsidR="00C62964">
        <w:rPr>
          <w:rFonts w:eastAsia="Calibri"/>
        </w:rPr>
        <w:t>Д</w:t>
      </w:r>
      <w:r w:rsidR="00C62964" w:rsidRPr="003F7543">
        <w:rPr>
          <w:rFonts w:eastAsia="Calibri"/>
        </w:rPr>
        <w:t xml:space="preserve">: </w:t>
      </w:r>
      <w:r w:rsidR="00852C6F">
        <w:rPr>
          <w:rFonts w:eastAsia="Calibri"/>
        </w:rPr>
        <w:t>0</w:t>
      </w:r>
      <w:bookmarkStart w:id="0" w:name="_GoBack"/>
      <w:bookmarkEnd w:id="0"/>
      <w:r w:rsidR="00852C6F">
        <w:rPr>
          <w:rFonts w:eastAsia="Calibri"/>
        </w:rPr>
        <w:t>7</w:t>
      </w:r>
      <w:r w:rsidR="00C62964">
        <w:rPr>
          <w:rFonts w:eastAsia="Calibri"/>
        </w:rPr>
        <w:t xml:space="preserve">.02) </w:t>
      </w:r>
      <w:r w:rsidR="008E7CE6" w:rsidRPr="00582068">
        <w:t xml:space="preserve">площею </w:t>
      </w:r>
      <w:r w:rsidR="00852C6F">
        <w:t>5,0798</w:t>
      </w:r>
      <w:r w:rsidR="008E7CE6" w:rsidRPr="00582068">
        <w:t xml:space="preserve"> га з кадастровим номером </w:t>
      </w:r>
      <w:r w:rsidR="008E7CE6">
        <w:rPr>
          <w:rFonts w:eastAsia="Calibri"/>
          <w:lang w:eastAsia="en-US"/>
        </w:rPr>
        <w:t>262448</w:t>
      </w:r>
      <w:r w:rsidR="00852C6F">
        <w:rPr>
          <w:rFonts w:eastAsia="Calibri"/>
          <w:lang w:eastAsia="en-US"/>
        </w:rPr>
        <w:t>4300:08:001</w:t>
      </w:r>
      <w:r w:rsidR="008E7CE6" w:rsidRPr="00B026D1">
        <w:rPr>
          <w:rFonts w:eastAsia="Calibri"/>
          <w:lang w:eastAsia="en-US"/>
        </w:rPr>
        <w:t>:0</w:t>
      </w:r>
      <w:r w:rsidR="00852C6F">
        <w:rPr>
          <w:rFonts w:eastAsia="Calibri"/>
          <w:lang w:eastAsia="en-US"/>
        </w:rPr>
        <w:t>023</w:t>
      </w:r>
      <w:r w:rsidR="00E476AE">
        <w:rPr>
          <w:rFonts w:eastAsia="Calibri"/>
          <w:lang w:eastAsia="en-US"/>
        </w:rPr>
        <w:t xml:space="preserve">, </w:t>
      </w:r>
      <w:r w:rsidR="00E476AE">
        <w:t xml:space="preserve">що надається </w:t>
      </w:r>
      <w:r w:rsidR="00E476AE">
        <w:rPr>
          <w:lang w:eastAsia="ru-RU"/>
        </w:rPr>
        <w:t xml:space="preserve">у користування на умовах оренди </w:t>
      </w:r>
      <w:proofErr w:type="spellStart"/>
      <w:r w:rsidR="00E476AE">
        <w:rPr>
          <w:lang w:eastAsia="ru-RU"/>
        </w:rPr>
        <w:t>Рогатинському</w:t>
      </w:r>
      <w:proofErr w:type="spellEnd"/>
      <w:r w:rsidR="00E476AE">
        <w:rPr>
          <w:lang w:eastAsia="ru-RU"/>
        </w:rPr>
        <w:t xml:space="preserve"> районному осередку громадської організації по мотоспорту «Джерело</w:t>
      </w:r>
      <w:r w:rsidR="00E476AE">
        <w:rPr>
          <w:rFonts w:eastAsia="Calibri"/>
        </w:rPr>
        <w:t>»,</w:t>
      </w:r>
      <w:r w:rsidRPr="00114753">
        <w:t xml:space="preserve"> </w:t>
      </w:r>
      <w:r w:rsidR="008E7CE6">
        <w:t>за межами с.</w:t>
      </w:r>
      <w:r w:rsidR="00852C6F">
        <w:t xml:space="preserve"> </w:t>
      </w:r>
      <w:proofErr w:type="spellStart"/>
      <w:r w:rsidR="00852C6F">
        <w:t>Перенівка</w:t>
      </w:r>
      <w:proofErr w:type="spellEnd"/>
      <w:r w:rsidR="008E7CE6" w:rsidRPr="00114753">
        <w:t xml:space="preserve"> </w:t>
      </w:r>
      <w:r w:rsidRPr="00114753">
        <w:t xml:space="preserve">на території </w:t>
      </w:r>
      <w:proofErr w:type="spellStart"/>
      <w:r>
        <w:t>Рогатинської</w:t>
      </w:r>
      <w:proofErr w:type="spellEnd"/>
      <w:r>
        <w:t xml:space="preserve"> міської </w:t>
      </w:r>
      <w:r w:rsidRPr="00114753">
        <w:t xml:space="preserve">територіальної громади </w:t>
      </w:r>
      <w:r>
        <w:t>Івано-Франківського району</w:t>
      </w:r>
      <w:r w:rsidRPr="00114753">
        <w:t xml:space="preserve"> </w:t>
      </w:r>
      <w:r>
        <w:t>Івано-Франківсь</w:t>
      </w:r>
      <w:r w:rsidRPr="00114753">
        <w:t>кої області.</w:t>
      </w:r>
    </w:p>
    <w:p w:rsidR="0009671E" w:rsidRDefault="0009671E" w:rsidP="0009671E">
      <w:pPr>
        <w:ind w:firstLine="567"/>
        <w:jc w:val="both"/>
      </w:pPr>
      <w:r>
        <w:t>2.Встановити</w:t>
      </w:r>
      <w:r w:rsidRPr="00114753">
        <w:t xml:space="preserve"> нормативну грошову оцінку земельної ділянки </w:t>
      </w:r>
      <w:r w:rsidR="00E216F0" w:rsidRPr="003F7543">
        <w:rPr>
          <w:rFonts w:eastAsia="Calibri"/>
          <w:shd w:val="clear" w:color="auto" w:fill="FFFFFF"/>
          <w:lang w:eastAsia="en-US"/>
        </w:rPr>
        <w:t xml:space="preserve">для </w:t>
      </w:r>
      <w:r w:rsidR="00E216F0">
        <w:rPr>
          <w:rFonts w:eastAsia="Calibri"/>
          <w:shd w:val="clear" w:color="auto" w:fill="FFFFFF"/>
          <w:lang w:eastAsia="en-US"/>
        </w:rPr>
        <w:t>будівництва та обслуговування об’єктів фізичної культури і спорту</w:t>
      </w:r>
      <w:r w:rsidR="00E216F0" w:rsidRPr="003F7543">
        <w:rPr>
          <w:rFonts w:eastAsia="Calibri"/>
          <w:shd w:val="clear" w:color="auto" w:fill="FFFFFF"/>
          <w:lang w:eastAsia="en-US"/>
        </w:rPr>
        <w:t xml:space="preserve"> (к</w:t>
      </w:r>
      <w:r w:rsidR="00E216F0" w:rsidRPr="003F7543">
        <w:rPr>
          <w:rFonts w:eastAsia="Calibri"/>
        </w:rPr>
        <w:t xml:space="preserve">од </w:t>
      </w:r>
      <w:r w:rsidR="00E216F0">
        <w:rPr>
          <w:rFonts w:eastAsia="Calibri"/>
        </w:rPr>
        <w:t xml:space="preserve">згідно </w:t>
      </w:r>
      <w:r w:rsidR="00E216F0" w:rsidRPr="003F7543">
        <w:rPr>
          <w:rFonts w:eastAsia="Calibri"/>
        </w:rPr>
        <w:t>КВЦПЗ</w:t>
      </w:r>
      <w:r w:rsidR="00E216F0">
        <w:rPr>
          <w:rFonts w:eastAsia="Calibri"/>
        </w:rPr>
        <w:t>Д</w:t>
      </w:r>
      <w:r w:rsidR="00E216F0" w:rsidRPr="003F7543">
        <w:rPr>
          <w:rFonts w:eastAsia="Calibri"/>
        </w:rPr>
        <w:t xml:space="preserve">: </w:t>
      </w:r>
      <w:r w:rsidR="00E216F0">
        <w:rPr>
          <w:rFonts w:eastAsia="Calibri"/>
        </w:rPr>
        <w:t xml:space="preserve">07.02) </w:t>
      </w:r>
      <w:r w:rsidR="00E216F0" w:rsidRPr="00582068">
        <w:t xml:space="preserve">площею </w:t>
      </w:r>
      <w:r w:rsidR="00E216F0">
        <w:t>5,0798</w:t>
      </w:r>
      <w:r w:rsidR="00E216F0" w:rsidRPr="00582068">
        <w:t xml:space="preserve"> га з кадастровим номером </w:t>
      </w:r>
      <w:r w:rsidR="00E216F0">
        <w:rPr>
          <w:rFonts w:eastAsia="Calibri"/>
          <w:lang w:eastAsia="en-US"/>
        </w:rPr>
        <w:t>2624484300:08:001</w:t>
      </w:r>
      <w:r w:rsidR="00E216F0" w:rsidRPr="00B026D1">
        <w:rPr>
          <w:rFonts w:eastAsia="Calibri"/>
          <w:lang w:eastAsia="en-US"/>
        </w:rPr>
        <w:t>:0</w:t>
      </w:r>
      <w:r w:rsidR="00E216F0">
        <w:rPr>
          <w:rFonts w:eastAsia="Calibri"/>
          <w:lang w:eastAsia="en-US"/>
        </w:rPr>
        <w:t>023</w:t>
      </w:r>
      <w:r w:rsidR="00852C6F">
        <w:rPr>
          <w:rFonts w:eastAsia="Calibri"/>
          <w:lang w:eastAsia="en-US"/>
        </w:rPr>
        <w:t xml:space="preserve"> </w:t>
      </w:r>
      <w:r w:rsidR="008E7CE6">
        <w:t xml:space="preserve">за межами с. </w:t>
      </w:r>
      <w:proofErr w:type="spellStart"/>
      <w:r w:rsidR="00852C6F">
        <w:t>Перенівка</w:t>
      </w:r>
      <w:proofErr w:type="spellEnd"/>
      <w:r>
        <w:t>,</w:t>
      </w:r>
      <w:r w:rsidRPr="00114753">
        <w:t xml:space="preserve"> </w:t>
      </w:r>
      <w:r w:rsidR="00E5631B">
        <w:t xml:space="preserve">відповідно до </w:t>
      </w:r>
      <w:r>
        <w:t>технічно</w:t>
      </w:r>
      <w:r w:rsidR="00E5631B">
        <w:t>ї</w:t>
      </w:r>
      <w:r>
        <w:t xml:space="preserve"> документаці</w:t>
      </w:r>
      <w:r w:rsidR="00E5631B">
        <w:t>ї</w:t>
      </w:r>
      <w:r>
        <w:t xml:space="preserve">, в розмірі </w:t>
      </w:r>
      <w:r w:rsidR="00852C6F">
        <w:t>2501802,00 г</w:t>
      </w:r>
      <w:r>
        <w:t>рн. (</w:t>
      </w:r>
      <w:r w:rsidR="00E216F0">
        <w:t xml:space="preserve">два мільйони </w:t>
      </w:r>
      <w:r w:rsidR="00852C6F">
        <w:t xml:space="preserve">п’ятсот одна тисяча вісімсот дві гривні 00 </w:t>
      </w:r>
      <w:r>
        <w:t>копійок).</w:t>
      </w:r>
    </w:p>
    <w:p w:rsidR="00CF7B85" w:rsidRDefault="0009671E" w:rsidP="00CF7B85">
      <w:pPr>
        <w:ind w:firstLine="567"/>
        <w:jc w:val="both"/>
      </w:pPr>
      <w:r>
        <w:t>3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EB0F4C" w:rsidRDefault="00EB0F4C" w:rsidP="00EB0F4C">
      <w:pPr>
        <w:tabs>
          <w:tab w:val="left" w:pos="6500"/>
        </w:tabs>
      </w:pPr>
    </w:p>
    <w:p w:rsidR="00EB0F4C" w:rsidRDefault="00EB0F4C" w:rsidP="00EB0F4C">
      <w:pPr>
        <w:tabs>
          <w:tab w:val="left" w:pos="6500"/>
        </w:tabs>
      </w:pPr>
    </w:p>
    <w:p w:rsidR="00EB0F4C" w:rsidRDefault="0009671E" w:rsidP="00EB0F4C">
      <w:pPr>
        <w:tabs>
          <w:tab w:val="left" w:pos="6500"/>
        </w:tabs>
      </w:pPr>
      <w:r>
        <w:t>Міський  голова</w:t>
      </w:r>
      <w:r w:rsidR="00EB0F4C">
        <w:tab/>
        <w:t xml:space="preserve">Сергій </w:t>
      </w:r>
      <w:r w:rsidR="00B35B83">
        <w:t xml:space="preserve"> </w:t>
      </w:r>
      <w:r w:rsidR="00EB0F4C">
        <w:t>НАСАЛИК</w:t>
      </w:r>
    </w:p>
    <w:sectPr w:rsidR="00EB0F4C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642" w:rsidRDefault="00091642" w:rsidP="008C6C6B">
      <w:r>
        <w:separator/>
      </w:r>
    </w:p>
  </w:endnote>
  <w:endnote w:type="continuationSeparator" w:id="0">
    <w:p w:rsidR="00091642" w:rsidRDefault="00091642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642" w:rsidRDefault="00091642" w:rsidP="008C6C6B">
      <w:r>
        <w:separator/>
      </w:r>
    </w:p>
  </w:footnote>
  <w:footnote w:type="continuationSeparator" w:id="0">
    <w:p w:rsidR="00091642" w:rsidRDefault="00091642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332F3"/>
    <w:rsid w:val="000341A0"/>
    <w:rsid w:val="00040EC9"/>
    <w:rsid w:val="00041331"/>
    <w:rsid w:val="00041BB0"/>
    <w:rsid w:val="00046722"/>
    <w:rsid w:val="00047C21"/>
    <w:rsid w:val="00050B5C"/>
    <w:rsid w:val="000543C6"/>
    <w:rsid w:val="00057609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D6E"/>
    <w:rsid w:val="00082FEF"/>
    <w:rsid w:val="000863F0"/>
    <w:rsid w:val="000902C8"/>
    <w:rsid w:val="000911D2"/>
    <w:rsid w:val="00091642"/>
    <w:rsid w:val="000932FF"/>
    <w:rsid w:val="00093D46"/>
    <w:rsid w:val="000963C5"/>
    <w:rsid w:val="0009671E"/>
    <w:rsid w:val="000A3882"/>
    <w:rsid w:val="000A6E66"/>
    <w:rsid w:val="000A6FCC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925"/>
    <w:rsid w:val="00103A37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55449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D5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C7009"/>
    <w:rsid w:val="001D0383"/>
    <w:rsid w:val="001D73DD"/>
    <w:rsid w:val="001E0C00"/>
    <w:rsid w:val="001E2BFB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1D7"/>
    <w:rsid w:val="00212771"/>
    <w:rsid w:val="00217658"/>
    <w:rsid w:val="0022196E"/>
    <w:rsid w:val="0022254B"/>
    <w:rsid w:val="0022298F"/>
    <w:rsid w:val="0022377C"/>
    <w:rsid w:val="002245FB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6611F"/>
    <w:rsid w:val="00273262"/>
    <w:rsid w:val="002747C8"/>
    <w:rsid w:val="0027652B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5E0B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4621"/>
    <w:rsid w:val="00306078"/>
    <w:rsid w:val="003067EF"/>
    <w:rsid w:val="003076AC"/>
    <w:rsid w:val="00311008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359B"/>
    <w:rsid w:val="0040629C"/>
    <w:rsid w:val="00406ED4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53F0"/>
    <w:rsid w:val="00487550"/>
    <w:rsid w:val="004879C3"/>
    <w:rsid w:val="00491523"/>
    <w:rsid w:val="00492557"/>
    <w:rsid w:val="0049524F"/>
    <w:rsid w:val="004A0123"/>
    <w:rsid w:val="004A0853"/>
    <w:rsid w:val="004A1B25"/>
    <w:rsid w:val="004A445C"/>
    <w:rsid w:val="004B46FF"/>
    <w:rsid w:val="004C2497"/>
    <w:rsid w:val="004C3E7A"/>
    <w:rsid w:val="004C4BEA"/>
    <w:rsid w:val="004C605C"/>
    <w:rsid w:val="004D1F74"/>
    <w:rsid w:val="004D258E"/>
    <w:rsid w:val="004D5F51"/>
    <w:rsid w:val="004D61CB"/>
    <w:rsid w:val="004D74DF"/>
    <w:rsid w:val="004E6B4A"/>
    <w:rsid w:val="004F1C17"/>
    <w:rsid w:val="004F2681"/>
    <w:rsid w:val="004F2C4E"/>
    <w:rsid w:val="004F6295"/>
    <w:rsid w:val="004F75DD"/>
    <w:rsid w:val="004F7983"/>
    <w:rsid w:val="00506137"/>
    <w:rsid w:val="00506778"/>
    <w:rsid w:val="00510171"/>
    <w:rsid w:val="00513D86"/>
    <w:rsid w:val="005171EF"/>
    <w:rsid w:val="005175C5"/>
    <w:rsid w:val="00520E2A"/>
    <w:rsid w:val="00523025"/>
    <w:rsid w:val="00523E03"/>
    <w:rsid w:val="005250D9"/>
    <w:rsid w:val="00526E6F"/>
    <w:rsid w:val="0053052C"/>
    <w:rsid w:val="005306A7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4D78"/>
    <w:rsid w:val="005E5CE5"/>
    <w:rsid w:val="005E6D6A"/>
    <w:rsid w:val="005F13FC"/>
    <w:rsid w:val="005F176B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60B9"/>
    <w:rsid w:val="00627E2B"/>
    <w:rsid w:val="0063091E"/>
    <w:rsid w:val="006309AA"/>
    <w:rsid w:val="00630BDA"/>
    <w:rsid w:val="006311C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626E8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E0C"/>
    <w:rsid w:val="006A228D"/>
    <w:rsid w:val="006A355E"/>
    <w:rsid w:val="006A3CC2"/>
    <w:rsid w:val="006A679D"/>
    <w:rsid w:val="006B1287"/>
    <w:rsid w:val="006B2CF2"/>
    <w:rsid w:val="006B3365"/>
    <w:rsid w:val="006B7B92"/>
    <w:rsid w:val="006C4C7F"/>
    <w:rsid w:val="006D0AB1"/>
    <w:rsid w:val="006D1367"/>
    <w:rsid w:val="006D1FF0"/>
    <w:rsid w:val="006D3F28"/>
    <w:rsid w:val="006D3F31"/>
    <w:rsid w:val="006D3FE8"/>
    <w:rsid w:val="006D6F6B"/>
    <w:rsid w:val="006D7098"/>
    <w:rsid w:val="006D758B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257F"/>
    <w:rsid w:val="00714A8B"/>
    <w:rsid w:val="00717918"/>
    <w:rsid w:val="007203EE"/>
    <w:rsid w:val="00723226"/>
    <w:rsid w:val="00723EC2"/>
    <w:rsid w:val="0072532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1C11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5C38"/>
    <w:rsid w:val="008165C4"/>
    <w:rsid w:val="0082138F"/>
    <w:rsid w:val="0082225D"/>
    <w:rsid w:val="00825863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2C6F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4ED7"/>
    <w:rsid w:val="00885351"/>
    <w:rsid w:val="008916BF"/>
    <w:rsid w:val="00891C18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4C67"/>
    <w:rsid w:val="008E2BAE"/>
    <w:rsid w:val="008E3D7F"/>
    <w:rsid w:val="008E7CE6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9F7089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42B6"/>
    <w:rsid w:val="00A2585A"/>
    <w:rsid w:val="00A27C1B"/>
    <w:rsid w:val="00A3091A"/>
    <w:rsid w:val="00A31FF3"/>
    <w:rsid w:val="00A42FFE"/>
    <w:rsid w:val="00A44244"/>
    <w:rsid w:val="00A46D79"/>
    <w:rsid w:val="00A50013"/>
    <w:rsid w:val="00A51D4D"/>
    <w:rsid w:val="00A5343D"/>
    <w:rsid w:val="00A55FF4"/>
    <w:rsid w:val="00A562A3"/>
    <w:rsid w:val="00A57159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87C3E"/>
    <w:rsid w:val="00A92CF5"/>
    <w:rsid w:val="00A964F9"/>
    <w:rsid w:val="00A97419"/>
    <w:rsid w:val="00A97FB5"/>
    <w:rsid w:val="00AA3DFF"/>
    <w:rsid w:val="00AB0D75"/>
    <w:rsid w:val="00AB39AB"/>
    <w:rsid w:val="00AB71C5"/>
    <w:rsid w:val="00AB79B0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50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6FE8"/>
    <w:rsid w:val="00B270EC"/>
    <w:rsid w:val="00B27209"/>
    <w:rsid w:val="00B32FEF"/>
    <w:rsid w:val="00B33580"/>
    <w:rsid w:val="00B35B83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56CD7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4AF1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1A3C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2BE"/>
    <w:rsid w:val="00C3638C"/>
    <w:rsid w:val="00C429F5"/>
    <w:rsid w:val="00C4365E"/>
    <w:rsid w:val="00C45170"/>
    <w:rsid w:val="00C474EC"/>
    <w:rsid w:val="00C52A03"/>
    <w:rsid w:val="00C532FC"/>
    <w:rsid w:val="00C53A9C"/>
    <w:rsid w:val="00C55938"/>
    <w:rsid w:val="00C56376"/>
    <w:rsid w:val="00C62964"/>
    <w:rsid w:val="00C64EAE"/>
    <w:rsid w:val="00C711EC"/>
    <w:rsid w:val="00C71CA5"/>
    <w:rsid w:val="00C72338"/>
    <w:rsid w:val="00C7237B"/>
    <w:rsid w:val="00C77DBB"/>
    <w:rsid w:val="00C837B8"/>
    <w:rsid w:val="00C850FA"/>
    <w:rsid w:val="00CA5376"/>
    <w:rsid w:val="00CB2F86"/>
    <w:rsid w:val="00CC03D0"/>
    <w:rsid w:val="00CC079F"/>
    <w:rsid w:val="00CC0F59"/>
    <w:rsid w:val="00CC3FEF"/>
    <w:rsid w:val="00CC51C8"/>
    <w:rsid w:val="00CC7775"/>
    <w:rsid w:val="00CD0CF8"/>
    <w:rsid w:val="00CD10B1"/>
    <w:rsid w:val="00CD2B27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6F8"/>
    <w:rsid w:val="00D26930"/>
    <w:rsid w:val="00D2697A"/>
    <w:rsid w:val="00D26EAB"/>
    <w:rsid w:val="00D30676"/>
    <w:rsid w:val="00D32820"/>
    <w:rsid w:val="00D4172D"/>
    <w:rsid w:val="00D42377"/>
    <w:rsid w:val="00D42941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2FA9"/>
    <w:rsid w:val="00D75B91"/>
    <w:rsid w:val="00D772EF"/>
    <w:rsid w:val="00D84652"/>
    <w:rsid w:val="00D84B89"/>
    <w:rsid w:val="00D86758"/>
    <w:rsid w:val="00D86E70"/>
    <w:rsid w:val="00D90C3E"/>
    <w:rsid w:val="00D9369E"/>
    <w:rsid w:val="00D95040"/>
    <w:rsid w:val="00D95BDE"/>
    <w:rsid w:val="00D96894"/>
    <w:rsid w:val="00D9753D"/>
    <w:rsid w:val="00DA1B7F"/>
    <w:rsid w:val="00DA30CC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C84"/>
    <w:rsid w:val="00E14E7B"/>
    <w:rsid w:val="00E161CA"/>
    <w:rsid w:val="00E1736E"/>
    <w:rsid w:val="00E216F0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476AE"/>
    <w:rsid w:val="00E543F6"/>
    <w:rsid w:val="00E552CB"/>
    <w:rsid w:val="00E553B5"/>
    <w:rsid w:val="00E55D0C"/>
    <w:rsid w:val="00E5614D"/>
    <w:rsid w:val="00E5631B"/>
    <w:rsid w:val="00E57979"/>
    <w:rsid w:val="00E63235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A779E"/>
    <w:rsid w:val="00EB0F4C"/>
    <w:rsid w:val="00EB21B3"/>
    <w:rsid w:val="00EB39CB"/>
    <w:rsid w:val="00EB3C11"/>
    <w:rsid w:val="00EB556B"/>
    <w:rsid w:val="00EB5A26"/>
    <w:rsid w:val="00EB6D4B"/>
    <w:rsid w:val="00EC1138"/>
    <w:rsid w:val="00EC2929"/>
    <w:rsid w:val="00EC4663"/>
    <w:rsid w:val="00EC5523"/>
    <w:rsid w:val="00EC7439"/>
    <w:rsid w:val="00ED196C"/>
    <w:rsid w:val="00ED2A13"/>
    <w:rsid w:val="00ED4815"/>
    <w:rsid w:val="00EE1704"/>
    <w:rsid w:val="00EE308C"/>
    <w:rsid w:val="00EF0342"/>
    <w:rsid w:val="00EF2A3C"/>
    <w:rsid w:val="00EF2B06"/>
    <w:rsid w:val="00EF3FAE"/>
    <w:rsid w:val="00EF40B9"/>
    <w:rsid w:val="00EF4300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22CB"/>
    <w:rsid w:val="00F5451F"/>
    <w:rsid w:val="00F547C0"/>
    <w:rsid w:val="00F56E8A"/>
    <w:rsid w:val="00F6125D"/>
    <w:rsid w:val="00F628FD"/>
    <w:rsid w:val="00F63DBA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369E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93"/>
    <w:rsid w:val="00FE3C1E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1089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188</cp:revision>
  <cp:lastPrinted>2022-04-18T11:07:00Z</cp:lastPrinted>
  <dcterms:created xsi:type="dcterms:W3CDTF">2021-03-14T12:34:00Z</dcterms:created>
  <dcterms:modified xsi:type="dcterms:W3CDTF">2024-06-21T05:04:00Z</dcterms:modified>
</cp:coreProperties>
</file>