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CEF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332F">
        <w:rPr>
          <w:rFonts w:ascii="Times New Roman" w:hAnsi="Times New Roman"/>
          <w:sz w:val="28"/>
          <w:szCs w:val="28"/>
          <w:lang w:eastAsia="uk-UA"/>
        </w:rPr>
        <w:t xml:space="preserve"> Боднар Г.</w:t>
      </w:r>
      <w:r w:rsidR="005D3E92">
        <w:rPr>
          <w:rFonts w:ascii="Times New Roman" w:hAnsi="Times New Roman"/>
          <w:sz w:val="28"/>
          <w:szCs w:val="28"/>
          <w:lang w:eastAsia="uk-UA"/>
        </w:rPr>
        <w:t>Д.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5D3E92">
        <w:rPr>
          <w:rFonts w:ascii="Times New Roman" w:hAnsi="Times New Roman"/>
          <w:sz w:val="28"/>
          <w:szCs w:val="28"/>
          <w:lang w:eastAsia="uk-UA"/>
        </w:rPr>
        <w:t>Боднар Ганни Дмитрівни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1B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11B5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11B5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30D8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D3E92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D3E92">
        <w:rPr>
          <w:rFonts w:ascii="Times New Roman" w:hAnsi="Times New Roman"/>
          <w:sz w:val="28"/>
          <w:szCs w:val="28"/>
          <w:lang w:eastAsia="uk-UA"/>
        </w:rPr>
        <w:t>0,1675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D3E9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5D3E92">
        <w:rPr>
          <w:rFonts w:ascii="Times New Roman" w:hAnsi="Times New Roman"/>
          <w:sz w:val="28"/>
          <w:szCs w:val="28"/>
          <w:lang w:eastAsia="uk-UA"/>
        </w:rPr>
        <w:t>759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1332F">
        <w:rPr>
          <w:rFonts w:ascii="Times New Roman" w:hAnsi="Times New Roman"/>
          <w:sz w:val="28"/>
          <w:szCs w:val="28"/>
          <w:lang w:eastAsia="uk-UA"/>
        </w:rPr>
        <w:t xml:space="preserve"> Боднар Ганні Дмитрівні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D0" w:rsidRDefault="009466D0">
      <w:r>
        <w:separator/>
      </w:r>
    </w:p>
  </w:endnote>
  <w:endnote w:type="continuationSeparator" w:id="0">
    <w:p w:rsidR="009466D0" w:rsidRDefault="0094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D0" w:rsidRDefault="009466D0">
      <w:r>
        <w:separator/>
      </w:r>
    </w:p>
  </w:footnote>
  <w:footnote w:type="continuationSeparator" w:id="0">
    <w:p w:rsidR="009466D0" w:rsidRDefault="0094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0820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30D89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332F"/>
    <w:rsid w:val="009138CE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466D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1B57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37AC36-5649-418D-91A9-0814E34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2024-05-17T12:09:00Z</dcterms:created>
  <dcterms:modified xsi:type="dcterms:W3CDTF">2024-06-21T11:16:00Z</dcterms:modified>
</cp:coreProperties>
</file>