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242" w14:textId="7AD256A7" w:rsidR="0007590F" w:rsidRPr="006864E4" w:rsidRDefault="0007590F" w:rsidP="00FD24B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64569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1005726" r:id="rId8"/>
        </w:object>
      </w:r>
    </w:p>
    <w:p w14:paraId="79897F88" w14:textId="77777777" w:rsidR="0007590F" w:rsidRPr="00914380" w:rsidRDefault="0007590F" w:rsidP="00FD24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AEE7147" w14:textId="306532F7" w:rsidR="0007590F" w:rsidRPr="006864E4" w:rsidRDefault="0007590F" w:rsidP="0007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8F142E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8F142E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187C87CA" w14:textId="77777777" w:rsidR="0007590F" w:rsidRPr="00914380" w:rsidRDefault="0007590F" w:rsidP="0007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C71FF6F" w14:textId="77777777" w:rsidR="0007590F" w:rsidRPr="00914380" w:rsidRDefault="0007590F" w:rsidP="0007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7BC25" wp14:editId="4CC98AC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11F096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C614839" w14:textId="77777777" w:rsidR="0007590F" w:rsidRPr="00914380" w:rsidRDefault="0007590F" w:rsidP="0007590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B1C9921" w14:textId="76497389" w:rsidR="0007590F" w:rsidRPr="00914380" w:rsidRDefault="0007590F" w:rsidP="000759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3E5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 </w:t>
      </w:r>
      <w:r w:rsidR="00377B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червня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FD2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301</w:t>
      </w:r>
    </w:p>
    <w:p w14:paraId="132B92CF" w14:textId="77777777" w:rsidR="0007590F" w:rsidRDefault="0007590F" w:rsidP="0007590F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56630A0" w14:textId="368029C1" w:rsidR="00807BB9" w:rsidRPr="00DD631C" w:rsidRDefault="00807BB9" w:rsidP="00807BB9">
      <w:pPr>
        <w:pStyle w:val="a5"/>
        <w:rPr>
          <w:lang w:eastAsia="ru-RU"/>
        </w:rPr>
      </w:pPr>
    </w:p>
    <w:p w14:paraId="38E07EB4" w14:textId="77777777" w:rsidR="0007590F" w:rsidRDefault="00807BB9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2248D5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статусу </w:t>
      </w:r>
      <w:r w:rsidR="0007590F">
        <w:rPr>
          <w:rFonts w:ascii="Times New Roman" w:hAnsi="Times New Roman" w:cs="Times New Roman"/>
          <w:sz w:val="28"/>
          <w:szCs w:val="28"/>
          <w:lang w:eastAsia="uk-UA"/>
        </w:rPr>
        <w:t>дитини,</w:t>
      </w:r>
    </w:p>
    <w:p w14:paraId="0C642C97" w14:textId="5527E878" w:rsidR="00807BB9" w:rsidRPr="002248D5" w:rsidRDefault="0007590F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позбавленої батьківського піклування</w:t>
      </w:r>
    </w:p>
    <w:p w14:paraId="7A4B4BA3" w14:textId="77777777" w:rsidR="002248D5" w:rsidRPr="002248D5" w:rsidRDefault="002248D5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9F23C2" w14:textId="09FEA2A8" w:rsidR="00807BB9" w:rsidRPr="005706B1" w:rsidRDefault="00737704" w:rsidP="005706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підпункту </w:t>
      </w:r>
      <w:r w:rsidRPr="007377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 пункту “б” частини 1 статті 34, статей 40, 59 Закону України «Про місцеве самоврядування в Україні</w:t>
      </w:r>
      <w:r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737704">
        <w:rPr>
          <w:rFonts w:ascii="Times New Roman" w:hAnsi="Times New Roman" w:cs="Times New Roman"/>
          <w:sz w:val="28"/>
          <w:szCs w:val="28"/>
        </w:rPr>
        <w:t xml:space="preserve">частини 3 статті 5, частини 1 статті 25 Закону України «Про охорону дитинства», </w:t>
      </w:r>
      <w:r w:rsidRPr="00737704">
        <w:rPr>
          <w:rFonts w:ascii="Times New Roman" w:hAnsi="Times New Roman" w:cs="Times New Roman"/>
          <w:sz w:val="28"/>
          <w:szCs w:val="28"/>
          <w:lang w:eastAsia="ru-RU"/>
        </w:rPr>
        <w:t>статей</w:t>
      </w:r>
      <w:r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5, 11, 12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7377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7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пунктів  21-25</w:t>
      </w:r>
      <w:r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70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770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орядку провадження органами опіки та піклування діяльності, пов'язаної із захистом прав дитини, затвердженого п</w:t>
      </w:r>
      <w:r w:rsidRPr="00737704">
        <w:rPr>
          <w:rFonts w:ascii="Times New Roman" w:hAnsi="Times New Roman" w:cs="Times New Roman"/>
          <w:sz w:val="28"/>
          <w:szCs w:val="28"/>
          <w:lang w:eastAsia="ru-RU"/>
        </w:rPr>
        <w:t>остановою Кабінету Міністрів України</w:t>
      </w:r>
      <w:r w:rsidRPr="007377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від 24 вересня 2008 року №866 «Питання діяльності органів опіки та піклування, пов’язаної із захистом прав дитини» зі змінами</w:t>
      </w:r>
      <w:r w:rsidR="00421E1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враховуючи</w:t>
      </w:r>
      <w:r w:rsidR="0007590F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рішення </w:t>
      </w:r>
      <w:proofErr w:type="spellStart"/>
      <w:r w:rsidR="0007590F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Рогатинського</w:t>
      </w:r>
      <w:proofErr w:type="spellEnd"/>
      <w:r w:rsidR="0007590F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районного суду від 29.04.2024 року № 349\268\24</w:t>
      </w:r>
      <w:r w:rsidR="00421E1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рішення комісії з питань захисту прав дитини</w:t>
      </w:r>
      <w:r w:rsidR="00D2478D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D2478D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Рогатинської</w:t>
      </w:r>
      <w:proofErr w:type="spellEnd"/>
      <w:r w:rsidR="00D2478D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міської ради</w:t>
      </w:r>
      <w:r w:rsidR="00421E17" w:rsidRPr="007377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, </w:t>
      </w:r>
      <w:r w:rsidR="00421E1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метою захисту прав та інтересів малолітньої дитини, </w:t>
      </w:r>
      <w:r w:rsidR="00421E17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створення умов для </w:t>
      </w:r>
      <w:r w:rsidR="00BB6338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захисту прав та інтересів </w:t>
      </w:r>
      <w:r w:rsidR="00421E17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дитини</w:t>
      </w:r>
      <w:r w:rsidR="00BB6338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="00D2478D" w:rsidRPr="007377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807BB9" w:rsidRPr="00737704">
        <w:rPr>
          <w:rFonts w:ascii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  <w:r w:rsidR="005706B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706B1" w:rsidRPr="005706B1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="00807BB9" w:rsidRPr="005706B1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="00807BB9" w:rsidRPr="005706B1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207611EB" w14:textId="77777777" w:rsidR="005706B1" w:rsidRDefault="00807BB9" w:rsidP="00807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Надати статус дитини</w:t>
      </w:r>
      <w:r w:rsidR="0007590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позбавленої батьківського піклування</w:t>
      </w:r>
      <w:r w:rsid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Говрій</w:t>
      </w:r>
      <w:proofErr w:type="spellEnd"/>
      <w:r w:rsid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7E2B7B60" w14:textId="75E78EFA" w:rsidR="00807BB9" w:rsidRDefault="00377BF8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Анастасії Йосипівни</w:t>
      </w:r>
      <w:r w:rsidR="00B5017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F456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</w:t>
      </w:r>
      <w:r w:rsidR="00BF2C11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07BB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301B58A8" w14:textId="2D602813" w:rsidR="00377BF8" w:rsidRPr="005706B1" w:rsidRDefault="00377BF8" w:rsidP="005706B1">
      <w:pPr>
        <w:pStyle w:val="a5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5706B1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Підстави надання статусу:</w:t>
      </w:r>
    </w:p>
    <w:p w14:paraId="7B250B6D" w14:textId="1D489759" w:rsidR="00BF02A7" w:rsidRDefault="00377BF8" w:rsidP="00F456C7">
      <w:pPr>
        <w:pStyle w:val="a5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Мати дитини, громадянка </w:t>
      </w:r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Говрій</w:t>
      </w:r>
      <w:proofErr w:type="spellEnd"/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Марія Іванівна</w:t>
      </w:r>
      <w:r w:rsidR="005706B1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="00F456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*********************</w:t>
      </w:r>
      <w:r w:rsidR="00153AA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позбавлена батьківських прав відносно </w:t>
      </w:r>
      <w:proofErr w:type="spellStart"/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Говрій</w:t>
      </w:r>
      <w:proofErr w:type="spellEnd"/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Анастасії Йосипівни,</w:t>
      </w:r>
      <w:r w:rsidRP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що підтверджується </w:t>
      </w:r>
      <w:r w:rsidR="00BF02A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рішення</w:t>
      </w:r>
      <w:r w:rsidR="00BF02A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BF02A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F02A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Рогатинського</w:t>
      </w:r>
      <w:proofErr w:type="spellEnd"/>
      <w:r w:rsidR="00BF02A7" w:rsidRPr="007377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районного суду від 29.04.2024 року № 349\268\24</w:t>
      </w:r>
      <w:r w:rsidR="005706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D41169D" w14:textId="77777777" w:rsidR="005706B1" w:rsidRDefault="00377BF8" w:rsidP="00BF02A7">
      <w:pPr>
        <w:pStyle w:val="a5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Відомості про батька записані за вказівкою матері відповідно до частини </w:t>
      </w:r>
    </w:p>
    <w:p w14:paraId="66B5CB95" w14:textId="65AB6159" w:rsidR="005706B1" w:rsidRDefault="00377BF8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України, виданий </w:t>
      </w:r>
      <w:r w:rsidR="00BF02A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14 березня 2023 року №00038842524</w:t>
      </w:r>
      <w:r w:rsidRPr="00377BF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).</w:t>
      </w:r>
    </w:p>
    <w:p w14:paraId="7AC29029" w14:textId="4147B440" w:rsidR="001D448B" w:rsidRDefault="001D448B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76DAD131" w14:textId="43982BC1" w:rsidR="001D448B" w:rsidRDefault="001D448B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3FD354C5" w14:textId="2967D240" w:rsidR="001D448B" w:rsidRDefault="001D448B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0EF99C12" w14:textId="77777777" w:rsidR="001D448B" w:rsidRPr="00377BF8" w:rsidRDefault="001D448B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3CBC535B" w14:textId="135A00D4" w:rsidR="005706B1" w:rsidRDefault="00377BF8" w:rsidP="000627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lastRenderedPageBreak/>
        <w:t>Малолітн</w:t>
      </w:r>
      <w:r w:rsidR="00BF02A7"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я </w:t>
      </w:r>
      <w:proofErr w:type="spellStart"/>
      <w:r w:rsidR="00BF02A7"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Говрій</w:t>
      </w:r>
      <w:proofErr w:type="spellEnd"/>
      <w:r w:rsidR="00BF02A7"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Анастасія Йосипівна, </w:t>
      </w:r>
      <w:r w:rsidR="00F456C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</w:t>
      </w:r>
      <w:bookmarkStart w:id="0" w:name="_GoBack"/>
      <w:bookmarkEnd w:id="0"/>
      <w:r w:rsidR="00153AA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06B7712F" w14:textId="1DEB78C8" w:rsidR="00377BF8" w:rsidRDefault="00377BF8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тимчасово влаштован</w:t>
      </w:r>
      <w:r w:rsidR="00BF02A7"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а в КНП «Івано-Франківський обласний спеціалізований будинок дитини Івано-Франківської обласної ради» </w:t>
      </w:r>
      <w:r w:rsidRP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до вирішення питання подальшого влаштування дитини</w:t>
      </w:r>
      <w:r w:rsidR="0006273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6D85531D" w14:textId="275DE62D" w:rsidR="005706B1" w:rsidRDefault="005706B1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58541D32" w14:textId="23FF32BF" w:rsidR="005706B1" w:rsidRDefault="005706B1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104A9046" w14:textId="77777777" w:rsidR="005706B1" w:rsidRDefault="005706B1" w:rsidP="005706B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1022A624" w14:textId="1F28C1FA" w:rsidR="00807BB9" w:rsidRDefault="00807BB9" w:rsidP="00570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</w:t>
      </w:r>
      <w:r w:rsidR="00570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Сергій  НАСАЛИК</w:t>
      </w:r>
    </w:p>
    <w:p w14:paraId="77BA8F12" w14:textId="77777777" w:rsidR="002248D5" w:rsidRPr="00914380" w:rsidRDefault="002248D5" w:rsidP="00807BB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716B4" w14:textId="77777777" w:rsidR="00807BB9" w:rsidRPr="00914380" w:rsidRDefault="00807BB9" w:rsidP="00570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1A60110F" w14:textId="2000E7E0" w:rsidR="003E526A" w:rsidRPr="002260A3" w:rsidRDefault="00807BB9" w:rsidP="002260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</w:t>
      </w:r>
      <w:r w:rsidR="00570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226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Олег ВОВКУН</w:t>
      </w:r>
    </w:p>
    <w:sectPr w:rsidR="003E526A" w:rsidRPr="002260A3" w:rsidSect="005706B1">
      <w:headerReference w:type="default" r:id="rId9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9B65" w14:textId="77777777" w:rsidR="00EC2F48" w:rsidRDefault="00EC2F48">
      <w:pPr>
        <w:spacing w:after="0" w:line="240" w:lineRule="auto"/>
      </w:pPr>
      <w:r>
        <w:separator/>
      </w:r>
    </w:p>
  </w:endnote>
  <w:endnote w:type="continuationSeparator" w:id="0">
    <w:p w14:paraId="77529F99" w14:textId="77777777" w:rsidR="00EC2F48" w:rsidRDefault="00E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6B17" w14:textId="77777777" w:rsidR="00EC2F48" w:rsidRDefault="00EC2F48">
      <w:pPr>
        <w:spacing w:after="0" w:line="240" w:lineRule="auto"/>
      </w:pPr>
      <w:r>
        <w:separator/>
      </w:r>
    </w:p>
  </w:footnote>
  <w:footnote w:type="continuationSeparator" w:id="0">
    <w:p w14:paraId="25A59CE1" w14:textId="77777777" w:rsidR="00EC2F48" w:rsidRDefault="00EC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F4DD" w14:textId="0D703A6C" w:rsidR="00C42182" w:rsidRDefault="005706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6C7">
      <w:rPr>
        <w:noProof/>
      </w:rPr>
      <w:t>2</w:t>
    </w:r>
    <w:r>
      <w:rPr>
        <w:noProof/>
      </w:rPr>
      <w:fldChar w:fldCharType="end"/>
    </w:r>
  </w:p>
  <w:p w14:paraId="7D4EA5DD" w14:textId="77777777" w:rsidR="00C42182" w:rsidRDefault="00C421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B9"/>
    <w:rsid w:val="00047140"/>
    <w:rsid w:val="0006273B"/>
    <w:rsid w:val="0007590F"/>
    <w:rsid w:val="000860F6"/>
    <w:rsid w:val="00091DC6"/>
    <w:rsid w:val="00153AAF"/>
    <w:rsid w:val="001D448B"/>
    <w:rsid w:val="002248D5"/>
    <w:rsid w:val="002260A3"/>
    <w:rsid w:val="002261E0"/>
    <w:rsid w:val="002F7097"/>
    <w:rsid w:val="00377BF8"/>
    <w:rsid w:val="003E526A"/>
    <w:rsid w:val="00421E17"/>
    <w:rsid w:val="005430CE"/>
    <w:rsid w:val="005706B1"/>
    <w:rsid w:val="00737704"/>
    <w:rsid w:val="00807BB9"/>
    <w:rsid w:val="00894D4F"/>
    <w:rsid w:val="008F142E"/>
    <w:rsid w:val="00932010"/>
    <w:rsid w:val="00A9417E"/>
    <w:rsid w:val="00B5017A"/>
    <w:rsid w:val="00BB6338"/>
    <w:rsid w:val="00BF02A7"/>
    <w:rsid w:val="00BF2C11"/>
    <w:rsid w:val="00C42182"/>
    <w:rsid w:val="00D2478D"/>
    <w:rsid w:val="00E20315"/>
    <w:rsid w:val="00EC2F48"/>
    <w:rsid w:val="00ED56D2"/>
    <w:rsid w:val="00F221A3"/>
    <w:rsid w:val="00F456C7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91170"/>
  <w15:chartTrackingRefBased/>
  <w15:docId w15:val="{3D8AAA94-DBFC-4EE5-8877-C00695A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B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07BB9"/>
  </w:style>
  <w:style w:type="paragraph" w:styleId="a5">
    <w:name w:val="No Spacing"/>
    <w:uiPriority w:val="1"/>
    <w:qFormat/>
    <w:rsid w:val="00807BB9"/>
    <w:pPr>
      <w:spacing w:after="0" w:line="240" w:lineRule="auto"/>
    </w:pPr>
  </w:style>
  <w:style w:type="paragraph" w:customStyle="1" w:styleId="rvps562">
    <w:name w:val="rvps562"/>
    <w:basedOn w:val="a"/>
    <w:rsid w:val="0007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07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11</cp:revision>
  <cp:lastPrinted>2024-06-05T12:05:00Z</cp:lastPrinted>
  <dcterms:created xsi:type="dcterms:W3CDTF">2024-06-19T13:06:00Z</dcterms:created>
  <dcterms:modified xsi:type="dcterms:W3CDTF">2024-06-27T12:02:00Z</dcterms:modified>
</cp:coreProperties>
</file>