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2989209F" w:rsidR="00F04C76" w:rsidRPr="00D66AFC" w:rsidRDefault="00D66AFC" w:rsidP="004062F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2252E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1005684" r:id="rId9"/>
        </w:object>
      </w:r>
    </w:p>
    <w:p w14:paraId="348F4B9F" w14:textId="77777777" w:rsidR="00F04C76" w:rsidRDefault="00F04C76" w:rsidP="004062F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51E42D4C" w:rsidR="00F04C76" w:rsidRPr="003B6466" w:rsidRDefault="00F04C76" w:rsidP="004062F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4062FD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4062F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21C75548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E3E24">
        <w:rPr>
          <w:sz w:val="28"/>
          <w:szCs w:val="28"/>
          <w:lang w:val="uk-UA"/>
        </w:rPr>
        <w:t>25 червня</w:t>
      </w:r>
      <w:r w:rsidR="00176588">
        <w:rPr>
          <w:sz w:val="28"/>
          <w:szCs w:val="28"/>
          <w:lang w:val="uk-UA"/>
        </w:rPr>
        <w:t xml:space="preserve"> 202</w:t>
      </w:r>
      <w:r w:rsidR="006D5CF1">
        <w:rPr>
          <w:sz w:val="28"/>
          <w:szCs w:val="28"/>
          <w:lang w:val="uk-UA"/>
        </w:rPr>
        <w:t>4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4062FD">
        <w:rPr>
          <w:sz w:val="28"/>
          <w:szCs w:val="28"/>
          <w:lang w:val="uk-UA"/>
        </w:rPr>
        <w:t xml:space="preserve">      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4062FD">
        <w:rPr>
          <w:sz w:val="28"/>
          <w:szCs w:val="28"/>
          <w:lang w:val="uk-UA"/>
        </w:rPr>
        <w:t>303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6DB15BC0" w14:textId="72EC2569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14BA5857" w:rsidR="00062963" w:rsidRPr="00BE3E24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</w:t>
      </w:r>
      <w:r w:rsidR="00685296" w:rsidRPr="00685296">
        <w:rPr>
          <w:szCs w:val="28"/>
        </w:rPr>
        <w:t xml:space="preserve"> </w:t>
      </w:r>
      <w:r w:rsidR="00685296">
        <w:rPr>
          <w:szCs w:val="28"/>
        </w:rPr>
        <w:t>статтями 1,8 Закону України «Про адміністративну процедуру»,</w:t>
      </w:r>
      <w:r w:rsidR="002869B6" w:rsidRPr="00BE3E24">
        <w:rPr>
          <w:bCs/>
          <w:szCs w:val="28"/>
        </w:rPr>
        <w:t xml:space="preserve"> Законом України «Про місцеве самоврядування в Україні», Ж</w:t>
      </w:r>
      <w:r w:rsidR="00572C7A" w:rsidRPr="00BE3E24">
        <w:rPr>
          <w:bCs/>
          <w:szCs w:val="28"/>
        </w:rPr>
        <w:t>итловим</w:t>
      </w:r>
      <w:r w:rsidR="002869B6" w:rsidRPr="00BE3E24">
        <w:rPr>
          <w:bCs/>
          <w:szCs w:val="28"/>
        </w:rPr>
        <w:t xml:space="preserve"> К</w:t>
      </w:r>
      <w:r w:rsidR="00572C7A" w:rsidRPr="00BE3E24">
        <w:rPr>
          <w:bCs/>
          <w:szCs w:val="28"/>
        </w:rPr>
        <w:t>одексом</w:t>
      </w:r>
      <w:r w:rsidR="002869B6" w:rsidRPr="00BE3E24">
        <w:rPr>
          <w:bCs/>
          <w:szCs w:val="28"/>
        </w:rPr>
        <w:t xml:space="preserve"> України, розглянувши протокол</w:t>
      </w:r>
      <w:r w:rsidR="00BE3E24" w:rsidRPr="00BE3E24">
        <w:rPr>
          <w:bCs/>
          <w:szCs w:val="28"/>
        </w:rPr>
        <w:t xml:space="preserve"> №3 </w:t>
      </w:r>
      <w:r w:rsidR="00A947F4" w:rsidRPr="00BE3E24">
        <w:rPr>
          <w:bCs/>
          <w:szCs w:val="28"/>
        </w:rPr>
        <w:t xml:space="preserve">від </w:t>
      </w:r>
      <w:r w:rsidR="00BE3E24" w:rsidRPr="00BE3E24">
        <w:rPr>
          <w:bCs/>
          <w:szCs w:val="28"/>
        </w:rPr>
        <w:t xml:space="preserve">19 </w:t>
      </w:r>
      <w:r w:rsidR="00AB569F">
        <w:rPr>
          <w:bCs/>
          <w:szCs w:val="28"/>
        </w:rPr>
        <w:t>ч</w:t>
      </w:r>
      <w:r w:rsidR="00BE3E24" w:rsidRPr="00BE3E24">
        <w:rPr>
          <w:bCs/>
          <w:szCs w:val="28"/>
        </w:rPr>
        <w:t>ервня</w:t>
      </w:r>
      <w:r w:rsidR="00A947F4" w:rsidRPr="00BE3E24">
        <w:rPr>
          <w:bCs/>
          <w:szCs w:val="28"/>
        </w:rPr>
        <w:t xml:space="preserve"> 2024р., </w:t>
      </w:r>
      <w:r w:rsidR="002869B6" w:rsidRPr="00BE3E24">
        <w:rPr>
          <w:bCs/>
          <w:szCs w:val="28"/>
        </w:rPr>
        <w:t xml:space="preserve"> житлової комісії при Рогатинській міській раді</w:t>
      </w:r>
      <w:r w:rsidR="00A947F4" w:rsidRPr="00BE3E24">
        <w:rPr>
          <w:bCs/>
          <w:szCs w:val="28"/>
        </w:rPr>
        <w:t xml:space="preserve">, </w:t>
      </w:r>
      <w:r w:rsidRPr="00BE3E24">
        <w:rPr>
          <w:color w:val="000000"/>
          <w:spacing w:val="2"/>
          <w:szCs w:val="28"/>
        </w:rPr>
        <w:t>виконавчий комітет міської ради ВИРІШИВ:</w:t>
      </w:r>
    </w:p>
    <w:p w14:paraId="030CFBCD" w14:textId="4E49E53A" w:rsidR="00BE3E24" w:rsidRPr="00BE3E24" w:rsidRDefault="002869B6" w:rsidP="004062FD">
      <w:pPr>
        <w:ind w:firstLine="567"/>
        <w:jc w:val="both"/>
        <w:rPr>
          <w:sz w:val="28"/>
          <w:szCs w:val="28"/>
          <w:lang w:val="uk-UA"/>
        </w:rPr>
      </w:pPr>
      <w:r w:rsidRPr="00BE3E24">
        <w:rPr>
          <w:color w:val="000000"/>
          <w:spacing w:val="2"/>
          <w:sz w:val="28"/>
          <w:szCs w:val="28"/>
          <w:lang w:val="uk-UA"/>
        </w:rPr>
        <w:t xml:space="preserve">1.Взяти на </w:t>
      </w:r>
      <w:r w:rsidR="009B11CA" w:rsidRPr="00BE3E24">
        <w:rPr>
          <w:sz w:val="28"/>
          <w:szCs w:val="28"/>
          <w:lang w:val="uk-UA"/>
        </w:rPr>
        <w:t xml:space="preserve">першочергову  квартирну чергу </w:t>
      </w:r>
      <w:r w:rsidR="00BE3E24" w:rsidRPr="00BE3E24">
        <w:rPr>
          <w:sz w:val="28"/>
          <w:szCs w:val="28"/>
          <w:lang w:val="uk-UA"/>
        </w:rPr>
        <w:t>Кузів</w:t>
      </w:r>
      <w:r w:rsidR="00D66AFC">
        <w:rPr>
          <w:sz w:val="28"/>
          <w:szCs w:val="28"/>
          <w:lang w:val="uk-UA"/>
        </w:rPr>
        <w:t>а</w:t>
      </w:r>
      <w:r w:rsidR="00BE3E24" w:rsidRPr="00BE3E24">
        <w:rPr>
          <w:sz w:val="28"/>
          <w:szCs w:val="28"/>
          <w:lang w:val="uk-UA"/>
        </w:rPr>
        <w:t xml:space="preserve"> Володимира Бо</w:t>
      </w:r>
      <w:r w:rsidR="00D66AFC">
        <w:rPr>
          <w:sz w:val="28"/>
          <w:szCs w:val="28"/>
          <w:lang w:val="uk-UA"/>
        </w:rPr>
        <w:t xml:space="preserve">гдановича, </w:t>
      </w:r>
      <w:r w:rsidR="00AE42E9">
        <w:rPr>
          <w:sz w:val="28"/>
          <w:szCs w:val="28"/>
          <w:lang w:val="uk-UA"/>
        </w:rPr>
        <w:t>**************</w:t>
      </w:r>
      <w:bookmarkStart w:id="0" w:name="_GoBack"/>
      <w:bookmarkEnd w:id="0"/>
      <w:r w:rsidR="00BE3E24" w:rsidRPr="00BE3E24">
        <w:rPr>
          <w:sz w:val="28"/>
          <w:szCs w:val="28"/>
          <w:lang w:val="uk-UA"/>
        </w:rPr>
        <w:t xml:space="preserve">, Івано-Франківського району, Івано-Франківської області </w:t>
      </w:r>
      <w:r w:rsidR="001B76EA">
        <w:rPr>
          <w:sz w:val="28"/>
          <w:szCs w:val="28"/>
          <w:lang w:val="uk-UA"/>
        </w:rPr>
        <w:t xml:space="preserve">- </w:t>
      </w:r>
      <w:r w:rsidR="00BE3E24" w:rsidRPr="00BE3E24">
        <w:rPr>
          <w:sz w:val="28"/>
          <w:szCs w:val="28"/>
          <w:lang w:val="uk-UA"/>
        </w:rPr>
        <w:t>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учасника бойових дій  – особу з інвалідністю внаслідок війни (група інвалідності – ІІІ). Склад сім’ї – 3 (три) особи.</w:t>
      </w:r>
    </w:p>
    <w:p w14:paraId="0D5FF2F1" w14:textId="4D6C516D" w:rsidR="00835998" w:rsidRDefault="009B11CA" w:rsidP="004062FD">
      <w:pPr>
        <w:ind w:firstLine="567"/>
        <w:jc w:val="both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>2</w:t>
      </w:r>
      <w:r w:rsidR="004062FD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4F7C96D1" w14:textId="77777777" w:rsidR="004062FD" w:rsidRPr="00BE3E24" w:rsidRDefault="004062FD" w:rsidP="004062FD">
      <w:pPr>
        <w:ind w:firstLine="567"/>
        <w:jc w:val="both"/>
        <w:rPr>
          <w:bCs/>
          <w:sz w:val="28"/>
          <w:szCs w:val="28"/>
          <w:lang w:val="uk-UA"/>
        </w:rPr>
      </w:pPr>
    </w:p>
    <w:p w14:paraId="34F7B57C" w14:textId="77777777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615242A3" w14:textId="77777777" w:rsidR="004062FD" w:rsidRDefault="004062FD" w:rsidP="00835998">
      <w:pPr>
        <w:rPr>
          <w:sz w:val="28"/>
          <w:szCs w:val="28"/>
          <w:lang w:val="uk-UA"/>
        </w:rPr>
      </w:pPr>
    </w:p>
    <w:p w14:paraId="1E48F477" w14:textId="1292BBA2" w:rsidR="00835998" w:rsidRPr="00D171DF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</w:t>
      </w:r>
      <w:r w:rsidR="004A4696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</w:t>
      </w:r>
      <w:r w:rsidR="004062F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Сергій НАСАЛИК</w:t>
      </w:r>
      <w:r w:rsidRPr="00D171D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54D0D955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</w:r>
      <w:r w:rsidR="004062FD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 Олег ВОВКУН</w:t>
      </w:r>
    </w:p>
    <w:p w14:paraId="26CF778D" w14:textId="48EEA88E" w:rsidR="009B5E08" w:rsidRDefault="009B5E08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06C52B3A" w14:textId="77777777" w:rsidR="00BE3E24" w:rsidRDefault="00BE3E24" w:rsidP="00BE3E24">
      <w:pPr>
        <w:widowControl w:val="0"/>
        <w:ind w:right="208"/>
        <w:rPr>
          <w:rFonts w:eastAsia="Times"/>
          <w:color w:val="000000"/>
          <w:lang w:val="uk-UA"/>
        </w:rPr>
      </w:pPr>
    </w:p>
    <w:p w14:paraId="002A15B2" w14:textId="77777777" w:rsidR="009B5E08" w:rsidRDefault="009B5E08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</w:p>
    <w:p w14:paraId="698F0D5A" w14:textId="3BA236F3" w:rsidR="009B5E08" w:rsidRPr="009B5E08" w:rsidRDefault="00412EA2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  <w:r>
        <w:rPr>
          <w:rFonts w:eastAsia="Times"/>
          <w:color w:val="000000"/>
          <w:lang w:val="uk-UA"/>
        </w:rPr>
        <w:t xml:space="preserve"> </w:t>
      </w:r>
    </w:p>
    <w:p w14:paraId="7911FF0A" w14:textId="77777777" w:rsidR="00062963" w:rsidRDefault="00062963" w:rsidP="009B11CA">
      <w:pPr>
        <w:widowControl w:val="0"/>
        <w:ind w:right="208"/>
        <w:rPr>
          <w:rFonts w:eastAsia="Times"/>
          <w:color w:val="000000"/>
        </w:rPr>
      </w:pPr>
    </w:p>
    <w:p w14:paraId="42721A25" w14:textId="7A37593C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386742F7" w14:textId="3C5A72E2" w:rsidR="001B76EA" w:rsidRDefault="001B76EA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4F62862" w14:textId="77777777" w:rsidR="00D66AFC" w:rsidRDefault="00D66AFC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CC18BDC" w14:textId="1C0BE3D3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4EE9F" w14:textId="77777777" w:rsidR="000C06C1" w:rsidRDefault="000C06C1" w:rsidP="008A05A0">
      <w:r>
        <w:separator/>
      </w:r>
    </w:p>
  </w:endnote>
  <w:endnote w:type="continuationSeparator" w:id="0">
    <w:p w14:paraId="1E7AFCF3" w14:textId="77777777" w:rsidR="000C06C1" w:rsidRDefault="000C06C1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D899" w14:textId="77777777" w:rsidR="000C06C1" w:rsidRDefault="000C06C1" w:rsidP="008A05A0">
      <w:r>
        <w:separator/>
      </w:r>
    </w:p>
  </w:footnote>
  <w:footnote w:type="continuationSeparator" w:id="0">
    <w:p w14:paraId="2DFEC867" w14:textId="77777777" w:rsidR="000C06C1" w:rsidRDefault="000C06C1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31260EA0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F85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FFD"/>
    <w:rsid w:val="00070617"/>
    <w:rsid w:val="00070AD0"/>
    <w:rsid w:val="00093DF8"/>
    <w:rsid w:val="000C06C1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60F85"/>
    <w:rsid w:val="00176588"/>
    <w:rsid w:val="0018131F"/>
    <w:rsid w:val="001B04D9"/>
    <w:rsid w:val="001B2BFF"/>
    <w:rsid w:val="001B76EA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062FD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11AA"/>
    <w:rsid w:val="004B7BE0"/>
    <w:rsid w:val="004D2997"/>
    <w:rsid w:val="004D2F41"/>
    <w:rsid w:val="004D7703"/>
    <w:rsid w:val="00516B71"/>
    <w:rsid w:val="00523EB6"/>
    <w:rsid w:val="00527122"/>
    <w:rsid w:val="00533C53"/>
    <w:rsid w:val="00536FA1"/>
    <w:rsid w:val="00550BC2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85296"/>
    <w:rsid w:val="0069446C"/>
    <w:rsid w:val="006B1D9C"/>
    <w:rsid w:val="006B6793"/>
    <w:rsid w:val="006C72EC"/>
    <w:rsid w:val="006C7A12"/>
    <w:rsid w:val="006D5CF1"/>
    <w:rsid w:val="006E26DA"/>
    <w:rsid w:val="006E68F5"/>
    <w:rsid w:val="007022DB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A681E"/>
    <w:rsid w:val="008B4103"/>
    <w:rsid w:val="008B44D9"/>
    <w:rsid w:val="008C16FE"/>
    <w:rsid w:val="008C2886"/>
    <w:rsid w:val="008D03C1"/>
    <w:rsid w:val="008D64F3"/>
    <w:rsid w:val="008E0CAC"/>
    <w:rsid w:val="008E512C"/>
    <w:rsid w:val="008E68C9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E42E9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413F2"/>
    <w:rsid w:val="00D52ACD"/>
    <w:rsid w:val="00D537B6"/>
    <w:rsid w:val="00D61E49"/>
    <w:rsid w:val="00D63457"/>
    <w:rsid w:val="00D66AFC"/>
    <w:rsid w:val="00D71710"/>
    <w:rsid w:val="00D765F9"/>
    <w:rsid w:val="00D842EB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8777-C183-46D3-A193-CE1E08A0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2024-06-19T11:37:00Z</cp:lastPrinted>
  <dcterms:created xsi:type="dcterms:W3CDTF">2024-06-19T11:37:00Z</dcterms:created>
  <dcterms:modified xsi:type="dcterms:W3CDTF">2024-06-27T12:02:00Z</dcterms:modified>
</cp:coreProperties>
</file>