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5DD3" w14:textId="77777777" w:rsidR="006B58BD" w:rsidRDefault="006B58BD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</w:p>
    <w:p w14:paraId="0827B280" w14:textId="32189B9B"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14:paraId="75F77E90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32BF3EA5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6DD2FBCF" w14:textId="77777777" w:rsidR="00AD0862" w:rsidRPr="00E10BEB" w:rsidRDefault="002E1CAA" w:rsidP="00AD086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E10B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r w:rsidR="006F634D" w:rsidRPr="00E10B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0862" w:rsidRPr="00E10BEB">
        <w:rPr>
          <w:rFonts w:ascii="Times New Roman" w:hAnsi="Times New Roman" w:cs="Times New Roman"/>
          <w:sz w:val="24"/>
          <w:szCs w:val="24"/>
        </w:rPr>
        <w:t>Засоби радіоперешкод «БУМБОКС»-5</w:t>
      </w:r>
    </w:p>
    <w:p w14:paraId="5213130F" w14:textId="77777777" w:rsidR="00AD0862" w:rsidRPr="00E10BEB" w:rsidRDefault="00AD0862" w:rsidP="00BB4FC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 ДК </w:t>
      </w:r>
      <w:r w:rsidRPr="00E10BEB">
        <w:rPr>
          <w:rFonts w:ascii="Times New Roman" w:hAnsi="Times New Roman" w:cs="Times New Roman"/>
          <w:sz w:val="24"/>
          <w:szCs w:val="24"/>
        </w:rPr>
        <w:t xml:space="preserve">021:2015 — 323500000-1 Частини до аудіо- та </w:t>
      </w:r>
      <w:proofErr w:type="spellStart"/>
      <w:r w:rsidRPr="00E10BEB">
        <w:rPr>
          <w:rFonts w:ascii="Times New Roman" w:hAnsi="Times New Roman" w:cs="Times New Roman"/>
          <w:sz w:val="24"/>
          <w:szCs w:val="24"/>
        </w:rPr>
        <w:t>відеообладнання</w:t>
      </w:r>
      <w:proofErr w:type="spellEnd"/>
      <w:r w:rsidRPr="00E10BEB">
        <w:rPr>
          <w:rFonts w:ascii="Times New Roman" w:hAnsi="Times New Roman" w:cs="Times New Roman"/>
          <w:sz w:val="24"/>
          <w:szCs w:val="24"/>
        </w:rPr>
        <w:t xml:space="preserve"> (32352000-5 Антени та антенні відбивачі)</w:t>
      </w:r>
      <w:r w:rsidRPr="00E10B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CEFECA" w14:textId="6F6DD81D"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3275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06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32751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60116B24" w14:textId="77777777"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1748232A" w14:textId="152F29A0" w:rsidR="00F32F3B" w:rsidRPr="00543529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CD1B48" w:rsidRPr="00CD1B48">
        <w:t xml:space="preserve"> </w:t>
      </w:r>
      <w:r w:rsidR="0091445A" w:rsidRPr="0091445A">
        <w:t>UA-2024-06-06-002234-a</w:t>
      </w:r>
    </w:p>
    <w:p w14:paraId="4579C8FD" w14:textId="77777777" w:rsidR="00543529" w:rsidRPr="00EE6F38" w:rsidRDefault="002C40EF" w:rsidP="00E200AF">
      <w:pPr>
        <w:pStyle w:val="a6"/>
        <w:ind w:firstLine="709"/>
        <w:jc w:val="both"/>
        <w:rPr>
          <w:iCs/>
          <w:sz w:val="24"/>
          <w:szCs w:val="24"/>
          <w:lang w:val="uk-UA"/>
        </w:rPr>
      </w:pPr>
      <w:r w:rsidRPr="00EE6F38">
        <w:rPr>
          <w:b/>
          <w:sz w:val="24"/>
          <w:szCs w:val="24"/>
          <w:lang w:val="uk-UA"/>
        </w:rPr>
        <w:t>Мета проведення закупівлі</w:t>
      </w:r>
      <w:r w:rsidRPr="00EE6F38">
        <w:rPr>
          <w:sz w:val="24"/>
          <w:szCs w:val="24"/>
          <w:lang w:val="uk-UA"/>
        </w:rPr>
        <w:t>:</w:t>
      </w:r>
      <w:r w:rsidR="00543529" w:rsidRPr="00EE6F38">
        <w:rPr>
          <w:i/>
          <w:iCs/>
          <w:sz w:val="24"/>
          <w:szCs w:val="24"/>
          <w:lang w:val="uk-UA"/>
        </w:rPr>
        <w:t xml:space="preserve"> </w:t>
      </w:r>
      <w:r w:rsidR="00543529" w:rsidRPr="00EE6F38">
        <w:rPr>
          <w:iCs/>
          <w:sz w:val="24"/>
          <w:szCs w:val="24"/>
          <w:lang w:val="uk-UA"/>
        </w:rPr>
        <w:t>З</w:t>
      </w:r>
      <w:r w:rsidR="00062B3D" w:rsidRPr="00EE6F38">
        <w:rPr>
          <w:iCs/>
          <w:sz w:val="24"/>
          <w:szCs w:val="24"/>
          <w:lang w:val="uk-UA"/>
        </w:rPr>
        <w:t>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EE6F38">
        <w:rPr>
          <w:rFonts w:ascii="Arial" w:hAnsi="Arial" w:cs="Arial"/>
          <w:color w:val="454545"/>
          <w:sz w:val="24"/>
          <w:szCs w:val="24"/>
        </w:rPr>
        <w:t xml:space="preserve"> </w:t>
      </w:r>
    </w:p>
    <w:p w14:paraId="6C207DBB" w14:textId="77777777"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35845762" w14:textId="77777777"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1192C89" w14:textId="77777777"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CE46C2" w14:textId="77777777"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tbl>
      <w:tblPr>
        <w:tblpPr w:leftFromText="180" w:rightFromText="180" w:vertAnchor="text" w:horzAnchor="page" w:tblpXSpec="center" w:tblpY="89"/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3560"/>
        <w:gridCol w:w="3429"/>
      </w:tblGrid>
      <w:tr w:rsidR="00552F17" w:rsidRPr="00592E80" w14:paraId="29780FB5" w14:textId="77777777" w:rsidTr="00E55189">
        <w:trPr>
          <w:trHeight w:val="555"/>
          <w:jc w:val="center"/>
        </w:trPr>
        <w:tc>
          <w:tcPr>
            <w:tcW w:w="9308" w:type="dxa"/>
            <w:gridSpan w:val="3"/>
            <w:shd w:val="clear" w:color="auto" w:fill="auto"/>
            <w:vAlign w:val="bottom"/>
          </w:tcPr>
          <w:p w14:paraId="5D7D42C9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Технічні характеристики </w:t>
            </w:r>
          </w:p>
        </w:tc>
      </w:tr>
      <w:tr w:rsidR="00552F17" w:rsidRPr="00592E80" w14:paraId="1F61BD1D" w14:textId="77777777" w:rsidTr="00E55189">
        <w:trPr>
          <w:trHeight w:val="706"/>
          <w:jc w:val="center"/>
        </w:trPr>
        <w:tc>
          <w:tcPr>
            <w:tcW w:w="2319" w:type="dxa"/>
            <w:shd w:val="clear" w:color="auto" w:fill="auto"/>
            <w:vAlign w:val="center"/>
            <w:hideMark/>
          </w:tcPr>
          <w:p w14:paraId="7DFF61CD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характеристики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14:paraId="4957E783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Значення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14:paraId="4C59781D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Примітки</w:t>
            </w:r>
          </w:p>
        </w:tc>
      </w:tr>
      <w:tr w:rsidR="00552F17" w:rsidRPr="00592E80" w14:paraId="7E623EC2" w14:textId="77777777" w:rsidTr="00E55189">
        <w:trPr>
          <w:trHeight w:val="709"/>
          <w:jc w:val="center"/>
        </w:trPr>
        <w:tc>
          <w:tcPr>
            <w:tcW w:w="2319" w:type="dxa"/>
            <w:shd w:val="clear" w:color="auto" w:fill="auto"/>
            <w:noWrap/>
            <w:vAlign w:val="bottom"/>
            <w:hideMark/>
          </w:tcPr>
          <w:p w14:paraId="03A0CD71" w14:textId="77777777"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 подавлення: Канал 0.7</w:t>
            </w:r>
          </w:p>
        </w:tc>
        <w:tc>
          <w:tcPr>
            <w:tcW w:w="3560" w:type="dxa"/>
            <w:shd w:val="clear" w:color="auto" w:fill="auto"/>
            <w:vAlign w:val="bottom"/>
            <w:hideMark/>
          </w:tcPr>
          <w:p w14:paraId="4AF61B9A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Діапазон: 750-860 МГц</w:t>
            </w:r>
          </w:p>
        </w:tc>
        <w:tc>
          <w:tcPr>
            <w:tcW w:w="3429" w:type="dxa"/>
            <w:shd w:val="clear" w:color="auto" w:fill="auto"/>
            <w:noWrap/>
            <w:vAlign w:val="center"/>
            <w:hideMark/>
          </w:tcPr>
          <w:p w14:paraId="5E8DBB95" w14:textId="77777777" w:rsidR="00552F17" w:rsidRPr="00592E80" w:rsidRDefault="00552F17" w:rsidP="00B24235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50Вт, купол</w:t>
            </w:r>
          </w:p>
        </w:tc>
      </w:tr>
      <w:tr w:rsidR="00552F17" w:rsidRPr="00592E80" w14:paraId="3EB7927A" w14:textId="77777777" w:rsidTr="00E55189">
        <w:trPr>
          <w:trHeight w:val="709"/>
          <w:jc w:val="center"/>
        </w:trPr>
        <w:tc>
          <w:tcPr>
            <w:tcW w:w="2319" w:type="dxa"/>
            <w:shd w:val="clear" w:color="auto" w:fill="auto"/>
            <w:noWrap/>
            <w:vAlign w:val="bottom"/>
          </w:tcPr>
          <w:p w14:paraId="1A0E8D71" w14:textId="77777777"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 подавлення: Канал 0.9</w:t>
            </w:r>
          </w:p>
        </w:tc>
        <w:tc>
          <w:tcPr>
            <w:tcW w:w="3560" w:type="dxa"/>
            <w:shd w:val="clear" w:color="auto" w:fill="auto"/>
            <w:vAlign w:val="bottom"/>
          </w:tcPr>
          <w:p w14:paraId="3B54F05B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Діапазон: 860-930 МГц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4495B7C3" w14:textId="77777777" w:rsidR="00552F17" w:rsidRPr="00592E80" w:rsidRDefault="00552F17" w:rsidP="00B24235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50Вт, купол</w:t>
            </w:r>
          </w:p>
        </w:tc>
      </w:tr>
      <w:tr w:rsidR="00552F17" w:rsidRPr="00592E80" w14:paraId="3325D35F" w14:textId="77777777" w:rsidTr="00E55189">
        <w:trPr>
          <w:trHeight w:val="709"/>
          <w:jc w:val="center"/>
        </w:trPr>
        <w:tc>
          <w:tcPr>
            <w:tcW w:w="2319" w:type="dxa"/>
            <w:shd w:val="clear" w:color="auto" w:fill="auto"/>
            <w:noWrap/>
            <w:vAlign w:val="bottom"/>
          </w:tcPr>
          <w:p w14:paraId="237B159C" w14:textId="77777777"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 подавлення: Канал 1.0</w:t>
            </w:r>
          </w:p>
        </w:tc>
        <w:tc>
          <w:tcPr>
            <w:tcW w:w="3560" w:type="dxa"/>
            <w:shd w:val="clear" w:color="auto" w:fill="auto"/>
            <w:vAlign w:val="bottom"/>
          </w:tcPr>
          <w:p w14:paraId="43F8B97E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Діапазон: 930-1050 МГц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37F0FCFA" w14:textId="77777777" w:rsidR="00552F17" w:rsidRPr="00592E80" w:rsidRDefault="00552F17" w:rsidP="00B24235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50Вт, купол</w:t>
            </w:r>
          </w:p>
        </w:tc>
      </w:tr>
      <w:tr w:rsidR="00552F17" w:rsidRPr="00592E80" w14:paraId="29BD21EB" w14:textId="77777777" w:rsidTr="00E55189">
        <w:trPr>
          <w:trHeight w:val="709"/>
          <w:jc w:val="center"/>
        </w:trPr>
        <w:tc>
          <w:tcPr>
            <w:tcW w:w="2319" w:type="dxa"/>
            <w:shd w:val="clear" w:color="auto" w:fill="auto"/>
            <w:noWrap/>
            <w:vAlign w:val="bottom"/>
          </w:tcPr>
          <w:p w14:paraId="4D2AA11A" w14:textId="77777777"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 подавлення: Канал 2.4</w:t>
            </w:r>
          </w:p>
        </w:tc>
        <w:tc>
          <w:tcPr>
            <w:tcW w:w="3560" w:type="dxa"/>
            <w:shd w:val="clear" w:color="auto" w:fill="auto"/>
            <w:vAlign w:val="bottom"/>
          </w:tcPr>
          <w:p w14:paraId="7773481F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Діапазон: 2400-2480 МГц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1CA2B9C3" w14:textId="77777777" w:rsidR="00552F17" w:rsidRPr="00592E80" w:rsidRDefault="00552F17" w:rsidP="00B24235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50Вт, сектор</w:t>
            </w:r>
          </w:p>
        </w:tc>
      </w:tr>
      <w:tr w:rsidR="00552F17" w:rsidRPr="00592E80" w14:paraId="6BCAD3C7" w14:textId="77777777" w:rsidTr="00E55189">
        <w:trPr>
          <w:trHeight w:val="709"/>
          <w:jc w:val="center"/>
        </w:trPr>
        <w:tc>
          <w:tcPr>
            <w:tcW w:w="2319" w:type="dxa"/>
            <w:shd w:val="clear" w:color="auto" w:fill="auto"/>
            <w:noWrap/>
            <w:vAlign w:val="bottom"/>
          </w:tcPr>
          <w:p w14:paraId="57CAF110" w14:textId="77777777"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 подавлення: Канал 5,8</w:t>
            </w:r>
          </w:p>
        </w:tc>
        <w:tc>
          <w:tcPr>
            <w:tcW w:w="3560" w:type="dxa"/>
            <w:shd w:val="clear" w:color="auto" w:fill="auto"/>
            <w:vAlign w:val="bottom"/>
          </w:tcPr>
          <w:p w14:paraId="1F8ED199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Діапазон: 5725-5850 МГц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450BABCE" w14:textId="77777777" w:rsidR="00552F17" w:rsidRPr="00592E80" w:rsidRDefault="00552F17" w:rsidP="00B24235">
            <w:pPr>
              <w:spacing w:after="0"/>
              <w:ind w:hanging="3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30Вт, сектор</w:t>
            </w:r>
          </w:p>
        </w:tc>
      </w:tr>
      <w:tr w:rsidR="00552F17" w:rsidRPr="00592E80" w14:paraId="45B61288" w14:textId="77777777" w:rsidTr="00E55189">
        <w:trPr>
          <w:trHeight w:val="564"/>
          <w:jc w:val="center"/>
        </w:trPr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603E" w14:textId="77777777" w:rsidR="00552F17" w:rsidRPr="00592E80" w:rsidRDefault="00552F17" w:rsidP="00B2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Напруга живлення 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1A8B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24-28 V ,30 </w:t>
            </w: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Ah</w:t>
            </w:r>
          </w:p>
        </w:tc>
        <w:tc>
          <w:tcPr>
            <w:tcW w:w="3429" w:type="dxa"/>
            <w:shd w:val="clear" w:color="auto" w:fill="auto"/>
            <w:noWrap/>
            <w:vAlign w:val="center"/>
            <w:hideMark/>
          </w:tcPr>
          <w:p w14:paraId="1DBF0F2E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Акумулятор</w:t>
            </w:r>
          </w:p>
        </w:tc>
      </w:tr>
      <w:tr w:rsidR="00552F17" w:rsidRPr="00592E80" w14:paraId="500912FE" w14:textId="77777777" w:rsidTr="00E55189">
        <w:trPr>
          <w:trHeight w:val="700"/>
          <w:jc w:val="center"/>
        </w:trPr>
        <w:tc>
          <w:tcPr>
            <w:tcW w:w="2319" w:type="dxa"/>
            <w:shd w:val="clear" w:color="auto" w:fill="auto"/>
            <w:noWrap/>
            <w:vAlign w:val="center"/>
            <w:hideMark/>
          </w:tcPr>
          <w:p w14:paraId="74F1B56F" w14:textId="77777777" w:rsidR="00552F17" w:rsidRPr="00592E80" w:rsidRDefault="00552F17" w:rsidP="00B2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sz w:val="24"/>
                <w:szCs w:val="24"/>
              </w:rPr>
              <w:t>Автономність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14:paraId="77CA4ED8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хв можливість використання </w:t>
            </w:r>
            <w:proofErr w:type="spellStart"/>
            <w:proofErr w:type="gramStart"/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зовн.живлення</w:t>
            </w:r>
            <w:proofErr w:type="spellEnd"/>
            <w:proofErr w:type="gramEnd"/>
          </w:p>
        </w:tc>
        <w:tc>
          <w:tcPr>
            <w:tcW w:w="3429" w:type="dxa"/>
            <w:shd w:val="clear" w:color="auto" w:fill="auto"/>
            <w:noWrap/>
          </w:tcPr>
          <w:p w14:paraId="273FA77C" w14:textId="77777777" w:rsidR="00552F17" w:rsidRPr="00592E80" w:rsidRDefault="00552F17" w:rsidP="00B242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2F17" w:rsidRPr="00592E80" w14:paraId="353F6014" w14:textId="77777777" w:rsidTr="00E55189">
        <w:trPr>
          <w:trHeight w:val="630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14:paraId="072A770A" w14:textId="77777777" w:rsidR="00552F17" w:rsidRPr="00592E80" w:rsidRDefault="00552F17" w:rsidP="00B2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sz w:val="24"/>
                <w:szCs w:val="24"/>
              </w:rPr>
              <w:t>Охолодження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0325692B" w14:textId="77777777" w:rsidR="00552F17" w:rsidRPr="00592E80" w:rsidRDefault="00552F17" w:rsidP="00B24235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2E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Активне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14:paraId="4D404261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F17" w:rsidRPr="00592E80" w14:paraId="21A82D0A" w14:textId="77777777" w:rsidTr="00E55189">
        <w:trPr>
          <w:trHeight w:val="630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14:paraId="5B55ABC4" w14:textId="77777777"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00AB6981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композитний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AFB3189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IP64</w:t>
            </w:r>
          </w:p>
        </w:tc>
      </w:tr>
      <w:tr w:rsidR="00552F17" w:rsidRPr="00592E80" w14:paraId="744D6454" w14:textId="77777777" w:rsidTr="00E55189">
        <w:trPr>
          <w:trHeight w:val="630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14:paraId="4BD49686" w14:textId="77777777"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359F6DDE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до12 кг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046B9A9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F17" w:rsidRPr="00592E80" w14:paraId="51AC07CB" w14:textId="77777777" w:rsidTr="00E55189">
        <w:trPr>
          <w:trHeight w:val="630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14:paraId="580EE5D9" w14:textId="77777777"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Габарити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4E948F12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х 500 х 264 мм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4418C31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F17" w:rsidRPr="00592E80" w14:paraId="68C6CECE" w14:textId="77777777" w:rsidTr="00E55189">
        <w:trPr>
          <w:trHeight w:val="630"/>
          <w:jc w:val="center"/>
        </w:trPr>
        <w:tc>
          <w:tcPr>
            <w:tcW w:w="2319" w:type="dxa"/>
            <w:shd w:val="clear" w:color="auto" w:fill="auto"/>
            <w:noWrap/>
            <w:vAlign w:val="center"/>
          </w:tcPr>
          <w:p w14:paraId="4FB3E856" w14:textId="77777777" w:rsidR="00552F17" w:rsidRPr="00592E80" w:rsidRDefault="00552F17" w:rsidP="00B242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Комплектація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43E5132B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Виріб, зарядний пристрій 220</w:t>
            </w:r>
            <w:r w:rsidRPr="00592E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461D2FFD" w14:textId="77777777" w:rsidR="00552F17" w:rsidRPr="00592E80" w:rsidRDefault="00552F17" w:rsidP="00B24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F8A322" w14:textId="77777777" w:rsidR="00552F17" w:rsidRDefault="00552F17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71137" w14:textId="77777777" w:rsidR="007176FB" w:rsidRPr="004E246F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C7C37DB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77B456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4E10AD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E270A0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07714E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92AC9A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F48609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C6C4F0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7DF178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A570F8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BB4E8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8807D1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0A71A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3789E7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24DB1" w14:textId="77777777"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5B52EB" w14:textId="77777777"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</w:t>
      </w:r>
      <w:proofErr w:type="spellStart"/>
      <w:r w:rsidRPr="007E5B92">
        <w:rPr>
          <w:rFonts w:ascii="Times New Roman" w:eastAsia="Times New Roman" w:hAnsi="Times New Roman"/>
        </w:rPr>
        <w:t>закупівель</w:t>
      </w:r>
      <w:proofErr w:type="spellEnd"/>
      <w:r w:rsidRPr="007E5B9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14:paraId="5788F67C" w14:textId="77777777" w:rsidR="00654F9F" w:rsidRPr="009B6582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481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200</w:t>
      </w:r>
      <w:r w:rsidR="009D3AEB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9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4818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двісті</w:t>
      </w:r>
      <w:r w:rsidR="009B6582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73224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</w:t>
      </w:r>
      <w:r w:rsidR="004818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гривень  00 коп.) з ПДВ</w:t>
      </w:r>
      <w:r w:rsidR="002D55F1" w:rsidRPr="009B658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3C64C94A" w14:textId="77777777" w:rsidR="00A52729" w:rsidRPr="009B6582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14:paraId="018AF859" w14:textId="44478C1C"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</w:t>
      </w:r>
      <w:r w:rsidR="00EA2FF8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кошторису на 2024рік 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14:paraId="4B66275A" w14:textId="77777777" w:rsidR="00BD7E08" w:rsidRPr="00B02850" w:rsidRDefault="00BD7E08" w:rsidP="00BD7E08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14:paraId="29008A4E" w14:textId="77777777"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14C692C7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20F997DD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2243BC46" w14:textId="77777777"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1B9A8BBE" w14:textId="77777777"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04E08"/>
    <w:rsid w:val="00014BAE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08C0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17BD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27511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818CA"/>
    <w:rsid w:val="00495626"/>
    <w:rsid w:val="004C7921"/>
    <w:rsid w:val="004D14F8"/>
    <w:rsid w:val="004E246F"/>
    <w:rsid w:val="004F0303"/>
    <w:rsid w:val="004F1CB2"/>
    <w:rsid w:val="00543359"/>
    <w:rsid w:val="00543529"/>
    <w:rsid w:val="0054634E"/>
    <w:rsid w:val="00552F17"/>
    <w:rsid w:val="0056768D"/>
    <w:rsid w:val="0058403E"/>
    <w:rsid w:val="00584317"/>
    <w:rsid w:val="00590C23"/>
    <w:rsid w:val="00592E80"/>
    <w:rsid w:val="005A3FEE"/>
    <w:rsid w:val="005A4829"/>
    <w:rsid w:val="005C5E54"/>
    <w:rsid w:val="005D153F"/>
    <w:rsid w:val="005F25F1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B58BD"/>
    <w:rsid w:val="006D04AC"/>
    <w:rsid w:val="006E11D1"/>
    <w:rsid w:val="006F51FD"/>
    <w:rsid w:val="006F634D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73D84"/>
    <w:rsid w:val="0087646E"/>
    <w:rsid w:val="00876BFF"/>
    <w:rsid w:val="00892EAA"/>
    <w:rsid w:val="008A0A22"/>
    <w:rsid w:val="008A377A"/>
    <w:rsid w:val="008B1D48"/>
    <w:rsid w:val="008B3694"/>
    <w:rsid w:val="008D60D2"/>
    <w:rsid w:val="008E6E34"/>
    <w:rsid w:val="008F76BC"/>
    <w:rsid w:val="008F783A"/>
    <w:rsid w:val="0091445A"/>
    <w:rsid w:val="00937063"/>
    <w:rsid w:val="009413C6"/>
    <w:rsid w:val="00944D00"/>
    <w:rsid w:val="009650BF"/>
    <w:rsid w:val="0097668A"/>
    <w:rsid w:val="009958B7"/>
    <w:rsid w:val="009B6582"/>
    <w:rsid w:val="009B65BB"/>
    <w:rsid w:val="009C06FB"/>
    <w:rsid w:val="009C4AC5"/>
    <w:rsid w:val="009D3AEB"/>
    <w:rsid w:val="009E1EFB"/>
    <w:rsid w:val="00A134C3"/>
    <w:rsid w:val="00A137EF"/>
    <w:rsid w:val="00A243FB"/>
    <w:rsid w:val="00A36397"/>
    <w:rsid w:val="00A4036C"/>
    <w:rsid w:val="00A52729"/>
    <w:rsid w:val="00A77DAF"/>
    <w:rsid w:val="00A85059"/>
    <w:rsid w:val="00AB5FB8"/>
    <w:rsid w:val="00AC004B"/>
    <w:rsid w:val="00AC2719"/>
    <w:rsid w:val="00AC480C"/>
    <w:rsid w:val="00AD0862"/>
    <w:rsid w:val="00AD2B0B"/>
    <w:rsid w:val="00AE5DD5"/>
    <w:rsid w:val="00AF2D06"/>
    <w:rsid w:val="00AF4EE0"/>
    <w:rsid w:val="00B00E16"/>
    <w:rsid w:val="00B02850"/>
    <w:rsid w:val="00B03C4B"/>
    <w:rsid w:val="00B04910"/>
    <w:rsid w:val="00B30A53"/>
    <w:rsid w:val="00B30E2B"/>
    <w:rsid w:val="00B35C64"/>
    <w:rsid w:val="00B56D3B"/>
    <w:rsid w:val="00B62BFE"/>
    <w:rsid w:val="00B666AC"/>
    <w:rsid w:val="00B96ADA"/>
    <w:rsid w:val="00BB4FC9"/>
    <w:rsid w:val="00BB5221"/>
    <w:rsid w:val="00BD7E08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40C0"/>
    <w:rsid w:val="00D1601C"/>
    <w:rsid w:val="00D373BE"/>
    <w:rsid w:val="00D83573"/>
    <w:rsid w:val="00D94534"/>
    <w:rsid w:val="00DA3AE1"/>
    <w:rsid w:val="00DB370F"/>
    <w:rsid w:val="00DC3395"/>
    <w:rsid w:val="00E06793"/>
    <w:rsid w:val="00E10BEB"/>
    <w:rsid w:val="00E200AF"/>
    <w:rsid w:val="00E250C3"/>
    <w:rsid w:val="00E261CC"/>
    <w:rsid w:val="00E3755C"/>
    <w:rsid w:val="00E45B42"/>
    <w:rsid w:val="00E51D0D"/>
    <w:rsid w:val="00E55189"/>
    <w:rsid w:val="00E867B8"/>
    <w:rsid w:val="00E908B4"/>
    <w:rsid w:val="00E91A8C"/>
    <w:rsid w:val="00EA2FF8"/>
    <w:rsid w:val="00EA60B9"/>
    <w:rsid w:val="00EC623A"/>
    <w:rsid w:val="00EC67AA"/>
    <w:rsid w:val="00ED3D28"/>
    <w:rsid w:val="00ED66AD"/>
    <w:rsid w:val="00EE6F38"/>
    <w:rsid w:val="00EF0277"/>
    <w:rsid w:val="00EF2B0A"/>
    <w:rsid w:val="00F1747B"/>
    <w:rsid w:val="00F243C7"/>
    <w:rsid w:val="00F32F3B"/>
    <w:rsid w:val="00F33C79"/>
    <w:rsid w:val="00F417C9"/>
    <w:rsid w:val="00F455E5"/>
    <w:rsid w:val="00F50EF1"/>
    <w:rsid w:val="00F527F8"/>
    <w:rsid w:val="00F75D43"/>
    <w:rsid w:val="00F81D75"/>
    <w:rsid w:val="00F856D3"/>
    <w:rsid w:val="00FB06E6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CD62"/>
  <w15:docId w15:val="{49F8F4DD-806E-4CCD-B8AA-3745195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8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3F6DB-69F7-418D-A698-2DDA5742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387</cp:revision>
  <cp:lastPrinted>2024-04-16T11:59:00Z</cp:lastPrinted>
  <dcterms:created xsi:type="dcterms:W3CDTF">2022-11-03T12:06:00Z</dcterms:created>
  <dcterms:modified xsi:type="dcterms:W3CDTF">2024-06-06T07:40:00Z</dcterms:modified>
</cp:coreProperties>
</file>