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7874457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7443F3">
        <w:rPr>
          <w:noProof/>
          <w:lang w:val="uk-UA" w:eastAsia="uk-UA"/>
        </w:rPr>
        <w:drawing>
          <wp:inline distT="0" distB="0" distL="0" distR="0" wp14:anchorId="6BE5C1CC" wp14:editId="45F93324">
            <wp:extent cx="552450" cy="7334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="001209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F4164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F33A1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>травн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1209E6">
        <w:rPr>
          <w:rFonts w:ascii="Times New Roman" w:hAnsi="Times New Roman" w:cs="Times New Roman"/>
          <w:sz w:val="28"/>
          <w:szCs w:val="28"/>
          <w:lang w:val="uk-UA"/>
        </w:rPr>
        <w:t>255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754C40">
        <w:rPr>
          <w:rFonts w:ascii="Times New Roman" w:hAnsi="Times New Roman" w:cs="Times New Roman"/>
          <w:sz w:val="28"/>
          <w:szCs w:val="28"/>
          <w:lang w:val="uk-UA"/>
        </w:rPr>
        <w:t>Когутяка Петра Ва</w:t>
      </w:r>
      <w:r w:rsidR="007443F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54C40">
        <w:rPr>
          <w:rFonts w:ascii="Times New Roman" w:hAnsi="Times New Roman" w:cs="Times New Roman"/>
          <w:sz w:val="28"/>
          <w:szCs w:val="28"/>
          <w:lang w:val="uk-UA"/>
        </w:rPr>
        <w:t>ильовича</w:t>
      </w:r>
      <w:r w:rsidR="00BC47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</w:t>
      </w:r>
      <w:r w:rsidR="00BC4791">
        <w:rPr>
          <w:rFonts w:ascii="Times New Roman" w:hAnsi="Times New Roman" w:cs="Times New Roman"/>
          <w:sz w:val="28"/>
          <w:szCs w:val="28"/>
          <w:lang w:val="uk-UA"/>
        </w:rPr>
        <w:t xml:space="preserve">(допоміжними)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будівлями та спорудами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</w:t>
      </w:r>
      <w:r w:rsidR="00D74504">
        <w:rPr>
          <w:rFonts w:ascii="Times New Roman" w:hAnsi="Times New Roman" w:cs="Times New Roman"/>
          <w:sz w:val="28"/>
          <w:szCs w:val="28"/>
          <w:lang w:val="uk-UA"/>
        </w:rPr>
        <w:t xml:space="preserve">(допоміжними)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будівлями та спорудами </w:t>
      </w:r>
      <w:r w:rsidR="00751CE2">
        <w:rPr>
          <w:rFonts w:ascii="Times New Roman" w:hAnsi="Times New Roman" w:cs="Times New Roman"/>
          <w:sz w:val="28"/>
          <w:szCs w:val="28"/>
          <w:lang w:val="uk-UA"/>
        </w:rPr>
        <w:t>***********</w:t>
      </w:r>
      <w:r w:rsidR="0025366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54C40">
        <w:rPr>
          <w:rFonts w:ascii="Times New Roman" w:hAnsi="Times New Roman" w:cs="Times New Roman"/>
          <w:sz w:val="28"/>
          <w:szCs w:val="28"/>
          <w:lang w:val="uk-UA"/>
        </w:rPr>
        <w:t xml:space="preserve">ькими (допоміжними) будівлями та спорудами </w:t>
      </w:r>
      <w:r w:rsidR="00751CE2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bookmarkStart w:id="0" w:name="_GoBack"/>
      <w:bookmarkEnd w:id="0"/>
      <w:r w:rsidR="00754C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209E6"/>
    <w:rsid w:val="00120D8F"/>
    <w:rsid w:val="00164AC5"/>
    <w:rsid w:val="00195C61"/>
    <w:rsid w:val="00195F8F"/>
    <w:rsid w:val="001E2EA1"/>
    <w:rsid w:val="00253665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443F3"/>
    <w:rsid w:val="00751CE2"/>
    <w:rsid w:val="00754C40"/>
    <w:rsid w:val="00761FF8"/>
    <w:rsid w:val="007760F8"/>
    <w:rsid w:val="007A7DF7"/>
    <w:rsid w:val="00870921"/>
    <w:rsid w:val="008B57EC"/>
    <w:rsid w:val="008B68E1"/>
    <w:rsid w:val="008F2638"/>
    <w:rsid w:val="008F7EED"/>
    <w:rsid w:val="009121ED"/>
    <w:rsid w:val="00944263"/>
    <w:rsid w:val="00961A2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C4791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717C"/>
    <w:rsid w:val="00D72A93"/>
    <w:rsid w:val="00D72E0E"/>
    <w:rsid w:val="00D74504"/>
    <w:rsid w:val="00D97FF3"/>
    <w:rsid w:val="00DF09E4"/>
    <w:rsid w:val="00DF33A1"/>
    <w:rsid w:val="00E0256A"/>
    <w:rsid w:val="00E2299F"/>
    <w:rsid w:val="00E2484A"/>
    <w:rsid w:val="00E3412B"/>
    <w:rsid w:val="00E5056D"/>
    <w:rsid w:val="00E96C60"/>
    <w:rsid w:val="00EC06D3"/>
    <w:rsid w:val="00F06C25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AF7CD6"/>
  <w15:docId w15:val="{7E34B083-983B-49A1-8B5B-1460A7B0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C7661-1D4D-4DD7-A6B5-896F9D419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2024-05-13T12:22:00Z</cp:lastPrinted>
  <dcterms:created xsi:type="dcterms:W3CDTF">2024-05-13T12:22:00Z</dcterms:created>
  <dcterms:modified xsi:type="dcterms:W3CDTF">2024-05-22T06:15:00Z</dcterms:modified>
</cp:coreProperties>
</file>