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787444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1B372F">
        <w:rPr>
          <w:noProof/>
          <w:lang w:val="uk-UA" w:eastAsia="uk-UA"/>
        </w:rPr>
        <w:drawing>
          <wp:inline distT="0" distB="0" distL="0" distR="0" wp14:anchorId="671B06B9" wp14:editId="12DDC9F7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3C63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7B4E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F33A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C63F4">
        <w:rPr>
          <w:rFonts w:ascii="Times New Roman" w:hAnsi="Times New Roman" w:cs="Times New Roman"/>
          <w:sz w:val="28"/>
          <w:szCs w:val="28"/>
          <w:lang w:val="uk-UA"/>
        </w:rPr>
        <w:t>254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A52E1E">
        <w:rPr>
          <w:rFonts w:ascii="Times New Roman" w:hAnsi="Times New Roman" w:cs="Times New Roman"/>
          <w:sz w:val="28"/>
          <w:szCs w:val="28"/>
          <w:lang w:val="uk-UA"/>
        </w:rPr>
        <w:t>Деркач Надії Онисимівни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2044A2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9F22B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52E1E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2044A2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bookmarkStart w:id="0" w:name="_GoBack"/>
      <w:bookmarkEnd w:id="0"/>
      <w:r w:rsidR="00A52E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95C61"/>
    <w:rsid w:val="00195F8F"/>
    <w:rsid w:val="001B372F"/>
    <w:rsid w:val="001E2EA1"/>
    <w:rsid w:val="002044A2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C63F4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22BD"/>
    <w:rsid w:val="009F51D3"/>
    <w:rsid w:val="00A04FA0"/>
    <w:rsid w:val="00A234BA"/>
    <w:rsid w:val="00A36B06"/>
    <w:rsid w:val="00A46E6D"/>
    <w:rsid w:val="00A505DB"/>
    <w:rsid w:val="00A52E1E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42219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D4E5DB"/>
  <w15:docId w15:val="{5A06F555-E470-43B1-B04C-ADBE5E36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7B7B-9AB9-4EFB-A29C-08EB1E87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2023-04-21T11:50:00Z</cp:lastPrinted>
  <dcterms:created xsi:type="dcterms:W3CDTF">2024-05-13T12:17:00Z</dcterms:created>
  <dcterms:modified xsi:type="dcterms:W3CDTF">2024-05-22T06:14:00Z</dcterms:modified>
</cp:coreProperties>
</file>