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26" w:rsidRPr="00B91C26" w:rsidRDefault="00B91C26" w:rsidP="00B91C2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91C2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7F6606" wp14:editId="7479AFBF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26" w:rsidRPr="00B91C26" w:rsidRDefault="00B91C26" w:rsidP="00B91C2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91C2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91C26" w:rsidRPr="00B91C26" w:rsidRDefault="00B91C26" w:rsidP="00B91C2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91C2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91C26" w:rsidRPr="00B91C26" w:rsidRDefault="00B91C26" w:rsidP="00B91C2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91C2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581BBC" wp14:editId="7E2CE4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53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91C26" w:rsidRPr="00B91C26" w:rsidRDefault="00B91C26" w:rsidP="00B91C2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91C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91C26" w:rsidRPr="00B91C26" w:rsidRDefault="00B91C26" w:rsidP="00B91C2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91C26" w:rsidRPr="00B91C26" w:rsidRDefault="00B91C26" w:rsidP="00B91C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749B1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C749B1">
        <w:rPr>
          <w:rFonts w:ascii="Times New Roman" w:hAnsi="Times New Roman"/>
          <w:color w:val="000000"/>
          <w:sz w:val="28"/>
          <w:szCs w:val="28"/>
          <w:lang w:eastAsia="uk-UA"/>
        </w:rPr>
        <w:t>99</w:t>
      </w: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91C2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91C26" w:rsidRPr="00B91C26" w:rsidRDefault="00B91C26" w:rsidP="00B91C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1C2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8964ED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C2579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Павлів Н.</w:t>
      </w:r>
      <w:r w:rsidRPr="00C25797">
        <w:rPr>
          <w:rFonts w:ascii="Times New Roman" w:hAnsi="Times New Roman"/>
          <w:sz w:val="28"/>
          <w:szCs w:val="28"/>
        </w:rPr>
        <w:t>Й</w:t>
      </w:r>
      <w:r w:rsidR="006C760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964ED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8964ED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964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64ED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964ED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8964ED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8964ED">
        <w:rPr>
          <w:rFonts w:ascii="Times New Roman" w:hAnsi="Times New Roman"/>
          <w:sz w:val="28"/>
          <w:szCs w:val="28"/>
        </w:rPr>
        <w:t>довіреності від 17.04</w:t>
      </w:r>
      <w:r w:rsidR="008964ED" w:rsidRPr="0014509B">
        <w:rPr>
          <w:rFonts w:ascii="Times New Roman" w:hAnsi="Times New Roman"/>
          <w:sz w:val="28"/>
          <w:szCs w:val="28"/>
        </w:rPr>
        <w:t xml:space="preserve">.2024 </w:t>
      </w:r>
      <w:r w:rsidR="008964ED">
        <w:rPr>
          <w:rFonts w:ascii="Times New Roman" w:hAnsi="Times New Roman"/>
          <w:sz w:val="28"/>
          <w:szCs w:val="28"/>
        </w:rPr>
        <w:t>року №17-385 від імені Павлів Надії Йосипівни</w:t>
      </w:r>
      <w:r w:rsidR="008964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C2579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964ED">
        <w:rPr>
          <w:rFonts w:ascii="Times New Roman" w:hAnsi="Times New Roman"/>
          <w:sz w:val="28"/>
          <w:szCs w:val="28"/>
        </w:rPr>
        <w:t>Павлів Надії</w:t>
      </w:r>
      <w:r w:rsidR="00C25797">
        <w:rPr>
          <w:rFonts w:ascii="Times New Roman" w:hAnsi="Times New Roman"/>
          <w:sz w:val="28"/>
          <w:szCs w:val="28"/>
        </w:rPr>
        <w:t xml:space="preserve"> Йосипівні</w:t>
      </w:r>
      <w:r w:rsidR="008964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C25797">
        <w:rPr>
          <w:rFonts w:ascii="Times New Roman" w:hAnsi="Times New Roman"/>
          <w:sz w:val="28"/>
          <w:szCs w:val="28"/>
        </w:rPr>
        <w:t>Федчишин</w:t>
      </w:r>
      <w:proofErr w:type="spellEnd"/>
      <w:r w:rsidR="00C25797">
        <w:rPr>
          <w:rFonts w:ascii="Times New Roman" w:hAnsi="Times New Roman"/>
          <w:sz w:val="28"/>
          <w:szCs w:val="28"/>
        </w:rPr>
        <w:t xml:space="preserve"> Катерини Микитівн</w:t>
      </w:r>
      <w:r w:rsidR="008964ED">
        <w:rPr>
          <w:rFonts w:ascii="Times New Roman" w:hAnsi="Times New Roman"/>
          <w:sz w:val="28"/>
          <w:szCs w:val="28"/>
        </w:rPr>
        <w:t xml:space="preserve">и, згідно з </w:t>
      </w:r>
      <w:r w:rsidR="00C25797" w:rsidRPr="00C25797">
        <w:rPr>
          <w:rFonts w:ascii="Times New Roman" w:hAnsi="Times New Roman"/>
          <w:sz w:val="28"/>
          <w:szCs w:val="28"/>
        </w:rPr>
        <w:t>свідоцтво</w:t>
      </w:r>
      <w:r w:rsidR="008964ED">
        <w:rPr>
          <w:rFonts w:ascii="Times New Roman" w:hAnsi="Times New Roman"/>
          <w:sz w:val="28"/>
          <w:szCs w:val="28"/>
        </w:rPr>
        <w:t>м</w:t>
      </w:r>
      <w:r w:rsidR="00C25797" w:rsidRPr="00C25797">
        <w:rPr>
          <w:rFonts w:ascii="Times New Roman" w:hAnsi="Times New Roman"/>
          <w:sz w:val="28"/>
          <w:szCs w:val="28"/>
        </w:rPr>
        <w:t xml:space="preserve"> про право на спадщину за </w:t>
      </w:r>
      <w:r w:rsidR="008964ED">
        <w:rPr>
          <w:rFonts w:ascii="Times New Roman" w:hAnsi="Times New Roman"/>
          <w:sz w:val="28"/>
          <w:szCs w:val="28"/>
        </w:rPr>
        <w:t>законом №1730 від 19.04.2024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B9" w:rsidRDefault="004172B9">
      <w:r>
        <w:separator/>
      </w:r>
    </w:p>
  </w:endnote>
  <w:endnote w:type="continuationSeparator" w:id="0">
    <w:p w:rsidR="004172B9" w:rsidRDefault="0041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B9" w:rsidRDefault="004172B9">
      <w:r>
        <w:separator/>
      </w:r>
    </w:p>
  </w:footnote>
  <w:footnote w:type="continuationSeparator" w:id="0">
    <w:p w:rsidR="004172B9" w:rsidRDefault="0041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5B84"/>
    <w:rsid w:val="00386C1F"/>
    <w:rsid w:val="00390783"/>
    <w:rsid w:val="003911F8"/>
    <w:rsid w:val="0039163C"/>
    <w:rsid w:val="003A37D8"/>
    <w:rsid w:val="003A6AF2"/>
    <w:rsid w:val="003A7873"/>
    <w:rsid w:val="003B2309"/>
    <w:rsid w:val="003B5BAA"/>
    <w:rsid w:val="003C32D6"/>
    <w:rsid w:val="003D32B5"/>
    <w:rsid w:val="003E116E"/>
    <w:rsid w:val="003E26EE"/>
    <w:rsid w:val="003E57AB"/>
    <w:rsid w:val="00414EF0"/>
    <w:rsid w:val="004172B9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C4BE9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217FD"/>
    <w:rsid w:val="008310D1"/>
    <w:rsid w:val="008343DA"/>
    <w:rsid w:val="00836829"/>
    <w:rsid w:val="00850779"/>
    <w:rsid w:val="00874C45"/>
    <w:rsid w:val="008817F4"/>
    <w:rsid w:val="008942B1"/>
    <w:rsid w:val="008964ED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1C26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797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49B1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36F97"/>
  <w15:docId w15:val="{A75D96BD-E499-48E6-89BF-99E5FB2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2024-05-23T12:11:00Z</cp:lastPrinted>
  <dcterms:created xsi:type="dcterms:W3CDTF">2024-05-01T13:15:00Z</dcterms:created>
  <dcterms:modified xsi:type="dcterms:W3CDTF">2024-05-23T12:11:00Z</dcterms:modified>
</cp:coreProperties>
</file>