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1F" w:rsidRPr="0078321F" w:rsidRDefault="0078321F" w:rsidP="007832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21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6B63A0" wp14:editId="5CD9C6B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21F" w:rsidRPr="0078321F" w:rsidRDefault="0078321F" w:rsidP="007832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321F" w:rsidRPr="0078321F" w:rsidRDefault="0078321F" w:rsidP="007832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321F" w:rsidRPr="0078321F" w:rsidRDefault="0078321F" w:rsidP="007832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8321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A85EC7" wp14:editId="3B48B0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18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8321F" w:rsidRPr="0078321F" w:rsidRDefault="0078321F" w:rsidP="007832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321F" w:rsidRPr="0078321F" w:rsidRDefault="0078321F" w:rsidP="007832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321F" w:rsidRPr="0078321F" w:rsidRDefault="0078321F" w:rsidP="007832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26C77">
        <w:rPr>
          <w:rFonts w:ascii="Times New Roman" w:hAnsi="Times New Roman"/>
          <w:color w:val="000000"/>
          <w:sz w:val="28"/>
          <w:szCs w:val="28"/>
          <w:lang w:eastAsia="uk-UA"/>
        </w:rPr>
        <w:t>8726</w:t>
      </w:r>
      <w:bookmarkStart w:id="0" w:name="_GoBack"/>
      <w:bookmarkEnd w:id="0"/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8321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321F" w:rsidRPr="0078321F" w:rsidRDefault="0078321F" w:rsidP="007832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321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9224C7">
        <w:rPr>
          <w:rFonts w:ascii="Times New Roman" w:hAnsi="Times New Roman"/>
          <w:sz w:val="28"/>
          <w:szCs w:val="28"/>
          <w:lang w:eastAsia="uk-UA"/>
        </w:rPr>
        <w:t>ельної ділянки Мельник М.</w:t>
      </w:r>
      <w:r w:rsidR="00026F73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239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6F73">
        <w:rPr>
          <w:rFonts w:ascii="Times New Roman" w:hAnsi="Times New Roman"/>
          <w:sz w:val="28"/>
          <w:szCs w:val="28"/>
          <w:lang w:eastAsia="uk-UA"/>
        </w:rPr>
        <w:t>18</w:t>
      </w:r>
      <w:r w:rsidR="00E14071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026F73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26F7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6F73">
        <w:rPr>
          <w:rFonts w:ascii="Times New Roman" w:hAnsi="Times New Roman"/>
          <w:sz w:val="28"/>
          <w:szCs w:val="28"/>
          <w:lang w:eastAsia="uk-UA"/>
        </w:rPr>
        <w:t>0523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6F73">
        <w:rPr>
          <w:rFonts w:ascii="Times New Roman" w:hAnsi="Times New Roman"/>
          <w:sz w:val="28"/>
          <w:szCs w:val="28"/>
          <w:lang w:eastAsia="uk-UA"/>
        </w:rPr>
        <w:t>Стратин, вул. Підвальна, 1</w:t>
      </w:r>
      <w:r w:rsidR="00690A9E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6F73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5A" w:rsidRDefault="00005B5A">
      <w:r>
        <w:separator/>
      </w:r>
    </w:p>
  </w:endnote>
  <w:endnote w:type="continuationSeparator" w:id="0">
    <w:p w:rsidR="00005B5A" w:rsidRDefault="0000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5A" w:rsidRDefault="00005B5A">
      <w:r>
        <w:separator/>
      </w:r>
    </w:p>
  </w:footnote>
  <w:footnote w:type="continuationSeparator" w:id="0">
    <w:p w:rsidR="00005B5A" w:rsidRDefault="0000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05B5A"/>
    <w:rsid w:val="00010579"/>
    <w:rsid w:val="00012BC1"/>
    <w:rsid w:val="00015BDF"/>
    <w:rsid w:val="00016102"/>
    <w:rsid w:val="000224D2"/>
    <w:rsid w:val="00024619"/>
    <w:rsid w:val="00024ACE"/>
    <w:rsid w:val="00026EA3"/>
    <w:rsid w:val="00026F7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99C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A9E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21F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4701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4C7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7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E6E78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26C77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6C5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4FAB"/>
    <w:rsid w:val="00EF3295"/>
    <w:rsid w:val="00F0107F"/>
    <w:rsid w:val="00F044F4"/>
    <w:rsid w:val="00F05D28"/>
    <w:rsid w:val="00F145CF"/>
    <w:rsid w:val="00F359F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7996"/>
  <w15:docId w15:val="{B514A45C-1F0D-4923-B49E-51A275E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2024-04-26T10:36:00Z</cp:lastPrinted>
  <dcterms:created xsi:type="dcterms:W3CDTF">2024-04-15T12:32:00Z</dcterms:created>
  <dcterms:modified xsi:type="dcterms:W3CDTF">2024-04-26T10:36:00Z</dcterms:modified>
</cp:coreProperties>
</file>