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52" w:rsidRPr="000B0052" w:rsidRDefault="000B0052" w:rsidP="000B005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00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B0052" w:rsidRPr="000B0052" w:rsidRDefault="008D66CE" w:rsidP="000B005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65pt;height:57.05pt;visibility:visible;mso-wrap-style:square" filled="t">
            <v:imagedata r:id="rId7" o:title=""/>
            <o:lock v:ext="edit" aspectratio="f"/>
          </v:shape>
        </w:pict>
      </w:r>
    </w:p>
    <w:p w:rsidR="000B0052" w:rsidRPr="000B0052" w:rsidRDefault="000B0052" w:rsidP="000B005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B005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B0052" w:rsidRPr="000B0052" w:rsidRDefault="000B0052" w:rsidP="000B005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B005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B0052" w:rsidRPr="000B0052" w:rsidRDefault="008D66CE" w:rsidP="000B005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B0052" w:rsidRPr="000B0052" w:rsidRDefault="000B0052" w:rsidP="000B005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00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B0052" w:rsidRPr="000B0052" w:rsidRDefault="000B0052" w:rsidP="000B005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B0052" w:rsidRPr="000B0052" w:rsidRDefault="000B0052" w:rsidP="000B005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0B005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B0052" w:rsidRPr="000B0052" w:rsidRDefault="000B0052" w:rsidP="000B005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005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4F0396" w:rsidRDefault="00FD5240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4F0396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</w:p>
    <w:p w:rsidR="004F0396" w:rsidRDefault="004F0396" w:rsidP="008E3CBC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</w:t>
      </w:r>
      <w:r w:rsidR="008E3CBC">
        <w:rPr>
          <w:rFonts w:ascii="Times New Roman" w:hAnsi="Times New Roman"/>
          <w:sz w:val="28"/>
          <w:szCs w:val="28"/>
          <w:lang w:eastAsia="uk-UA"/>
        </w:rPr>
        <w:t>окументації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5240" w:rsidRPr="00F40EEB">
        <w:rPr>
          <w:rFonts w:ascii="Times New Roman" w:hAnsi="Times New Roman"/>
          <w:sz w:val="28"/>
          <w:szCs w:val="28"/>
          <w:lang w:eastAsia="uk-UA"/>
        </w:rPr>
        <w:t>із землеустрою</w:t>
      </w:r>
    </w:p>
    <w:p w:rsidR="00FD5240" w:rsidRPr="00F40EEB" w:rsidRDefault="00FD5240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>щодо поділу земельної ділянки</w:t>
      </w:r>
    </w:p>
    <w:p w:rsidR="004F0396" w:rsidRDefault="004F0396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Рогатинському районному</w:t>
      </w:r>
    </w:p>
    <w:p w:rsidR="00C745BE" w:rsidRDefault="000B0052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споживчому товариству</w:t>
      </w:r>
    </w:p>
    <w:p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F40EEB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eastAsia="uk-UA"/>
        </w:rPr>
        <w:t xml:space="preserve">клопотання </w:t>
      </w:r>
      <w:r w:rsidR="000B0052">
        <w:rPr>
          <w:rFonts w:ascii="Times New Roman" w:hAnsi="Times New Roman"/>
          <w:sz w:val="28"/>
          <w:szCs w:val="28"/>
          <w:lang w:eastAsia="uk-UA"/>
        </w:rPr>
        <w:t xml:space="preserve">Рогатинського районного споживчого товариства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56 Закону України «Про землеустрій», ст. 12, </w:t>
      </w:r>
      <w:r w:rsidR="00474B47">
        <w:rPr>
          <w:rFonts w:ascii="Times New Roman" w:hAnsi="Times New Roman"/>
          <w:sz w:val="28"/>
          <w:szCs w:val="28"/>
          <w:lang w:eastAsia="uk-UA"/>
        </w:rPr>
        <w:t xml:space="preserve">92, 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120, </w:t>
      </w:r>
      <w:r w:rsidRPr="00F40EEB">
        <w:rPr>
          <w:rFonts w:ascii="Times New Roman" w:hAnsi="Times New Roman"/>
          <w:sz w:val="28"/>
          <w:szCs w:val="28"/>
          <w:lang w:eastAsia="uk-UA"/>
        </w:rPr>
        <w:t>122</w:t>
      </w:r>
      <w:r w:rsidR="00474B47">
        <w:rPr>
          <w:rFonts w:ascii="Times New Roman" w:hAnsi="Times New Roman"/>
          <w:sz w:val="28"/>
          <w:szCs w:val="28"/>
          <w:lang w:eastAsia="uk-UA"/>
        </w:rPr>
        <w:t>, 141, 186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Земельно</w:t>
      </w:r>
      <w:r w:rsidR="00D47A29">
        <w:rPr>
          <w:rFonts w:ascii="Times New Roman" w:hAnsi="Times New Roman"/>
          <w:sz w:val="28"/>
          <w:szCs w:val="28"/>
          <w:lang w:eastAsia="uk-UA"/>
        </w:rPr>
        <w:t>го кодексу України, міська рада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ВИРІШИЛА:</w:t>
      </w:r>
    </w:p>
    <w:p w:rsidR="008E3CBC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C2CC5">
        <w:rPr>
          <w:rFonts w:ascii="Times New Roman" w:hAnsi="Times New Roman"/>
          <w:sz w:val="28"/>
          <w:szCs w:val="28"/>
          <w:lang w:eastAsia="uk-UA"/>
        </w:rPr>
        <w:t>1.</w:t>
      </w:r>
      <w:r w:rsidR="008E3CBC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7C2C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hAnsi="Times New Roman"/>
          <w:sz w:val="28"/>
          <w:szCs w:val="28"/>
          <w:lang w:eastAsia="uk-UA"/>
        </w:rPr>
        <w:t>Рогатинському районному споживчому товариству</w:t>
      </w:r>
      <w:r w:rsidR="000B0052" w:rsidRPr="007C2C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3CBC">
        <w:rPr>
          <w:rFonts w:ascii="Times New Roman" w:hAnsi="Times New Roman"/>
          <w:sz w:val="28"/>
          <w:szCs w:val="28"/>
          <w:lang w:eastAsia="uk-UA"/>
        </w:rPr>
        <w:t>технічну документацію</w:t>
      </w:r>
      <w:r w:rsidRPr="007C2CC5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поділу земельної ділянки комунальної власності </w:t>
      </w:r>
      <w:r w:rsidR="000B0052" w:rsidRPr="007C2CC5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="000B0052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будівель торгівлі 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площею 0,0536 </w:t>
      </w:r>
      <w:r w:rsidR="000B0052" w:rsidRPr="007C2CC5">
        <w:rPr>
          <w:rFonts w:ascii="Times New Roman" w:hAnsi="Times New Roman"/>
          <w:color w:val="000000"/>
          <w:sz w:val="28"/>
          <w:szCs w:val="28"/>
          <w:lang w:eastAsia="uk-UA"/>
        </w:rPr>
        <w:t>га з када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стровим номером 2624480801:01:002</w:t>
      </w:r>
      <w:r w:rsidR="000B0052" w:rsidRPr="007C2CC5">
        <w:rPr>
          <w:rFonts w:ascii="Times New Roman" w:hAnsi="Times New Roman"/>
          <w:color w:val="000000"/>
          <w:sz w:val="28"/>
          <w:szCs w:val="28"/>
          <w:lang w:eastAsia="uk-UA"/>
        </w:rPr>
        <w:t>:0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380</w:t>
      </w:r>
      <w:r w:rsidR="000B0052" w:rsidRPr="00ED76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hAnsi="Times New Roman"/>
          <w:sz w:val="28"/>
          <w:szCs w:val="28"/>
          <w:lang w:eastAsia="uk-UA"/>
        </w:rPr>
        <w:t>в с.</w:t>
      </w:r>
      <w:r w:rsidR="001855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hAnsi="Times New Roman"/>
          <w:sz w:val="28"/>
          <w:szCs w:val="28"/>
          <w:lang w:eastAsia="uk-UA"/>
        </w:rPr>
        <w:t>Вербилівці</w:t>
      </w:r>
      <w:r w:rsidR="000B0052" w:rsidRPr="007C2C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A7F81">
        <w:rPr>
          <w:rFonts w:ascii="Times New Roman" w:hAnsi="Times New Roman"/>
          <w:sz w:val="28"/>
          <w:szCs w:val="28"/>
          <w:lang w:eastAsia="uk-UA"/>
        </w:rPr>
        <w:t xml:space="preserve">                        </w:t>
      </w:r>
      <w:r w:rsidR="000B0052" w:rsidRPr="007C2CC5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B0052">
        <w:rPr>
          <w:rFonts w:ascii="Times New Roman" w:hAnsi="Times New Roman"/>
          <w:sz w:val="28"/>
          <w:szCs w:val="28"/>
          <w:lang w:eastAsia="uk-UA"/>
        </w:rPr>
        <w:t xml:space="preserve">Городецького, </w:t>
      </w:r>
      <w:r w:rsidR="0018556D">
        <w:rPr>
          <w:rFonts w:ascii="Times New Roman" w:hAnsi="Times New Roman"/>
          <w:sz w:val="28"/>
          <w:szCs w:val="28"/>
          <w:lang w:eastAsia="uk-UA"/>
        </w:rPr>
        <w:t>10 А</w:t>
      </w:r>
      <w:r w:rsidR="000B0052">
        <w:rPr>
          <w:rFonts w:ascii="Times New Roman" w:hAnsi="Times New Roman"/>
          <w:sz w:val="28"/>
          <w:szCs w:val="28"/>
          <w:lang w:eastAsia="uk-UA"/>
        </w:rPr>
        <w:t>,</w:t>
      </w:r>
      <w:r w:rsidR="000B0052" w:rsidRPr="007C2C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0052" w:rsidRPr="00582068">
        <w:rPr>
          <w:rFonts w:ascii="Times New Roman" w:eastAsia="Times New Roman" w:hAnsi="Times New Roman"/>
          <w:sz w:val="28"/>
          <w:szCs w:val="28"/>
          <w:lang w:eastAsia="uk-UA"/>
        </w:rPr>
        <w:t>право користування на яку посвідчено державним актом на право постійного корист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ування землею серії І-ІФ №002432 </w:t>
      </w:r>
      <w:r w:rsidR="004F0396">
        <w:rPr>
          <w:rFonts w:ascii="Times New Roman" w:eastAsia="Times New Roman" w:hAnsi="Times New Roman"/>
          <w:sz w:val="28"/>
          <w:szCs w:val="28"/>
          <w:lang w:eastAsia="uk-UA"/>
        </w:rPr>
        <w:t xml:space="preserve">10-03-4/000005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>від 23.04.1998</w:t>
      </w:r>
      <w:r w:rsidR="000B0052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ED76B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7C2CC5">
        <w:rPr>
          <w:rFonts w:ascii="Times New Roman" w:hAnsi="Times New Roman"/>
          <w:sz w:val="28"/>
          <w:szCs w:val="28"/>
          <w:lang w:eastAsia="uk-UA"/>
        </w:rPr>
        <w:t xml:space="preserve"> на </w:t>
      </w:r>
      <w:r>
        <w:rPr>
          <w:rFonts w:ascii="Times New Roman" w:hAnsi="Times New Roman"/>
          <w:sz w:val="28"/>
          <w:szCs w:val="28"/>
          <w:lang w:eastAsia="uk-UA"/>
        </w:rPr>
        <w:t>дві земельні д</w:t>
      </w:r>
      <w:r w:rsidR="000F2C64">
        <w:rPr>
          <w:rFonts w:ascii="Times New Roman" w:hAnsi="Times New Roman"/>
          <w:sz w:val="28"/>
          <w:szCs w:val="28"/>
          <w:lang w:eastAsia="uk-UA"/>
        </w:rPr>
        <w:t>ілянки</w:t>
      </w:r>
      <w:r w:rsidR="008E3CBC">
        <w:rPr>
          <w:rFonts w:ascii="Times New Roman" w:hAnsi="Times New Roman"/>
          <w:sz w:val="28"/>
          <w:szCs w:val="28"/>
          <w:lang w:eastAsia="uk-UA"/>
        </w:rPr>
        <w:t>:</w:t>
      </w:r>
    </w:p>
    <w:p w:rsidR="008E3CBC" w:rsidRDefault="000F2C64" w:rsidP="006451A2">
      <w:pPr>
        <w:tabs>
          <w:tab w:val="left" w:pos="6500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площею 0,</w:t>
      </w:r>
      <w:r w:rsidR="000B0052">
        <w:rPr>
          <w:rFonts w:ascii="Times New Roman" w:hAnsi="Times New Roman"/>
          <w:sz w:val="28"/>
          <w:szCs w:val="28"/>
          <w:lang w:eastAsia="uk-UA"/>
        </w:rPr>
        <w:t>0383</w:t>
      </w:r>
      <w:r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8E3CBC" w:rsidRPr="007C2CC5">
        <w:rPr>
          <w:rFonts w:ascii="Times New Roman" w:hAnsi="Times New Roman"/>
          <w:color w:val="000000"/>
          <w:sz w:val="28"/>
          <w:szCs w:val="28"/>
          <w:lang w:eastAsia="uk-UA"/>
        </w:rPr>
        <w:t>з када</w:t>
      </w:r>
      <w:r w:rsidR="008E3C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стровим номером 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2624</w:t>
      </w:r>
      <w:bookmarkStart w:id="0" w:name="_GoBack"/>
      <w:bookmarkEnd w:id="0"/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480801:01:002</w:t>
      </w:r>
      <w:r w:rsidR="000B0052" w:rsidRPr="007C2CC5">
        <w:rPr>
          <w:rFonts w:ascii="Times New Roman" w:hAnsi="Times New Roman"/>
          <w:color w:val="000000"/>
          <w:sz w:val="28"/>
          <w:szCs w:val="28"/>
          <w:lang w:eastAsia="uk-UA"/>
        </w:rPr>
        <w:t>:0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395</w:t>
      </w:r>
      <w:r w:rsidR="008E3CBC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FD5240" w:rsidRDefault="008E3CBC" w:rsidP="006451A2">
      <w:pPr>
        <w:tabs>
          <w:tab w:val="left" w:pos="6500"/>
        </w:tabs>
        <w:ind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площею</w:t>
      </w:r>
      <w:r w:rsidR="000F2C64">
        <w:rPr>
          <w:rFonts w:ascii="Times New Roman" w:hAnsi="Times New Roman"/>
          <w:sz w:val="28"/>
          <w:szCs w:val="28"/>
          <w:lang w:eastAsia="uk-UA"/>
        </w:rPr>
        <w:t xml:space="preserve"> 0,</w:t>
      </w:r>
      <w:r w:rsidR="000B0052">
        <w:rPr>
          <w:rFonts w:ascii="Times New Roman" w:hAnsi="Times New Roman"/>
          <w:sz w:val="28"/>
          <w:szCs w:val="28"/>
          <w:lang w:eastAsia="uk-UA"/>
        </w:rPr>
        <w:t>0153</w:t>
      </w:r>
      <w:r w:rsidR="00FD5240" w:rsidRPr="007C2CC5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Pr="008E3C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C2CC5">
        <w:rPr>
          <w:rFonts w:ascii="Times New Roman" w:hAnsi="Times New Roman"/>
          <w:color w:val="000000"/>
          <w:sz w:val="28"/>
          <w:szCs w:val="28"/>
          <w:lang w:eastAsia="uk-UA"/>
        </w:rPr>
        <w:t>з када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стровим номером 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2624480801:01:002</w:t>
      </w:r>
      <w:r w:rsidR="000B0052" w:rsidRPr="007C2CC5">
        <w:rPr>
          <w:rFonts w:ascii="Times New Roman" w:hAnsi="Times New Roman"/>
          <w:color w:val="000000"/>
          <w:sz w:val="28"/>
          <w:szCs w:val="28"/>
          <w:lang w:eastAsia="uk-UA"/>
        </w:rPr>
        <w:t>:0</w:t>
      </w:r>
      <w:r w:rsidR="000B0052">
        <w:rPr>
          <w:rFonts w:ascii="Times New Roman" w:hAnsi="Times New Roman"/>
          <w:color w:val="000000"/>
          <w:sz w:val="28"/>
          <w:szCs w:val="28"/>
          <w:lang w:eastAsia="uk-UA"/>
        </w:rPr>
        <w:t>396</w:t>
      </w:r>
      <w:r w:rsidR="00FD5240">
        <w:rPr>
          <w:rFonts w:ascii="Times New Roman" w:hAnsi="Times New Roman"/>
          <w:sz w:val="28"/>
          <w:szCs w:val="28"/>
          <w:lang w:eastAsia="uk-UA"/>
        </w:rPr>
        <w:t>.</w:t>
      </w:r>
    </w:p>
    <w:p w:rsidR="008E3CBC" w:rsidRDefault="008E3CBC" w:rsidP="008E3CB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E53BB4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Припинити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hAnsi="Times New Roman"/>
          <w:sz w:val="28"/>
          <w:szCs w:val="28"/>
          <w:lang w:eastAsia="uk-UA"/>
        </w:rPr>
        <w:t>Рогатинському районному споживчому товариству</w:t>
      </w:r>
      <w:r w:rsidR="000B0052" w:rsidRPr="007C2CC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постійного </w:t>
      </w:r>
      <w:r w:rsidRPr="007C2CC5">
        <w:rPr>
          <w:rFonts w:ascii="Times New Roman" w:hAnsi="Times New Roman"/>
          <w:sz w:val="28"/>
          <w:szCs w:val="28"/>
        </w:rPr>
        <w:t xml:space="preserve">користування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>земельними ділянками,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>зазначеними в пункті 1 даного рішення</w:t>
      </w:r>
      <w:r w:rsidR="00AA3FA4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0B0052">
        <w:rPr>
          <w:rFonts w:ascii="Times New Roman" w:eastAsia="Times New Roman" w:hAnsi="Times New Roman"/>
          <w:sz w:val="28"/>
          <w:szCs w:val="28"/>
          <w:lang w:eastAsia="uk-UA"/>
        </w:rPr>
        <w:t xml:space="preserve"> у зв’язку з продажем об’єктів нерухомого майна</w:t>
      </w:r>
      <w:r w:rsidR="00AA3FA4">
        <w:rPr>
          <w:rFonts w:ascii="Times New Roman" w:hAnsi="Times New Roman"/>
          <w:sz w:val="28"/>
          <w:szCs w:val="28"/>
          <w:lang w:eastAsia="uk-UA"/>
        </w:rPr>
        <w:t>, які розміщені на даних земельних ділянках.</w:t>
      </w:r>
    </w:p>
    <w:p w:rsidR="00AA3FA4" w:rsidRPr="00AA3FA4" w:rsidRDefault="00AA3FA4" w:rsidP="00AA3FA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 xml:space="preserve">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B7275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8B7275" w:rsidRPr="00AA3FA4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CE" w:rsidRDefault="008D66CE">
      <w:r>
        <w:separator/>
      </w:r>
    </w:p>
  </w:endnote>
  <w:endnote w:type="continuationSeparator" w:id="0">
    <w:p w:rsidR="008D66CE" w:rsidRDefault="008D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CE" w:rsidRDefault="008D66CE">
      <w:r>
        <w:separator/>
      </w:r>
    </w:p>
  </w:footnote>
  <w:footnote w:type="continuationSeparator" w:id="0">
    <w:p w:rsidR="008D66CE" w:rsidRDefault="008D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2361F"/>
    <w:rsid w:val="00023DA8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B0052"/>
    <w:rsid w:val="000C66E3"/>
    <w:rsid w:val="000E5397"/>
    <w:rsid w:val="000F2C64"/>
    <w:rsid w:val="000F5CEC"/>
    <w:rsid w:val="00113BE9"/>
    <w:rsid w:val="001157AF"/>
    <w:rsid w:val="00120DE6"/>
    <w:rsid w:val="0012648C"/>
    <w:rsid w:val="00130E79"/>
    <w:rsid w:val="001678B3"/>
    <w:rsid w:val="00170F88"/>
    <w:rsid w:val="00174382"/>
    <w:rsid w:val="00174445"/>
    <w:rsid w:val="0018556D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86C88"/>
    <w:rsid w:val="002A1B98"/>
    <w:rsid w:val="002C1EC9"/>
    <w:rsid w:val="002C626C"/>
    <w:rsid w:val="002C7364"/>
    <w:rsid w:val="002D112F"/>
    <w:rsid w:val="002D2FF1"/>
    <w:rsid w:val="002D3A80"/>
    <w:rsid w:val="002F1A4A"/>
    <w:rsid w:val="00327886"/>
    <w:rsid w:val="00331CB5"/>
    <w:rsid w:val="00344230"/>
    <w:rsid w:val="003538F9"/>
    <w:rsid w:val="00390783"/>
    <w:rsid w:val="00391FD0"/>
    <w:rsid w:val="003B464B"/>
    <w:rsid w:val="003C01F7"/>
    <w:rsid w:val="003C668E"/>
    <w:rsid w:val="003E3B24"/>
    <w:rsid w:val="003F1130"/>
    <w:rsid w:val="003F6782"/>
    <w:rsid w:val="004127EB"/>
    <w:rsid w:val="004174D2"/>
    <w:rsid w:val="004374B4"/>
    <w:rsid w:val="004563C0"/>
    <w:rsid w:val="00466887"/>
    <w:rsid w:val="00472627"/>
    <w:rsid w:val="00474B47"/>
    <w:rsid w:val="004862F1"/>
    <w:rsid w:val="004C59B5"/>
    <w:rsid w:val="004D5F43"/>
    <w:rsid w:val="004D74C5"/>
    <w:rsid w:val="004E79DA"/>
    <w:rsid w:val="004F0396"/>
    <w:rsid w:val="00512846"/>
    <w:rsid w:val="00526640"/>
    <w:rsid w:val="00527FCA"/>
    <w:rsid w:val="00541A3E"/>
    <w:rsid w:val="00550AD7"/>
    <w:rsid w:val="00550FFF"/>
    <w:rsid w:val="00551F1F"/>
    <w:rsid w:val="00582E9C"/>
    <w:rsid w:val="00586D60"/>
    <w:rsid w:val="005A5C33"/>
    <w:rsid w:val="005A7F81"/>
    <w:rsid w:val="005C7527"/>
    <w:rsid w:val="0060064E"/>
    <w:rsid w:val="00605EC9"/>
    <w:rsid w:val="006155FF"/>
    <w:rsid w:val="0061787A"/>
    <w:rsid w:val="006404D4"/>
    <w:rsid w:val="006451A2"/>
    <w:rsid w:val="0066372B"/>
    <w:rsid w:val="00664706"/>
    <w:rsid w:val="0067502F"/>
    <w:rsid w:val="0068275F"/>
    <w:rsid w:val="00686BF2"/>
    <w:rsid w:val="00694D9D"/>
    <w:rsid w:val="006955A1"/>
    <w:rsid w:val="006B3D28"/>
    <w:rsid w:val="006D04AC"/>
    <w:rsid w:val="006D61B0"/>
    <w:rsid w:val="006E5655"/>
    <w:rsid w:val="006E6319"/>
    <w:rsid w:val="006F3FD5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C2EB8"/>
    <w:rsid w:val="007C54FE"/>
    <w:rsid w:val="007D1258"/>
    <w:rsid w:val="007D7D25"/>
    <w:rsid w:val="007E5B30"/>
    <w:rsid w:val="008158EC"/>
    <w:rsid w:val="008310D1"/>
    <w:rsid w:val="008315BF"/>
    <w:rsid w:val="00852509"/>
    <w:rsid w:val="00852AE6"/>
    <w:rsid w:val="00855B9E"/>
    <w:rsid w:val="00856E15"/>
    <w:rsid w:val="0089462D"/>
    <w:rsid w:val="00894FCC"/>
    <w:rsid w:val="008A7275"/>
    <w:rsid w:val="008B49FB"/>
    <w:rsid w:val="008B7275"/>
    <w:rsid w:val="008B7950"/>
    <w:rsid w:val="008C1382"/>
    <w:rsid w:val="008C3A2D"/>
    <w:rsid w:val="008D1A30"/>
    <w:rsid w:val="008D66CE"/>
    <w:rsid w:val="008E3177"/>
    <w:rsid w:val="008E3CBC"/>
    <w:rsid w:val="008E5E8C"/>
    <w:rsid w:val="008E6631"/>
    <w:rsid w:val="008F325A"/>
    <w:rsid w:val="008F4035"/>
    <w:rsid w:val="009202B1"/>
    <w:rsid w:val="00937A05"/>
    <w:rsid w:val="00944F20"/>
    <w:rsid w:val="00975118"/>
    <w:rsid w:val="009900E1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F7DE6"/>
    <w:rsid w:val="00A3430A"/>
    <w:rsid w:val="00A569AB"/>
    <w:rsid w:val="00A6463B"/>
    <w:rsid w:val="00A735F3"/>
    <w:rsid w:val="00A747AB"/>
    <w:rsid w:val="00A77549"/>
    <w:rsid w:val="00A943EA"/>
    <w:rsid w:val="00AA3FA4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76C94"/>
    <w:rsid w:val="00B80CA9"/>
    <w:rsid w:val="00B87999"/>
    <w:rsid w:val="00B92175"/>
    <w:rsid w:val="00B94E3F"/>
    <w:rsid w:val="00BA002C"/>
    <w:rsid w:val="00BA458C"/>
    <w:rsid w:val="00BA794A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63DE6"/>
    <w:rsid w:val="00C745BE"/>
    <w:rsid w:val="00CA0138"/>
    <w:rsid w:val="00CA019B"/>
    <w:rsid w:val="00CA14CA"/>
    <w:rsid w:val="00CA425C"/>
    <w:rsid w:val="00CB5BA5"/>
    <w:rsid w:val="00CC1948"/>
    <w:rsid w:val="00CF02D7"/>
    <w:rsid w:val="00CF17C2"/>
    <w:rsid w:val="00CF2BA0"/>
    <w:rsid w:val="00D06E3D"/>
    <w:rsid w:val="00D07CC0"/>
    <w:rsid w:val="00D100A7"/>
    <w:rsid w:val="00D434D7"/>
    <w:rsid w:val="00D47A29"/>
    <w:rsid w:val="00D5227D"/>
    <w:rsid w:val="00D71D23"/>
    <w:rsid w:val="00D816EB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314F0"/>
    <w:rsid w:val="00E713B9"/>
    <w:rsid w:val="00E72E86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1707B"/>
    <w:rsid w:val="00F21A55"/>
    <w:rsid w:val="00F43F79"/>
    <w:rsid w:val="00F45F58"/>
    <w:rsid w:val="00F55003"/>
    <w:rsid w:val="00F620AB"/>
    <w:rsid w:val="00F75879"/>
    <w:rsid w:val="00F80250"/>
    <w:rsid w:val="00F94FBB"/>
    <w:rsid w:val="00FA4535"/>
    <w:rsid w:val="00FB0C42"/>
    <w:rsid w:val="00FB25E0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;"/>
  <w14:docId w14:val="536D3B6A"/>
  <w15:docId w15:val="{4AF3B5CF-12A6-464B-B43C-85A3D317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6E4A-011D-4523-A7A7-8E6853E9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132</cp:revision>
  <cp:lastPrinted>2015-03-22T10:05:00Z</cp:lastPrinted>
  <dcterms:created xsi:type="dcterms:W3CDTF">2015-03-22T10:03:00Z</dcterms:created>
  <dcterms:modified xsi:type="dcterms:W3CDTF">2024-04-19T06:21:00Z</dcterms:modified>
</cp:coreProperties>
</file>