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A" w:rsidRPr="006325EA" w:rsidRDefault="006325EA" w:rsidP="006325E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325EA" w:rsidRPr="006325EA" w:rsidRDefault="006325EA" w:rsidP="006325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3549B5" wp14:editId="2D59693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EA" w:rsidRPr="006325EA" w:rsidRDefault="006325EA" w:rsidP="006325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325EA" w:rsidRPr="006325EA" w:rsidRDefault="006325EA" w:rsidP="006325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325EA" w:rsidRPr="006325EA" w:rsidRDefault="006325EA" w:rsidP="006325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25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2723BF" wp14:editId="2A9347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325EA" w:rsidRPr="006325EA" w:rsidRDefault="006325EA" w:rsidP="006325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325EA" w:rsidRPr="006325EA" w:rsidRDefault="006325EA" w:rsidP="006325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325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B475C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17AC7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Гладуну Б</w:t>
      </w:r>
      <w:r w:rsidR="005B475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2E2BBC">
        <w:rPr>
          <w:rFonts w:ascii="Times New Roman" w:hAnsi="Times New Roman"/>
          <w:sz w:val="28"/>
          <w:szCs w:val="28"/>
          <w:lang w:eastAsia="ru-RU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517AC7">
        <w:rPr>
          <w:rFonts w:ascii="Times New Roman" w:hAnsi="Times New Roman"/>
          <w:sz w:val="28"/>
          <w:szCs w:val="28"/>
          <w:lang w:eastAsia="ru-RU"/>
        </w:rPr>
        <w:t>Гладуна Богдана Богдановича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5B475C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75C">
        <w:t xml:space="preserve"> </w:t>
      </w:r>
      <w:r w:rsidR="00517AC7">
        <w:rPr>
          <w:rFonts w:ascii="Times New Roman" w:hAnsi="Times New Roman"/>
          <w:sz w:val="28"/>
          <w:szCs w:val="28"/>
          <w:lang w:eastAsia="ru-RU"/>
        </w:rPr>
        <w:t>Гладуну Богдану Богдановичу</w:t>
      </w:r>
      <w:r w:rsidR="00517AC7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>виготовлення технічної документації із землеустрою щодо встановлення (відновлення) меж земельної ділянки в натурі (на місцево</w:t>
      </w:r>
      <w:bookmarkStart w:id="0" w:name="_GoBack"/>
      <w:bookmarkEnd w:id="0"/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C6FF9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</w:t>
      </w:r>
      <w:r w:rsidR="001450E6">
        <w:rPr>
          <w:rFonts w:ascii="Times New Roman" w:hAnsi="Times New Roman"/>
          <w:sz w:val="28"/>
          <w:szCs w:val="28"/>
        </w:rPr>
        <w:t>цю</w:t>
      </w:r>
      <w:r w:rsidR="005B3E98" w:rsidRPr="005B3E98">
        <w:t xml:space="preserve"> </w:t>
      </w:r>
      <w:r w:rsidR="001450E6">
        <w:rPr>
          <w:rFonts w:ascii="Times New Roman" w:hAnsi="Times New Roman"/>
          <w:sz w:val="28"/>
          <w:szCs w:val="28"/>
          <w:lang w:eastAsia="ru-RU"/>
        </w:rPr>
        <w:t>Гладуна Богдана Григоровича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5B475C">
        <w:rPr>
          <w:rFonts w:ascii="Times New Roman" w:hAnsi="Times New Roman"/>
          <w:sz w:val="28"/>
          <w:szCs w:val="28"/>
        </w:rPr>
        <w:t>згідно свідоцтва</w:t>
      </w:r>
      <w:r w:rsidR="0095536C" w:rsidRPr="0095536C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517AC7">
        <w:rPr>
          <w:rFonts w:ascii="Times New Roman" w:hAnsi="Times New Roman"/>
          <w:sz w:val="28"/>
          <w:szCs w:val="28"/>
        </w:rPr>
        <w:t>коном</w:t>
      </w:r>
      <w:r w:rsidR="0095536C" w:rsidRPr="0095536C">
        <w:rPr>
          <w:rFonts w:ascii="Times New Roman" w:hAnsi="Times New Roman"/>
          <w:sz w:val="28"/>
          <w:szCs w:val="28"/>
        </w:rPr>
        <w:t xml:space="preserve"> №</w:t>
      </w:r>
      <w:r w:rsidR="001450E6">
        <w:rPr>
          <w:rFonts w:ascii="Times New Roman" w:hAnsi="Times New Roman"/>
          <w:sz w:val="28"/>
          <w:szCs w:val="28"/>
        </w:rPr>
        <w:t>1846</w:t>
      </w:r>
      <w:r w:rsidR="002E2BBC">
        <w:rPr>
          <w:rFonts w:ascii="Times New Roman" w:hAnsi="Times New Roman"/>
          <w:sz w:val="28"/>
          <w:szCs w:val="28"/>
        </w:rPr>
        <w:t xml:space="preserve"> від 2</w:t>
      </w:r>
      <w:r w:rsidR="001450E6">
        <w:rPr>
          <w:rFonts w:ascii="Times New Roman" w:hAnsi="Times New Roman"/>
          <w:sz w:val="28"/>
          <w:szCs w:val="28"/>
        </w:rPr>
        <w:t>2</w:t>
      </w:r>
      <w:r w:rsidR="0095536C" w:rsidRPr="0095536C">
        <w:rPr>
          <w:rFonts w:ascii="Times New Roman" w:hAnsi="Times New Roman"/>
          <w:sz w:val="28"/>
          <w:szCs w:val="28"/>
        </w:rPr>
        <w:t>.0</w:t>
      </w:r>
      <w:r w:rsidR="001450E6">
        <w:rPr>
          <w:rFonts w:ascii="Times New Roman" w:hAnsi="Times New Roman"/>
          <w:sz w:val="28"/>
          <w:szCs w:val="28"/>
        </w:rPr>
        <w:t>5</w:t>
      </w:r>
      <w:r w:rsidR="002E2BBC">
        <w:rPr>
          <w:rFonts w:ascii="Times New Roman" w:hAnsi="Times New Roman"/>
          <w:sz w:val="28"/>
          <w:szCs w:val="28"/>
        </w:rPr>
        <w:t>.20</w:t>
      </w:r>
      <w:r w:rsidR="001450E6">
        <w:rPr>
          <w:rFonts w:ascii="Times New Roman" w:hAnsi="Times New Roman"/>
          <w:sz w:val="28"/>
          <w:szCs w:val="28"/>
        </w:rPr>
        <w:t>07</w:t>
      </w:r>
      <w:r w:rsidR="005B475C">
        <w:rPr>
          <w:rFonts w:ascii="Times New Roman" w:hAnsi="Times New Roman"/>
          <w:sz w:val="28"/>
          <w:szCs w:val="28"/>
        </w:rPr>
        <w:t xml:space="preserve"> року</w:t>
      </w:r>
      <w:r w:rsidR="00A36B85">
        <w:rPr>
          <w:rFonts w:ascii="Times New Roman" w:hAnsi="Times New Roman"/>
          <w:sz w:val="28"/>
          <w:szCs w:val="28"/>
        </w:rPr>
        <w:t xml:space="preserve"> </w:t>
      </w:r>
      <w:r w:rsidR="00A36B85">
        <w:rPr>
          <w:rFonts w:ascii="Times New Roman" w:hAnsi="Times New Roman"/>
          <w:sz w:val="28"/>
          <w:szCs w:val="28"/>
          <w:lang w:eastAsia="ru-RU"/>
        </w:rPr>
        <w:t>(½</w:t>
      </w:r>
      <w:r w:rsidR="00A36B85">
        <w:rPr>
          <w:rFonts w:ascii="Times New Roman" w:hAnsi="Times New Roman"/>
          <w:sz w:val="28"/>
          <w:szCs w:val="28"/>
          <w:lang w:eastAsia="ru-RU"/>
        </w:rPr>
        <w:t xml:space="preserve"> частка</w:t>
      </w:r>
      <w:r w:rsidR="00A36B85">
        <w:rPr>
          <w:rFonts w:ascii="Times New Roman" w:hAnsi="Times New Roman"/>
          <w:sz w:val="28"/>
          <w:szCs w:val="28"/>
          <w:lang w:eastAsia="ru-RU"/>
        </w:rPr>
        <w:t>)</w:t>
      </w:r>
      <w:r w:rsidR="005B475C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B475C" w:rsidRPr="003558E6" w:rsidRDefault="005B475C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EB" w:rsidRDefault="00BF48EB">
      <w:r>
        <w:separator/>
      </w:r>
    </w:p>
  </w:endnote>
  <w:endnote w:type="continuationSeparator" w:id="0">
    <w:p w:rsidR="00BF48EB" w:rsidRDefault="00BF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EB" w:rsidRDefault="00BF48EB">
      <w:r>
        <w:separator/>
      </w:r>
    </w:p>
  </w:footnote>
  <w:footnote w:type="continuationSeparator" w:id="0">
    <w:p w:rsidR="00BF48EB" w:rsidRDefault="00BF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50E6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643"/>
    <w:rsid w:val="00252705"/>
    <w:rsid w:val="0025272B"/>
    <w:rsid w:val="0025340C"/>
    <w:rsid w:val="00254ACE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2BBC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17A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75C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5EA"/>
    <w:rsid w:val="00637CE0"/>
    <w:rsid w:val="006416B2"/>
    <w:rsid w:val="006510B1"/>
    <w:rsid w:val="006511A0"/>
    <w:rsid w:val="00656492"/>
    <w:rsid w:val="00660C12"/>
    <w:rsid w:val="00661D91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B85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48EB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63F5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C6FF9"/>
    <w:rsid w:val="00DD78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3A5D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8</cp:revision>
  <cp:lastPrinted>2021-07-06T12:31:00Z</cp:lastPrinted>
  <dcterms:created xsi:type="dcterms:W3CDTF">2024-04-05T08:21:00Z</dcterms:created>
  <dcterms:modified xsi:type="dcterms:W3CDTF">2024-04-18T14:57:00Z</dcterms:modified>
</cp:coreProperties>
</file>