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39" w:rsidRPr="00796B39" w:rsidRDefault="00796B39" w:rsidP="00796B3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96B39" w:rsidRPr="00796B39" w:rsidRDefault="00796B39" w:rsidP="00796B3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96B3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E63071" wp14:editId="1DDD35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39" w:rsidRPr="00796B39" w:rsidRDefault="00796B39" w:rsidP="00796B3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96B39" w:rsidRPr="00796B39" w:rsidRDefault="00796B39" w:rsidP="00796B3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96B39" w:rsidRPr="00796B39" w:rsidRDefault="00796B39" w:rsidP="00796B3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96B3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4F7AD6" wp14:editId="662847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96B39" w:rsidRPr="00796B39" w:rsidRDefault="00796B39" w:rsidP="00796B3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96B39" w:rsidRPr="00796B39" w:rsidRDefault="00796B39" w:rsidP="00796B3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96B39" w:rsidRPr="00796B39" w:rsidRDefault="00796B39" w:rsidP="00796B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96B3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96B39" w:rsidRPr="00796B39" w:rsidRDefault="00796B39" w:rsidP="00796B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D01B7D">
        <w:rPr>
          <w:rFonts w:ascii="Times New Roman" w:hAnsi="Times New Roman"/>
          <w:sz w:val="28"/>
          <w:szCs w:val="28"/>
        </w:rPr>
        <w:t>Савці А.</w:t>
      </w:r>
      <w:r w:rsidR="00760336" w:rsidRPr="00760336">
        <w:rPr>
          <w:rFonts w:ascii="Times New Roman" w:hAnsi="Times New Roman"/>
          <w:sz w:val="28"/>
          <w:szCs w:val="28"/>
        </w:rPr>
        <w:t>В</w:t>
      </w:r>
      <w:r w:rsidR="00CA33E8" w:rsidRPr="00760336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1B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0336">
        <w:rPr>
          <w:rFonts w:ascii="Times New Roman" w:hAnsi="Times New Roman"/>
          <w:sz w:val="28"/>
          <w:szCs w:val="28"/>
        </w:rPr>
        <w:t>Савки Анни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60336">
        <w:rPr>
          <w:rFonts w:ascii="Times New Roman" w:hAnsi="Times New Roman"/>
          <w:sz w:val="28"/>
          <w:szCs w:val="28"/>
          <w:lang w:eastAsia="uk-UA"/>
        </w:rPr>
        <w:t>Савці Анні Василівні</w:t>
      </w:r>
      <w:r w:rsidR="00990152" w:rsidRPr="00990152">
        <w:rPr>
          <w:rFonts w:ascii="Times New Roman" w:hAnsi="Times New Roman"/>
          <w:sz w:val="28"/>
          <w:szCs w:val="28"/>
        </w:rPr>
        <w:t xml:space="preserve"> </w:t>
      </w:r>
      <w:r w:rsidR="002622BC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622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60336">
        <w:rPr>
          <w:rFonts w:ascii="Times New Roman" w:hAnsi="Times New Roman"/>
          <w:sz w:val="28"/>
          <w:szCs w:val="28"/>
          <w:lang w:eastAsia="uk-UA"/>
        </w:rPr>
        <w:t>39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03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0336">
        <w:rPr>
          <w:rFonts w:ascii="Times New Roman" w:hAnsi="Times New Roman"/>
          <w:sz w:val="28"/>
          <w:szCs w:val="28"/>
          <w:lang w:eastAsia="uk-UA"/>
        </w:rPr>
        <w:t>0710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60336">
        <w:rPr>
          <w:rFonts w:ascii="Times New Roman" w:hAnsi="Times New Roman"/>
          <w:sz w:val="28"/>
          <w:szCs w:val="28"/>
          <w:lang w:eastAsia="uk-UA"/>
        </w:rPr>
        <w:t>Лучинці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01B7D">
        <w:rPr>
          <w:rFonts w:ascii="Times New Roman" w:hAnsi="Times New Roman"/>
          <w:sz w:val="28"/>
          <w:szCs w:val="28"/>
          <w:lang w:eastAsia="uk-UA"/>
        </w:rPr>
        <w:t xml:space="preserve"> Шевченка, 66 </w:t>
      </w:r>
      <w:r w:rsidR="00760336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0336">
        <w:rPr>
          <w:rFonts w:ascii="Times New Roman" w:hAnsi="Times New Roman"/>
          <w:sz w:val="28"/>
          <w:szCs w:val="28"/>
          <w:lang w:eastAsia="uk-UA"/>
        </w:rPr>
        <w:t>Савці Анні Василівні</w:t>
      </w:r>
      <w:r w:rsidR="00760336" w:rsidRPr="00990152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89" w:rsidRDefault="00412D89">
      <w:r>
        <w:separator/>
      </w:r>
    </w:p>
  </w:endnote>
  <w:endnote w:type="continuationSeparator" w:id="0">
    <w:p w:rsidR="00412D89" w:rsidRDefault="0041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89" w:rsidRDefault="00412D89">
      <w:r>
        <w:separator/>
      </w:r>
    </w:p>
  </w:footnote>
  <w:footnote w:type="continuationSeparator" w:id="0">
    <w:p w:rsidR="00412D89" w:rsidRDefault="0041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22B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5BCC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2D89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0336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96B39"/>
    <w:rsid w:val="007A007B"/>
    <w:rsid w:val="007A2749"/>
    <w:rsid w:val="007A6740"/>
    <w:rsid w:val="007B7720"/>
    <w:rsid w:val="007C0CA7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3E4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B7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2024-04-11T05:29:00Z</dcterms:created>
  <dcterms:modified xsi:type="dcterms:W3CDTF">2024-04-17T05:30:00Z</dcterms:modified>
</cp:coreProperties>
</file>