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8437A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А.М.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Анни Миколаївни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Багрій Анні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6187">
        <w:rPr>
          <w:rFonts w:ascii="Times New Roman" w:hAnsi="Times New Roman"/>
          <w:sz w:val="28"/>
          <w:szCs w:val="28"/>
          <w:lang w:eastAsia="uk-UA"/>
        </w:rPr>
        <w:t>1264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B2D79">
        <w:rPr>
          <w:rFonts w:ascii="Times New Roman" w:hAnsi="Times New Roman"/>
          <w:sz w:val="28"/>
          <w:szCs w:val="28"/>
          <w:lang w:eastAsia="uk-UA"/>
        </w:rPr>
        <w:t>81001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B2D7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6187">
        <w:rPr>
          <w:rFonts w:ascii="Times New Roman" w:hAnsi="Times New Roman"/>
          <w:sz w:val="28"/>
          <w:szCs w:val="28"/>
          <w:lang w:eastAsia="uk-UA"/>
        </w:rPr>
        <w:t>0190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D79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Анні Миколаївні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43" w:rsidRDefault="003C6743">
      <w:r>
        <w:separator/>
      </w:r>
    </w:p>
  </w:endnote>
  <w:endnote w:type="continuationSeparator" w:id="0">
    <w:p w:rsidR="003C6743" w:rsidRDefault="003C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43" w:rsidRDefault="003C6743">
      <w:r>
        <w:separator/>
      </w:r>
    </w:p>
  </w:footnote>
  <w:footnote w:type="continuationSeparator" w:id="0">
    <w:p w:rsidR="003C6743" w:rsidRDefault="003C6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74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187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6FFE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38D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201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10</cp:revision>
  <cp:lastPrinted>2015-03-22T10:05:00Z</cp:lastPrinted>
  <dcterms:created xsi:type="dcterms:W3CDTF">2023-12-15T10:45:00Z</dcterms:created>
  <dcterms:modified xsi:type="dcterms:W3CDTF">2024-03-19T12:50:00Z</dcterms:modified>
</cp:coreProperties>
</file>