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F6DDF">
        <w:rPr>
          <w:rFonts w:ascii="Times New Roman" w:hAnsi="Times New Roman"/>
          <w:sz w:val="28"/>
          <w:szCs w:val="28"/>
          <w:lang w:eastAsia="uk-UA"/>
        </w:rPr>
        <w:t>Родак Г.</w:t>
      </w:r>
      <w:r w:rsidR="00A74C38">
        <w:rPr>
          <w:rFonts w:ascii="Times New Roman" w:hAnsi="Times New Roman"/>
          <w:sz w:val="28"/>
          <w:szCs w:val="28"/>
          <w:lang w:eastAsia="uk-UA"/>
        </w:rPr>
        <w:t>Є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Галини Євгенівни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F6DDF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Галині Євгенівні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67283">
        <w:rPr>
          <w:rFonts w:ascii="Times New Roman" w:hAnsi="Times New Roman"/>
          <w:sz w:val="28"/>
          <w:szCs w:val="28"/>
          <w:lang w:eastAsia="uk-UA"/>
        </w:rPr>
        <w:t>0,6669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74C38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bookmarkStart w:id="0" w:name="_GoBack"/>
      <w:bookmarkEnd w:id="0"/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67283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167283">
        <w:rPr>
          <w:rFonts w:ascii="Times New Roman" w:hAnsi="Times New Roman"/>
          <w:sz w:val="28"/>
          <w:szCs w:val="28"/>
          <w:lang w:eastAsia="uk-UA"/>
        </w:rPr>
        <w:t>504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74C38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6F6DDF">
        <w:rPr>
          <w:rFonts w:ascii="Times New Roman" w:hAnsi="Times New Roman"/>
          <w:sz w:val="28"/>
          <w:szCs w:val="28"/>
          <w:lang w:eastAsia="uk-UA"/>
        </w:rPr>
        <w:t xml:space="preserve"> Родак Галині Євгенівні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BC3" w:rsidRDefault="00E07BC3">
      <w:r>
        <w:separator/>
      </w:r>
    </w:p>
  </w:endnote>
  <w:endnote w:type="continuationSeparator" w:id="0">
    <w:p w:rsidR="00E07BC3" w:rsidRDefault="00E0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BC3" w:rsidRDefault="00E07BC3">
      <w:r>
        <w:separator/>
      </w:r>
    </w:p>
  </w:footnote>
  <w:footnote w:type="continuationSeparator" w:id="0">
    <w:p w:rsidR="00E07BC3" w:rsidRDefault="00E07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B3321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F6DD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07BC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2024-03-13T06:37:00Z</dcterms:created>
  <dcterms:modified xsi:type="dcterms:W3CDTF">2024-03-20T09:49:00Z</dcterms:modified>
</cp:coreProperties>
</file>