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B6" w:rsidRDefault="00447DB6" w:rsidP="00447DB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447DB6" w:rsidRDefault="001C5F40" w:rsidP="00447DB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9" o:title=""/>
            <o:lock v:ext="edit" aspectratio="f"/>
          </v:shape>
        </w:pict>
      </w:r>
    </w:p>
    <w:p w:rsidR="00447DB6" w:rsidRDefault="00447DB6" w:rsidP="00447DB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447DB6" w:rsidRDefault="00447DB6" w:rsidP="00447DB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447DB6" w:rsidRDefault="001C5F40" w:rsidP="00447DB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47DB6" w:rsidRDefault="00447DB6" w:rsidP="00447DB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447DB6" w:rsidRDefault="00447DB6" w:rsidP="00447DB6">
      <w:pPr>
        <w:rPr>
          <w:rFonts w:eastAsia="Calibri"/>
          <w:color w:val="000000"/>
        </w:rPr>
      </w:pPr>
    </w:p>
    <w:p w:rsidR="00447DB6" w:rsidRDefault="00447DB6" w:rsidP="00447DB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березня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47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447DB6" w:rsidRDefault="00447DB6" w:rsidP="00447DB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777774">
        <w:rPr>
          <w:rFonts w:eastAsia="Calibri"/>
        </w:rPr>
        <w:t>ПП</w:t>
      </w:r>
      <w:r w:rsidR="00A33514">
        <w:rPr>
          <w:rFonts w:eastAsia="Calibri"/>
        </w:rPr>
        <w:t xml:space="preserve"> </w:t>
      </w:r>
      <w:r w:rsidR="00A33514">
        <w:rPr>
          <w:rFonts w:eastAsia="Calibri"/>
          <w:lang w:eastAsia="ru-RU"/>
        </w:rPr>
        <w:t>«</w:t>
      </w:r>
      <w:r w:rsidR="00777774">
        <w:rPr>
          <w:rFonts w:eastAsia="Calibri"/>
          <w:lang w:eastAsia="ru-RU"/>
        </w:rPr>
        <w:t>Струмок</w:t>
      </w:r>
      <w:r w:rsidR="00A33514">
        <w:rPr>
          <w:rFonts w:eastAsia="Calibri"/>
          <w:lang w:eastAsia="ru-RU"/>
        </w:rPr>
        <w:t>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A33514">
        <w:rPr>
          <w:rFonts w:eastAsia="Calibri"/>
          <w:lang w:eastAsia="ru-RU"/>
        </w:rPr>
        <w:t xml:space="preserve">клопотання </w:t>
      </w:r>
      <w:r w:rsidR="00777774">
        <w:rPr>
          <w:rFonts w:eastAsia="Calibri"/>
          <w:lang w:eastAsia="ru-RU"/>
        </w:rPr>
        <w:t xml:space="preserve">приватного підприємства </w:t>
      </w:r>
      <w:r w:rsidR="00A33514">
        <w:rPr>
          <w:rFonts w:eastAsia="Calibri"/>
          <w:lang w:eastAsia="ru-RU"/>
        </w:rPr>
        <w:t>«</w:t>
      </w:r>
      <w:r w:rsidR="00777774">
        <w:rPr>
          <w:rFonts w:eastAsia="Calibri"/>
          <w:lang w:eastAsia="ru-RU"/>
        </w:rPr>
        <w:t>Струмок</w:t>
      </w:r>
      <w:r w:rsidR="00A33514">
        <w:rPr>
          <w:rFonts w:eastAsia="Calibri"/>
          <w:lang w:eastAsia="ru-RU"/>
        </w:rPr>
        <w:t xml:space="preserve">» </w:t>
      </w:r>
      <w:r w:rsidR="00AB49FB">
        <w:rPr>
          <w:rFonts w:eastAsia="Calibri"/>
          <w:lang w:eastAsia="ru-RU"/>
        </w:rPr>
        <w:t xml:space="preserve">про укладання на новий строк 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>земельної ділянки</w:t>
      </w:r>
      <w:r w:rsidR="002A4A54" w:rsidRPr="002A4A54">
        <w:rPr>
          <w:lang w:eastAsia="ru-RU"/>
        </w:rPr>
        <w:t xml:space="preserve"> </w:t>
      </w:r>
      <w:r w:rsidR="000C559E">
        <w:rPr>
          <w:lang w:eastAsia="ru-RU"/>
        </w:rPr>
        <w:t>д</w:t>
      </w:r>
      <w:r w:rsidR="000C559E" w:rsidRPr="00777774">
        <w:rPr>
          <w:lang w:eastAsia="ru-RU"/>
        </w:rPr>
        <w:t>ля розміщення, будівництва, експлуатації та обсл</w:t>
      </w:r>
      <w:r w:rsidR="00FE3A22">
        <w:rPr>
          <w:lang w:eastAsia="ru-RU"/>
        </w:rPr>
        <w:t>уговування будівель і споруд об’</w:t>
      </w:r>
      <w:r w:rsidR="000C559E" w:rsidRPr="00777774">
        <w:rPr>
          <w:lang w:eastAsia="ru-RU"/>
        </w:rPr>
        <w:t>єктів передачі електричної та теплової енергії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7C3F37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5B29F3">
        <w:rPr>
          <w:rFonts w:eastAsia="Calibri"/>
          <w:lang w:eastAsia="ru-RU"/>
        </w:rPr>
        <w:t>приватним підприємством «Струмок</w:t>
      </w:r>
      <w:r w:rsidR="00A33514">
        <w:rPr>
          <w:rFonts w:eastAsia="Calibri"/>
          <w:lang w:eastAsia="ru-RU"/>
        </w:rPr>
        <w:t>»</w:t>
      </w:r>
      <w:r w:rsidR="0063242A">
        <w:rPr>
          <w:rFonts w:eastAsia="Calibri"/>
          <w:lang w:eastAsia="ru-RU"/>
        </w:rPr>
        <w:t xml:space="preserve"> </w:t>
      </w:r>
      <w:r w:rsidR="002A4A54">
        <w:rPr>
          <w:rFonts w:eastAsia="Calibri"/>
          <w:color w:val="000000"/>
          <w:lang w:eastAsia="ru-RU"/>
        </w:rPr>
        <w:t xml:space="preserve">терміном на </w:t>
      </w:r>
      <w:r w:rsidR="005B29F3">
        <w:rPr>
          <w:rFonts w:eastAsia="Calibri"/>
          <w:color w:val="000000"/>
          <w:lang w:eastAsia="ru-RU"/>
        </w:rPr>
        <w:t>5 років</w:t>
      </w:r>
      <w:r w:rsidRPr="00EB1902">
        <w:rPr>
          <w:rFonts w:eastAsia="Calibri"/>
          <w:lang w:eastAsia="ru-RU"/>
        </w:rPr>
        <w:t xml:space="preserve"> </w:t>
      </w:r>
      <w:r w:rsidR="00777774">
        <w:rPr>
          <w:lang w:eastAsia="ru-RU"/>
        </w:rPr>
        <w:t>д</w:t>
      </w:r>
      <w:r w:rsidR="00777774" w:rsidRPr="00777774">
        <w:rPr>
          <w:lang w:eastAsia="ru-RU"/>
        </w:rPr>
        <w:t>ля розміщення, будівництва, експлуатації та обсл</w:t>
      </w:r>
      <w:r w:rsidR="00FE3A22">
        <w:rPr>
          <w:lang w:eastAsia="ru-RU"/>
        </w:rPr>
        <w:t>уговування будівель і споруд об’</w:t>
      </w:r>
      <w:r w:rsidR="00777774" w:rsidRPr="00777774">
        <w:rPr>
          <w:lang w:eastAsia="ru-RU"/>
        </w:rPr>
        <w:t>єктів передачі електричної та теплової енергії</w:t>
      </w:r>
      <w:r w:rsidR="00777774" w:rsidRPr="00777774">
        <w:rPr>
          <w:rFonts w:eastAsia="Calibri"/>
          <w:lang w:eastAsia="ru-RU"/>
        </w:rPr>
        <w:t xml:space="preserve"> </w:t>
      </w:r>
      <w:r w:rsidR="002A4A54" w:rsidRPr="0061548B">
        <w:rPr>
          <w:rFonts w:eastAsia="Calibri"/>
          <w:shd w:val="clear" w:color="auto" w:fill="FFFFFF"/>
          <w:lang w:eastAsia="en-US"/>
        </w:rPr>
        <w:t>(к</w:t>
      </w:r>
      <w:r w:rsidR="00777774">
        <w:rPr>
          <w:rFonts w:eastAsia="Calibri"/>
        </w:rPr>
        <w:t>од згідно КВЦПЗД: 14.02</w:t>
      </w:r>
      <w:r w:rsidR="002A4A54" w:rsidRPr="0061548B">
        <w:rPr>
          <w:rFonts w:eastAsia="Calibri"/>
        </w:rPr>
        <w:t xml:space="preserve">) </w:t>
      </w:r>
      <w:r w:rsidRPr="00EB1902">
        <w:rPr>
          <w:rFonts w:eastAsia="Calibri"/>
          <w:lang w:eastAsia="ru-RU"/>
        </w:rPr>
        <w:t xml:space="preserve">площею </w:t>
      </w:r>
      <w:r w:rsidR="005B29F3">
        <w:rPr>
          <w:rFonts w:eastAsia="Calibri"/>
          <w:lang w:eastAsia="ru-RU"/>
        </w:rPr>
        <w:t>0,0303</w:t>
      </w:r>
      <w:r w:rsidR="002A4A54">
        <w:rPr>
          <w:rFonts w:eastAsia="Calibri"/>
          <w:lang w:eastAsia="ru-RU"/>
        </w:rPr>
        <w:t xml:space="preserve"> </w:t>
      </w:r>
      <w:r w:rsidRPr="00EB1902">
        <w:rPr>
          <w:rFonts w:eastAsia="Calibri"/>
          <w:lang w:eastAsia="ru-RU"/>
        </w:rPr>
        <w:t>га з кадастровим номером 26244</w:t>
      </w:r>
      <w:r w:rsidR="00777774">
        <w:rPr>
          <w:rFonts w:eastAsia="Calibri"/>
          <w:lang w:eastAsia="ru-RU"/>
        </w:rPr>
        <w:t>10100</w:t>
      </w:r>
      <w:r w:rsidRPr="00EB1902">
        <w:rPr>
          <w:rFonts w:eastAsia="Calibri"/>
          <w:lang w:eastAsia="ru-RU"/>
        </w:rPr>
        <w:t>:0</w:t>
      </w:r>
      <w:r w:rsidR="00777774">
        <w:rPr>
          <w:rFonts w:eastAsia="Calibri"/>
          <w:lang w:eastAsia="ru-RU"/>
        </w:rPr>
        <w:t>1</w:t>
      </w:r>
      <w:r w:rsidRPr="00EB1902">
        <w:rPr>
          <w:rFonts w:eastAsia="Calibri"/>
          <w:lang w:eastAsia="ru-RU"/>
        </w:rPr>
        <w:t>:0</w:t>
      </w:r>
      <w:r w:rsidR="00777774">
        <w:rPr>
          <w:rFonts w:eastAsia="Calibri"/>
          <w:lang w:eastAsia="ru-RU"/>
        </w:rPr>
        <w:t>77</w:t>
      </w:r>
      <w:r w:rsidRPr="00EB1902">
        <w:rPr>
          <w:rFonts w:eastAsia="Calibri"/>
          <w:lang w:eastAsia="ru-RU"/>
        </w:rPr>
        <w:t>:0</w:t>
      </w:r>
      <w:r w:rsidR="00777774">
        <w:rPr>
          <w:rFonts w:eastAsia="Calibri"/>
          <w:lang w:eastAsia="ru-RU"/>
        </w:rPr>
        <w:t>055</w:t>
      </w:r>
      <w:r w:rsidR="00CD2BB3">
        <w:rPr>
          <w:rFonts w:eastAsia="Calibri"/>
          <w:lang w:eastAsia="ru-RU"/>
        </w:rPr>
        <w:t xml:space="preserve"> </w:t>
      </w:r>
      <w:r w:rsidR="005B29F3">
        <w:rPr>
          <w:rFonts w:eastAsia="Calibri"/>
          <w:lang w:eastAsia="ru-RU"/>
        </w:rPr>
        <w:t>в м. Рогатин, вул. Галицька, 50 Г</w:t>
      </w:r>
      <w:r w:rsidRPr="00EB1902">
        <w:rPr>
          <w:rFonts w:eastAsia="Calibri"/>
          <w:lang w:eastAsia="ru-RU"/>
        </w:rPr>
        <w:t>.</w:t>
      </w:r>
    </w:p>
    <w:p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5B29F3">
        <w:rPr>
          <w:rFonts w:eastAsia="Calibri"/>
          <w:lang w:eastAsia="ru-RU"/>
        </w:rPr>
        <w:t>за земельну ділянку в розмірі 10</w:t>
      </w:r>
      <w:r w:rsidRPr="00EB1902">
        <w:rPr>
          <w:rFonts w:eastAsia="Calibri"/>
          <w:lang w:eastAsia="ru-RU"/>
        </w:rPr>
        <w:t>% від її нормативної грошової оцінки.</w:t>
      </w:r>
      <w:bookmarkStart w:id="0" w:name="_GoBack"/>
      <w:bookmarkEnd w:id="0"/>
    </w:p>
    <w:p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5B29F3">
        <w:rPr>
          <w:rFonts w:eastAsia="Calibri"/>
          <w:lang w:eastAsia="ru-RU"/>
        </w:rPr>
        <w:t>приватне підприємство «Струмок</w:t>
      </w:r>
      <w:r w:rsidR="00A33514">
        <w:rPr>
          <w:rFonts w:eastAsia="Calibri"/>
          <w:lang w:eastAsia="ru-RU"/>
        </w:rPr>
        <w:t xml:space="preserve">»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805E6E" w:rsidRDefault="00805E6E" w:rsidP="00EB0F4C">
      <w:pPr>
        <w:tabs>
          <w:tab w:val="left" w:pos="6500"/>
        </w:tabs>
      </w:pPr>
    </w:p>
    <w:p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40" w:rsidRDefault="001C5F40" w:rsidP="008C6C6B">
      <w:r>
        <w:separator/>
      </w:r>
    </w:p>
  </w:endnote>
  <w:endnote w:type="continuationSeparator" w:id="0">
    <w:p w:rsidR="001C5F40" w:rsidRDefault="001C5F4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40" w:rsidRDefault="001C5F40" w:rsidP="008C6C6B">
      <w:r>
        <w:separator/>
      </w:r>
    </w:p>
  </w:footnote>
  <w:footnote w:type="continuationSeparator" w:id="0">
    <w:p w:rsidR="001C5F40" w:rsidRDefault="001C5F4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6A91"/>
    <w:rsid w:val="000C2BE7"/>
    <w:rsid w:val="000C3E44"/>
    <w:rsid w:val="000C510F"/>
    <w:rsid w:val="000C559E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07F3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5F40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4A54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0EA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DB6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29F3"/>
    <w:rsid w:val="005B391D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242B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724"/>
    <w:rsid w:val="00766EAA"/>
    <w:rsid w:val="0077060F"/>
    <w:rsid w:val="00776599"/>
    <w:rsid w:val="007777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21F5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1381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276E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2B0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9FB"/>
    <w:rsid w:val="00AB612D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BF730C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825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22F"/>
    <w:rsid w:val="00FE3593"/>
    <w:rsid w:val="00FE3A22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C639-83B8-4865-99DB-7BB3F6A3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216</cp:revision>
  <cp:lastPrinted>2022-04-18T11:07:00Z</cp:lastPrinted>
  <dcterms:created xsi:type="dcterms:W3CDTF">2021-03-14T12:34:00Z</dcterms:created>
  <dcterms:modified xsi:type="dcterms:W3CDTF">2024-03-22T07:32:00Z</dcterms:modified>
</cp:coreProperties>
</file>