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E7D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00AB1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D00AB1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E2489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Застроцької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E2489">
        <w:rPr>
          <w:rFonts w:ascii="Times New Roman" w:hAnsi="Times New Roman"/>
          <w:sz w:val="28"/>
          <w:szCs w:val="28"/>
          <w:lang w:eastAsia="uk-UA"/>
        </w:rPr>
        <w:t>38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CE2489">
        <w:rPr>
          <w:rFonts w:ascii="Times New Roman" w:hAnsi="Times New Roman"/>
          <w:sz w:val="28"/>
          <w:szCs w:val="28"/>
          <w:lang w:eastAsia="uk-UA"/>
        </w:rPr>
        <w:t xml:space="preserve">4486203:03:001:0001 в с.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Погребівка</w:t>
      </w:r>
      <w:bookmarkStart w:id="0" w:name="_GoBack"/>
      <w:bookmarkEnd w:id="0"/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00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2489">
        <w:rPr>
          <w:rFonts w:ascii="Times New Roman" w:hAnsi="Times New Roman"/>
          <w:sz w:val="28"/>
          <w:szCs w:val="28"/>
          <w:lang w:eastAsia="uk-UA"/>
        </w:rPr>
        <w:t>Застроцькій</w:t>
      </w:r>
      <w:proofErr w:type="spellEnd"/>
      <w:r w:rsidR="00CE2489">
        <w:rPr>
          <w:rFonts w:ascii="Times New Roman" w:hAnsi="Times New Roman"/>
          <w:sz w:val="28"/>
          <w:szCs w:val="28"/>
          <w:lang w:eastAsia="uk-UA"/>
        </w:rPr>
        <w:t xml:space="preserve"> Надії Петрівні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48" w:rsidRDefault="00F75C48">
      <w:r>
        <w:separator/>
      </w:r>
    </w:p>
  </w:endnote>
  <w:endnote w:type="continuationSeparator" w:id="0">
    <w:p w:rsidR="00F75C48" w:rsidRDefault="00F7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48" w:rsidRDefault="00F75C48">
      <w:r>
        <w:separator/>
      </w:r>
    </w:p>
  </w:footnote>
  <w:footnote w:type="continuationSeparator" w:id="0">
    <w:p w:rsidR="00F75C48" w:rsidRDefault="00F7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3849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6C72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00AB1"/>
    <w:rsid w:val="00D24517"/>
    <w:rsid w:val="00D26740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C48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5C60B7"/>
  <w15:docId w15:val="{9F7E3838-1B38-4900-8778-887E60F3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2024-03-15T14:20:00Z</dcterms:created>
  <dcterms:modified xsi:type="dcterms:W3CDTF">2024-03-21T08:23:00Z</dcterms:modified>
</cp:coreProperties>
</file>