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BA" w:rsidRPr="00F7251C" w:rsidRDefault="007056BA" w:rsidP="007056BA">
      <w:pPr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>
        <w:rPr>
          <w:rFonts w:eastAsia="SimSun"/>
          <w:b/>
          <w:bCs/>
          <w:color w:val="000000"/>
          <w:sz w:val="28"/>
          <w:szCs w:val="28"/>
          <w:lang w:val="uk-UA" w:eastAsia="zh-CN"/>
        </w:rPr>
        <w:tab/>
      </w:r>
      <w:r>
        <w:rPr>
          <w:rFonts w:eastAsia="SimSun"/>
          <w:b/>
          <w:bCs/>
          <w:color w:val="000000"/>
          <w:sz w:val="28"/>
          <w:szCs w:val="28"/>
          <w:lang w:val="uk-UA" w:eastAsia="zh-CN"/>
        </w:rPr>
        <w:t>ПРОЄКТ</w:t>
      </w:r>
    </w:p>
    <w:p w:rsidR="007056BA" w:rsidRPr="0014065C" w:rsidRDefault="007056BA" w:rsidP="007056BA">
      <w:pPr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E486BCE" wp14:editId="6B5CAD8D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BA" w:rsidRPr="0014065C" w:rsidRDefault="007056BA" w:rsidP="007056BA">
      <w:pPr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7056BA" w:rsidRPr="0014065C" w:rsidRDefault="007056BA" w:rsidP="007056BA">
      <w:pPr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7056BA" w:rsidRPr="0014065C" w:rsidRDefault="007056BA" w:rsidP="007056BA">
      <w:pPr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5D7AF3D4" wp14:editId="50E904B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42CDF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056BA" w:rsidRPr="0014065C" w:rsidRDefault="007056BA" w:rsidP="007056BA">
      <w:pPr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14065C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:rsidR="007056BA" w:rsidRPr="0014065C" w:rsidRDefault="007056BA" w:rsidP="007056BA">
      <w:pPr>
        <w:rPr>
          <w:rFonts w:eastAsia="SimSun"/>
          <w:color w:val="000000"/>
          <w:sz w:val="28"/>
          <w:szCs w:val="28"/>
          <w:lang w:eastAsia="zh-CN"/>
        </w:rPr>
      </w:pPr>
    </w:p>
    <w:p w:rsidR="007056BA" w:rsidRPr="0014065C" w:rsidRDefault="007056BA" w:rsidP="007056BA">
      <w:pPr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proofErr w:type="spellStart"/>
      <w:r>
        <w:rPr>
          <w:rFonts w:eastAsia="SimSun"/>
          <w:color w:val="000000"/>
          <w:sz w:val="28"/>
          <w:szCs w:val="28"/>
          <w:lang w:eastAsia="zh-CN"/>
        </w:rPr>
        <w:t>від</w:t>
      </w:r>
      <w:proofErr w:type="spellEnd"/>
      <w:r>
        <w:rPr>
          <w:rFonts w:eastAsia="SimSun"/>
          <w:color w:val="000000"/>
          <w:sz w:val="28"/>
          <w:szCs w:val="28"/>
          <w:lang w:eastAsia="zh-CN"/>
        </w:rPr>
        <w:t xml:space="preserve"> 28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березня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2024 р. № </w:t>
      </w:r>
      <w:r>
        <w:rPr>
          <w:rFonts w:eastAsia="SimSun"/>
          <w:color w:val="000000"/>
          <w:sz w:val="28"/>
          <w:szCs w:val="28"/>
          <w:lang w:eastAsia="zh-CN"/>
        </w:rPr>
        <w:t xml:space="preserve">  </w:t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  <w:t>47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14065C">
        <w:rPr>
          <w:rFonts w:eastAsia="SimSun"/>
          <w:color w:val="000000"/>
          <w:sz w:val="28"/>
          <w:szCs w:val="28"/>
          <w:lang w:eastAsia="zh-CN"/>
        </w:rPr>
        <w:t>сесія</w:t>
      </w:r>
      <w:proofErr w:type="spellEnd"/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14065C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14065C">
        <w:rPr>
          <w:rFonts w:eastAsia="SimSun"/>
          <w:color w:val="000000"/>
          <w:sz w:val="28"/>
          <w:szCs w:val="28"/>
          <w:lang w:eastAsia="zh-CN"/>
        </w:rPr>
        <w:t>скликання</w:t>
      </w:r>
      <w:proofErr w:type="spellEnd"/>
    </w:p>
    <w:p w:rsidR="007056BA" w:rsidRPr="0014065C" w:rsidRDefault="007056BA" w:rsidP="007056BA">
      <w:pPr>
        <w:ind w:left="180" w:right="-540"/>
        <w:rPr>
          <w:rFonts w:eastAsia="SimSun"/>
          <w:sz w:val="24"/>
          <w:szCs w:val="24"/>
          <w:lang w:eastAsia="zh-CN"/>
        </w:rPr>
      </w:pPr>
      <w:r w:rsidRPr="0014065C">
        <w:rPr>
          <w:rFonts w:eastAsia="SimSun"/>
          <w:color w:val="000000"/>
          <w:sz w:val="28"/>
          <w:szCs w:val="28"/>
          <w:lang w:eastAsia="zh-CN"/>
        </w:rPr>
        <w:t>м. Рогатин</w:t>
      </w:r>
    </w:p>
    <w:p w:rsidR="007056BA" w:rsidRPr="0014065C" w:rsidRDefault="007056BA" w:rsidP="007056BA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14065C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:rsidR="007056BA" w:rsidRPr="0014065C" w:rsidRDefault="007056BA" w:rsidP="007056BA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</w:t>
      </w:r>
      <w:r w:rsidRPr="00D573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внесення змін </w:t>
      </w: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генерального плану, суміщеного з</w:t>
      </w: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детальним планом території  земельної </w:t>
      </w: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ділянки для будівництва та обслуговування </w:t>
      </w: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будівель органів державної влади та </w:t>
      </w: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місцевого самоврядування (майданчик </w:t>
      </w: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розміщення тимчасово затриманих </w:t>
      </w: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транспортних засобів та вилучених в </w:t>
      </w: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ході проведення судових розслідувань) </w:t>
      </w:r>
    </w:p>
    <w:p w:rsidR="007056BA" w:rsidRDefault="00426807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вул. Данила Галицького </w:t>
      </w:r>
      <w:r w:rsidR="007056BA">
        <w:rPr>
          <w:sz w:val="28"/>
          <w:szCs w:val="28"/>
          <w:lang w:val="uk-UA"/>
        </w:rPr>
        <w:t>в місті Рогатині</w:t>
      </w:r>
    </w:p>
    <w:p w:rsidR="007056BA" w:rsidRPr="00426807" w:rsidRDefault="007056BA" w:rsidP="007056BA">
      <w:pPr>
        <w:ind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426807">
        <w:rPr>
          <w:rFonts w:eastAsia="SimSun"/>
          <w:b/>
          <w:vanish/>
          <w:color w:val="FF0000"/>
          <w:sz w:val="28"/>
          <w:szCs w:val="28"/>
          <w:lang w:val="uk-UA" w:eastAsia="zh-CN"/>
        </w:rPr>
        <w:t xml:space="preserve"> {</w:t>
      </w:r>
      <w:r w:rsidRPr="0014065C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426807">
        <w:rPr>
          <w:rFonts w:eastAsia="SimSun"/>
          <w:b/>
          <w:vanish/>
          <w:color w:val="FF0000"/>
          <w:sz w:val="28"/>
          <w:szCs w:val="28"/>
          <w:lang w:val="uk-UA" w:eastAsia="zh-CN"/>
        </w:rPr>
        <w:t>}</w:t>
      </w:r>
    </w:p>
    <w:p w:rsidR="00E24DAA" w:rsidRDefault="00E24DAA" w:rsidP="007056BA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:rsidR="005E0B3C" w:rsidRDefault="005E0B3C" w:rsidP="005E0B3C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статті 26 Закону України «Про місцеве самоврядування в Україні», Земельним кодексом України, статтями 8, 10, 19, 21 Закону України «Про регулювання містобудівної діяльності», Наказом Міністерства регіонального розвитку будівництва та житлово-комунального господарства України від 16.11.2011р. № 290 «Про затвердження Порядку розроблення містобудівної документації», </w:t>
      </w:r>
      <w:r w:rsidR="0022396B">
        <w:rPr>
          <w:sz w:val="28"/>
          <w:szCs w:val="28"/>
          <w:lang w:val="uk-UA"/>
        </w:rPr>
        <w:t>з метою влаштування стоянки автомобілів для органів державної влади та місцевого самоврядування</w:t>
      </w:r>
      <w:r w:rsidR="00A106F6">
        <w:rPr>
          <w:sz w:val="28"/>
          <w:szCs w:val="28"/>
          <w:lang w:val="uk-UA"/>
        </w:rPr>
        <w:t>,</w:t>
      </w:r>
      <w:r w:rsidR="007056B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міська рада </w:t>
      </w:r>
      <w:r>
        <w:rPr>
          <w:bCs/>
          <w:sz w:val="28"/>
          <w:szCs w:val="28"/>
          <w:lang w:val="uk-UA"/>
        </w:rPr>
        <w:t>ВИРІШИЛА</w:t>
      </w:r>
      <w:r w:rsidRPr="007056BA">
        <w:rPr>
          <w:bCs/>
          <w:sz w:val="28"/>
          <w:szCs w:val="28"/>
          <w:lang w:val="uk-UA"/>
        </w:rPr>
        <w:t>:</w:t>
      </w:r>
    </w:p>
    <w:p w:rsidR="00480BD2" w:rsidRDefault="00275663" w:rsidP="007056BA">
      <w:pPr>
        <w:ind w:right="-1"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E0B3C">
        <w:rPr>
          <w:sz w:val="28"/>
          <w:szCs w:val="28"/>
          <w:lang w:val="uk-UA"/>
        </w:rPr>
        <w:t>1.</w:t>
      </w:r>
      <w:r w:rsidR="005E0B3C" w:rsidRPr="005E0B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A08FF">
        <w:rPr>
          <w:sz w:val="28"/>
          <w:szCs w:val="28"/>
          <w:lang w:val="uk-UA"/>
        </w:rPr>
        <w:t xml:space="preserve">Надати дозвіл </w:t>
      </w:r>
      <w:r w:rsidR="00EC79B9">
        <w:rPr>
          <w:sz w:val="28"/>
          <w:szCs w:val="28"/>
          <w:lang w:val="uk-UA"/>
        </w:rPr>
        <w:t xml:space="preserve">виконавчому комітету міської ради </w:t>
      </w:r>
      <w:proofErr w:type="spellStart"/>
      <w:r w:rsidR="00C47038">
        <w:rPr>
          <w:sz w:val="28"/>
          <w:szCs w:val="28"/>
          <w:lang w:val="uk-UA"/>
        </w:rPr>
        <w:t>внес</w:t>
      </w:r>
      <w:r w:rsidR="007056BA">
        <w:rPr>
          <w:sz w:val="28"/>
          <w:szCs w:val="28"/>
          <w:lang w:val="uk-UA"/>
        </w:rPr>
        <w:t>ти</w:t>
      </w:r>
      <w:proofErr w:type="spellEnd"/>
      <w:r w:rsidR="00C47038">
        <w:rPr>
          <w:sz w:val="28"/>
          <w:szCs w:val="28"/>
          <w:lang w:val="uk-UA"/>
        </w:rPr>
        <w:t xml:space="preserve"> змін</w:t>
      </w:r>
      <w:r w:rsidR="007056BA">
        <w:rPr>
          <w:sz w:val="28"/>
          <w:szCs w:val="28"/>
          <w:lang w:val="uk-UA"/>
        </w:rPr>
        <w:t>и</w:t>
      </w:r>
      <w:r w:rsidR="00C47038">
        <w:rPr>
          <w:sz w:val="28"/>
          <w:szCs w:val="28"/>
          <w:lang w:val="uk-UA"/>
        </w:rPr>
        <w:t xml:space="preserve"> до генерального плану</w:t>
      </w:r>
      <w:r w:rsidR="00575076">
        <w:rPr>
          <w:sz w:val="28"/>
          <w:szCs w:val="28"/>
          <w:lang w:val="uk-UA"/>
        </w:rPr>
        <w:t xml:space="preserve">, </w:t>
      </w:r>
      <w:r w:rsidR="00F60558">
        <w:rPr>
          <w:sz w:val="28"/>
          <w:szCs w:val="28"/>
          <w:lang w:val="uk-UA"/>
        </w:rPr>
        <w:t xml:space="preserve">суміщеного </w:t>
      </w:r>
      <w:r w:rsidR="00575076">
        <w:rPr>
          <w:sz w:val="28"/>
          <w:szCs w:val="28"/>
          <w:lang w:val="uk-UA"/>
        </w:rPr>
        <w:t>з дета</w:t>
      </w:r>
      <w:r w:rsidR="00F60558">
        <w:rPr>
          <w:sz w:val="28"/>
          <w:szCs w:val="28"/>
          <w:lang w:val="uk-UA"/>
        </w:rPr>
        <w:t xml:space="preserve">льним планом території </w:t>
      </w:r>
      <w:r w:rsidR="0022396B">
        <w:rPr>
          <w:sz w:val="28"/>
          <w:szCs w:val="28"/>
          <w:lang w:val="uk-UA"/>
        </w:rPr>
        <w:t>земельної ділянки</w:t>
      </w:r>
      <w:r w:rsidR="00EC79B9">
        <w:rPr>
          <w:sz w:val="28"/>
          <w:szCs w:val="28"/>
          <w:lang w:val="uk-UA"/>
        </w:rPr>
        <w:t xml:space="preserve"> для будівництва та обслуговування будівель органів державної влади та місцевого самоврядування (</w:t>
      </w:r>
      <w:r w:rsidR="001F6F3F">
        <w:rPr>
          <w:sz w:val="28"/>
          <w:szCs w:val="28"/>
          <w:lang w:val="uk-UA"/>
        </w:rPr>
        <w:t>майданчик для розміщення тимчасово затриманих транспортних засобів та вилучених в ході проведення судових розслідувань</w:t>
      </w:r>
      <w:r w:rsidR="00EC79B9">
        <w:rPr>
          <w:sz w:val="28"/>
          <w:szCs w:val="28"/>
          <w:lang w:val="uk-UA"/>
        </w:rPr>
        <w:t>)</w:t>
      </w:r>
      <w:r w:rsidR="001F6F3F">
        <w:rPr>
          <w:sz w:val="28"/>
          <w:szCs w:val="28"/>
          <w:lang w:val="uk-UA"/>
        </w:rPr>
        <w:t xml:space="preserve"> </w:t>
      </w:r>
      <w:r w:rsidR="00426807">
        <w:rPr>
          <w:sz w:val="28"/>
          <w:szCs w:val="28"/>
          <w:lang w:val="uk-UA"/>
        </w:rPr>
        <w:t xml:space="preserve">на вул. Данила Галицького </w:t>
      </w:r>
      <w:r w:rsidR="001F6F3F">
        <w:rPr>
          <w:sz w:val="28"/>
          <w:szCs w:val="28"/>
          <w:lang w:val="uk-UA"/>
        </w:rPr>
        <w:t>в місті Рогатині</w:t>
      </w:r>
      <w:r w:rsidR="00480BD2">
        <w:rPr>
          <w:sz w:val="28"/>
          <w:szCs w:val="28"/>
          <w:lang w:val="uk-UA"/>
        </w:rPr>
        <w:t>.</w:t>
      </w:r>
    </w:p>
    <w:p w:rsidR="001F6F3F" w:rsidRDefault="00EC79B9" w:rsidP="007056BA">
      <w:pPr>
        <w:ind w:right="-1"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Рекомендувати</w:t>
      </w:r>
      <w:r w:rsidRPr="00B929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виконавчому комітету міської ради виготовити  </w:t>
      </w:r>
      <w:r w:rsidR="005B1CE6">
        <w:rPr>
          <w:sz w:val="28"/>
          <w:szCs w:val="28"/>
          <w:lang w:val="uk-UA"/>
        </w:rPr>
        <w:t xml:space="preserve">зміни до генерального плану, суміщеного з детальним планом території земельної ділянки для будівництва та обслуговування будівель органів державної влади та місцевого самоврядування (майданчик для розміщення тимчасово затриманих транспортних засобів та вилучених в ході проведення судових розслідувань) </w:t>
      </w:r>
      <w:r w:rsidR="00426807">
        <w:rPr>
          <w:sz w:val="28"/>
          <w:szCs w:val="28"/>
          <w:lang w:val="uk-UA"/>
        </w:rPr>
        <w:t xml:space="preserve">на вул. Данила Галицького </w:t>
      </w:r>
      <w:r w:rsidR="005B1CE6">
        <w:rPr>
          <w:sz w:val="28"/>
          <w:szCs w:val="28"/>
          <w:lang w:val="uk-UA"/>
        </w:rPr>
        <w:t>в місті Рогатині</w:t>
      </w:r>
      <w:r w:rsidR="001F6F3F">
        <w:rPr>
          <w:sz w:val="28"/>
          <w:szCs w:val="28"/>
          <w:lang w:val="uk-UA"/>
        </w:rPr>
        <w:t>.</w:t>
      </w:r>
    </w:p>
    <w:p w:rsidR="00EC79B9" w:rsidRDefault="00EC79B9" w:rsidP="00EC79B9">
      <w:pPr>
        <w:tabs>
          <w:tab w:val="left" w:pos="1340"/>
        </w:tabs>
        <w:jc w:val="both"/>
        <w:rPr>
          <w:sz w:val="28"/>
          <w:szCs w:val="28"/>
          <w:lang w:val="uk-UA"/>
        </w:rPr>
      </w:pPr>
      <w:r w:rsidRPr="00DC5EA6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 xml:space="preserve">      3. Проект </w:t>
      </w:r>
      <w:r w:rsidR="005B1CE6">
        <w:rPr>
          <w:sz w:val="28"/>
          <w:szCs w:val="28"/>
          <w:lang w:val="uk-UA"/>
        </w:rPr>
        <w:t xml:space="preserve">змін до генерального плану, суміщеного з детальним планом території земельної ділянки для будівництва та обслуговування будівель органів державної влади та місцевого самоврядування (майданчик для розміщення тимчасово затриманих транспортних засобів та вилучених в ході проведення судових розслідувань) </w:t>
      </w:r>
      <w:r w:rsidR="00426807">
        <w:rPr>
          <w:sz w:val="28"/>
          <w:szCs w:val="28"/>
          <w:lang w:val="uk-UA"/>
        </w:rPr>
        <w:t xml:space="preserve">на вул. Данила Галицького </w:t>
      </w:r>
      <w:r w:rsidR="005B1CE6">
        <w:rPr>
          <w:sz w:val="28"/>
          <w:szCs w:val="28"/>
          <w:lang w:val="uk-UA"/>
        </w:rPr>
        <w:t xml:space="preserve">в місті Рогатині </w:t>
      </w:r>
      <w:r>
        <w:rPr>
          <w:sz w:val="28"/>
          <w:szCs w:val="28"/>
          <w:lang w:val="uk-UA"/>
        </w:rPr>
        <w:t>винести на громадське обговорення відповідно до чинного законодавства.</w:t>
      </w:r>
    </w:p>
    <w:p w:rsidR="005B1CE6" w:rsidRDefault="005B1CE6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7056BA" w:rsidRDefault="007056BA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46CEC" w:rsidRPr="00CE2348" w:rsidRDefault="00B53CDC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</w:t>
      </w:r>
      <w:r w:rsidR="009C7B93">
        <w:rPr>
          <w:sz w:val="28"/>
          <w:szCs w:val="28"/>
          <w:lang w:val="uk-UA"/>
        </w:rPr>
        <w:t>ський голов</w:t>
      </w:r>
      <w:r>
        <w:rPr>
          <w:sz w:val="28"/>
          <w:szCs w:val="28"/>
          <w:lang w:val="uk-UA"/>
        </w:rPr>
        <w:t xml:space="preserve">а                            </w:t>
      </w:r>
      <w:r w:rsidR="009C7B93">
        <w:rPr>
          <w:sz w:val="28"/>
          <w:szCs w:val="28"/>
          <w:lang w:val="uk-UA"/>
        </w:rPr>
        <w:t xml:space="preserve">                                              Сергій Н</w:t>
      </w:r>
      <w:r w:rsidR="00CE2348">
        <w:rPr>
          <w:sz w:val="28"/>
          <w:szCs w:val="28"/>
          <w:lang w:val="uk-UA"/>
        </w:rPr>
        <w:t>АСАЛИК</w:t>
      </w:r>
    </w:p>
    <w:p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7056BA" w:rsidRDefault="007056BA" w:rsidP="007056BA">
      <w:pPr>
        <w:rPr>
          <w:sz w:val="28"/>
          <w:szCs w:val="28"/>
          <w:lang w:val="uk-UA"/>
        </w:rPr>
      </w:pPr>
    </w:p>
    <w:p w:rsidR="007056BA" w:rsidRDefault="007056BA" w:rsidP="007056BA">
      <w:pPr>
        <w:rPr>
          <w:sz w:val="28"/>
          <w:szCs w:val="28"/>
          <w:lang w:val="uk-UA"/>
        </w:rPr>
      </w:pPr>
    </w:p>
    <w:p w:rsidR="007056BA" w:rsidRDefault="007056BA" w:rsidP="007056BA">
      <w:pPr>
        <w:rPr>
          <w:sz w:val="28"/>
          <w:szCs w:val="28"/>
          <w:lang w:val="uk-UA"/>
        </w:rPr>
      </w:pPr>
    </w:p>
    <w:p w:rsidR="00F60558" w:rsidRPr="000872F3" w:rsidRDefault="00F60558" w:rsidP="00F60558">
      <w:pPr>
        <w:jc w:val="center"/>
        <w:rPr>
          <w:sz w:val="28"/>
          <w:szCs w:val="28"/>
          <w:lang w:val="uk-UA"/>
        </w:rPr>
      </w:pPr>
      <w:r w:rsidRPr="000872F3">
        <w:rPr>
          <w:sz w:val="28"/>
          <w:szCs w:val="28"/>
          <w:lang w:val="uk-UA"/>
        </w:rPr>
        <w:lastRenderedPageBreak/>
        <w:t>АРКУШ</w:t>
      </w:r>
    </w:p>
    <w:p w:rsidR="00F60558" w:rsidRDefault="00F60558" w:rsidP="00F605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</w:t>
      </w:r>
    </w:p>
    <w:p w:rsidR="00F60558" w:rsidRDefault="00F60558" w:rsidP="00F605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сесії Рогатинської міської ради</w:t>
      </w:r>
    </w:p>
    <w:p w:rsidR="0066302C" w:rsidRDefault="005B1CE6" w:rsidP="005B1CE6">
      <w:pPr>
        <w:ind w:left="180"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60558">
        <w:rPr>
          <w:sz w:val="28"/>
          <w:szCs w:val="28"/>
          <w:lang w:val="uk-UA"/>
        </w:rPr>
        <w:t>«</w:t>
      </w:r>
      <w:r w:rsidR="00F60558" w:rsidRPr="00721D47">
        <w:rPr>
          <w:sz w:val="28"/>
          <w:szCs w:val="28"/>
          <w:lang w:val="uk-UA"/>
        </w:rPr>
        <w:t xml:space="preserve">Про надання дозволу на </w:t>
      </w:r>
      <w:r w:rsidR="0066302C">
        <w:rPr>
          <w:sz w:val="28"/>
          <w:szCs w:val="28"/>
          <w:lang w:val="uk-UA"/>
        </w:rPr>
        <w:t xml:space="preserve">внесення </w:t>
      </w:r>
      <w:r>
        <w:rPr>
          <w:sz w:val="28"/>
          <w:szCs w:val="28"/>
          <w:lang w:val="uk-UA"/>
        </w:rPr>
        <w:t xml:space="preserve">змін до генерального плану, суміщеного з детальним планом території земельної ділянки для будівництва та обслуговування будівель органів державної влади та місцевого самоврядування (майданчик для розміщення тимчасово затриманих транспортних засобів та вилучених в ході проведення судових розслідувань) </w:t>
      </w:r>
      <w:r w:rsidR="00426807">
        <w:rPr>
          <w:sz w:val="28"/>
          <w:szCs w:val="28"/>
          <w:lang w:val="uk-UA"/>
        </w:rPr>
        <w:t xml:space="preserve">на вул. Данила Галицького </w:t>
      </w:r>
      <w:r>
        <w:rPr>
          <w:sz w:val="28"/>
          <w:szCs w:val="28"/>
          <w:lang w:val="uk-UA"/>
        </w:rPr>
        <w:t>в місті Рогатині»</w:t>
      </w:r>
    </w:p>
    <w:p w:rsidR="00F60558" w:rsidRDefault="0066302C" w:rsidP="0066302C">
      <w:pPr>
        <w:tabs>
          <w:tab w:val="left" w:pos="13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F60558" w:rsidRDefault="00F60558" w:rsidP="00F60558">
      <w:pPr>
        <w:rPr>
          <w:sz w:val="28"/>
          <w:szCs w:val="28"/>
          <w:lang w:val="uk-UA"/>
        </w:rPr>
      </w:pPr>
    </w:p>
    <w:p w:rsidR="00F60558" w:rsidRPr="00721D47" w:rsidRDefault="00F60558" w:rsidP="00F60558">
      <w:pPr>
        <w:rPr>
          <w:sz w:val="28"/>
          <w:szCs w:val="28"/>
          <w:lang w:val="uk-UA"/>
        </w:rPr>
      </w:pPr>
      <w:proofErr w:type="spellStart"/>
      <w:r w:rsidRPr="00721D47">
        <w:rPr>
          <w:sz w:val="28"/>
          <w:szCs w:val="28"/>
          <w:lang w:val="uk-UA"/>
        </w:rPr>
        <w:t>Проєкт</w:t>
      </w:r>
      <w:proofErr w:type="spellEnd"/>
      <w:r w:rsidRPr="00721D47">
        <w:rPr>
          <w:sz w:val="28"/>
          <w:szCs w:val="28"/>
          <w:lang w:val="uk-UA"/>
        </w:rPr>
        <w:t xml:space="preserve"> рішення ПІДГОТОВЛЕНИЙ:     </w:t>
      </w:r>
      <w:r w:rsidRPr="00721D47">
        <w:rPr>
          <w:b/>
          <w:sz w:val="28"/>
          <w:szCs w:val="28"/>
          <w:lang w:val="uk-UA"/>
        </w:rPr>
        <w:t>відділом містобудування та архітектури виконавчого комітету міської ради</w:t>
      </w:r>
    </w:p>
    <w:p w:rsidR="00F60558" w:rsidRPr="00DA5C25" w:rsidRDefault="00F60558" w:rsidP="00F60558">
      <w:pPr>
        <w:jc w:val="center"/>
        <w:rPr>
          <w:sz w:val="28"/>
          <w:szCs w:val="28"/>
          <w:u w:val="single"/>
          <w:lang w:val="uk-UA"/>
        </w:rPr>
      </w:pPr>
    </w:p>
    <w:p w:rsidR="00C91E96" w:rsidRDefault="00C91E96" w:rsidP="00F60558">
      <w:pPr>
        <w:tabs>
          <w:tab w:val="left" w:pos="7188"/>
        </w:tabs>
        <w:rPr>
          <w:sz w:val="28"/>
          <w:szCs w:val="28"/>
          <w:lang w:val="uk-UA"/>
        </w:rPr>
      </w:pPr>
    </w:p>
    <w:p w:rsidR="00C91E96" w:rsidRDefault="00C91E96" w:rsidP="00F60558">
      <w:pPr>
        <w:tabs>
          <w:tab w:val="left" w:pos="7188"/>
        </w:tabs>
        <w:rPr>
          <w:sz w:val="28"/>
          <w:szCs w:val="28"/>
          <w:lang w:val="uk-UA"/>
        </w:rPr>
      </w:pPr>
    </w:p>
    <w:p w:rsidR="00F60558" w:rsidRPr="000872F3" w:rsidRDefault="00F60558" w:rsidP="00F60558">
      <w:pPr>
        <w:tabs>
          <w:tab w:val="left" w:pos="71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                         </w:t>
      </w:r>
      <w:r w:rsidR="0066302C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Степан ДЕМЧИШИН</w:t>
      </w:r>
    </w:p>
    <w:p w:rsidR="00F60558" w:rsidRPr="000872F3" w:rsidRDefault="00F60558" w:rsidP="00F60558">
      <w:pPr>
        <w:rPr>
          <w:sz w:val="28"/>
          <w:szCs w:val="28"/>
          <w:lang w:val="uk-UA"/>
        </w:rPr>
      </w:pPr>
    </w:p>
    <w:p w:rsidR="00F60558" w:rsidRPr="000872F3" w:rsidRDefault="00F60558" w:rsidP="00F60558">
      <w:pPr>
        <w:rPr>
          <w:sz w:val="28"/>
          <w:szCs w:val="28"/>
          <w:lang w:val="uk-UA"/>
        </w:rPr>
      </w:pPr>
      <w:proofErr w:type="spellStart"/>
      <w:r w:rsidRPr="00721D47">
        <w:rPr>
          <w:sz w:val="28"/>
          <w:szCs w:val="28"/>
          <w:lang w:val="uk-UA"/>
        </w:rPr>
        <w:t>Проєкт</w:t>
      </w:r>
      <w:proofErr w:type="spellEnd"/>
      <w:r w:rsidRPr="00721D47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ПОГОДЖЕНО</w:t>
      </w:r>
      <w:r w:rsidRPr="000872F3">
        <w:rPr>
          <w:sz w:val="28"/>
          <w:szCs w:val="28"/>
          <w:lang w:val="uk-UA"/>
        </w:rPr>
        <w:t xml:space="preserve">: </w:t>
      </w:r>
    </w:p>
    <w:p w:rsidR="003136FA" w:rsidRDefault="003136FA" w:rsidP="00F60558">
      <w:pPr>
        <w:rPr>
          <w:sz w:val="28"/>
          <w:szCs w:val="28"/>
          <w:lang w:val="uk-UA"/>
        </w:rPr>
      </w:pPr>
    </w:p>
    <w:p w:rsidR="003136FA" w:rsidRDefault="003136FA" w:rsidP="00F60558">
      <w:pPr>
        <w:rPr>
          <w:sz w:val="28"/>
          <w:szCs w:val="28"/>
          <w:lang w:val="uk-UA"/>
        </w:rPr>
      </w:pPr>
    </w:p>
    <w:p w:rsidR="00F60558" w:rsidRDefault="00F60558" w:rsidP="00F605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:rsidR="00F60558" w:rsidRDefault="00F60558" w:rsidP="00F605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                                                                         Микола ШИНКАР</w:t>
      </w:r>
    </w:p>
    <w:p w:rsidR="00F60558" w:rsidRPr="000872F3" w:rsidRDefault="00F60558" w:rsidP="00F60558">
      <w:pPr>
        <w:rPr>
          <w:sz w:val="28"/>
          <w:szCs w:val="28"/>
          <w:lang w:val="uk-UA"/>
        </w:rPr>
      </w:pPr>
    </w:p>
    <w:p w:rsidR="00F60558" w:rsidRDefault="00F60558" w:rsidP="00F605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</w:p>
    <w:p w:rsidR="00F60558" w:rsidRPr="000872F3" w:rsidRDefault="00F60558" w:rsidP="00F60558">
      <w:pPr>
        <w:tabs>
          <w:tab w:val="left" w:pos="644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правової роботи</w:t>
      </w:r>
      <w:r>
        <w:rPr>
          <w:sz w:val="28"/>
          <w:szCs w:val="28"/>
          <w:lang w:val="uk-UA"/>
        </w:rPr>
        <w:tab/>
        <w:t xml:space="preserve">        Світлана КОСТЬ</w:t>
      </w:r>
    </w:p>
    <w:p w:rsidR="00F60558" w:rsidRDefault="00F60558" w:rsidP="00F60558">
      <w:pPr>
        <w:rPr>
          <w:sz w:val="28"/>
          <w:szCs w:val="28"/>
          <w:lang w:val="uk-UA"/>
        </w:rPr>
      </w:pPr>
    </w:p>
    <w:p w:rsidR="00F60558" w:rsidRDefault="00F60558" w:rsidP="00F60558">
      <w:pPr>
        <w:rPr>
          <w:sz w:val="28"/>
          <w:szCs w:val="28"/>
          <w:lang w:val="uk-UA"/>
        </w:rPr>
      </w:pPr>
    </w:p>
    <w:p w:rsidR="00F60558" w:rsidRPr="00721D47" w:rsidRDefault="00F60558" w:rsidP="00F605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Христина СОРОКА</w:t>
      </w:r>
    </w:p>
    <w:p w:rsidR="00E82A52" w:rsidRPr="00743F7D" w:rsidRDefault="00E82A52" w:rsidP="00303598">
      <w:pPr>
        <w:jc w:val="center"/>
        <w:rPr>
          <w:b/>
          <w:sz w:val="28"/>
          <w:szCs w:val="28"/>
          <w:lang w:val="uk-UA"/>
        </w:rPr>
      </w:pPr>
    </w:p>
    <w:p w:rsidR="00E82A52" w:rsidRPr="00743F7D" w:rsidRDefault="00E82A52" w:rsidP="00303598">
      <w:pPr>
        <w:jc w:val="center"/>
        <w:rPr>
          <w:b/>
          <w:sz w:val="28"/>
          <w:szCs w:val="28"/>
          <w:lang w:val="uk-UA"/>
        </w:rPr>
      </w:pPr>
    </w:p>
    <w:p w:rsidR="00E82A52" w:rsidRPr="00743F7D" w:rsidRDefault="00E82A52" w:rsidP="00303598">
      <w:pPr>
        <w:jc w:val="center"/>
        <w:rPr>
          <w:b/>
          <w:sz w:val="28"/>
          <w:szCs w:val="28"/>
          <w:lang w:val="uk-UA"/>
        </w:rPr>
      </w:pPr>
    </w:p>
    <w:p w:rsidR="00E82A52" w:rsidRPr="00743F7D" w:rsidRDefault="00E82A52" w:rsidP="00303598">
      <w:pPr>
        <w:jc w:val="center"/>
        <w:rPr>
          <w:b/>
          <w:sz w:val="28"/>
          <w:szCs w:val="28"/>
          <w:lang w:val="uk-UA"/>
        </w:rPr>
      </w:pPr>
    </w:p>
    <w:p w:rsidR="00E82A52" w:rsidRPr="00743F7D" w:rsidRDefault="00E82A52" w:rsidP="00303598">
      <w:pPr>
        <w:jc w:val="center"/>
        <w:rPr>
          <w:b/>
          <w:sz w:val="28"/>
          <w:szCs w:val="28"/>
          <w:lang w:val="uk-UA"/>
        </w:rPr>
      </w:pPr>
    </w:p>
    <w:p w:rsidR="00E82A52" w:rsidRPr="00743F7D" w:rsidRDefault="00E82A52" w:rsidP="00303598">
      <w:pPr>
        <w:jc w:val="center"/>
        <w:rPr>
          <w:b/>
          <w:sz w:val="28"/>
          <w:szCs w:val="28"/>
          <w:lang w:val="uk-UA"/>
        </w:rPr>
      </w:pPr>
    </w:p>
    <w:p w:rsidR="00E82A52" w:rsidRPr="00743F7D" w:rsidRDefault="00E82A52" w:rsidP="00303598">
      <w:pPr>
        <w:jc w:val="center"/>
        <w:rPr>
          <w:b/>
          <w:sz w:val="28"/>
          <w:szCs w:val="28"/>
          <w:lang w:val="uk-UA"/>
        </w:rPr>
      </w:pPr>
    </w:p>
    <w:p w:rsidR="00E82A52" w:rsidRPr="00743F7D" w:rsidRDefault="00E82A52" w:rsidP="00303598">
      <w:pPr>
        <w:jc w:val="center"/>
        <w:rPr>
          <w:b/>
          <w:sz w:val="28"/>
          <w:szCs w:val="28"/>
          <w:lang w:val="uk-UA"/>
        </w:rPr>
      </w:pPr>
    </w:p>
    <w:p w:rsidR="00E82A52" w:rsidRPr="00743F7D" w:rsidRDefault="00E82A52" w:rsidP="00303598">
      <w:pPr>
        <w:jc w:val="center"/>
        <w:rPr>
          <w:b/>
          <w:sz w:val="28"/>
          <w:szCs w:val="28"/>
          <w:lang w:val="uk-UA"/>
        </w:rPr>
      </w:pPr>
    </w:p>
    <w:p w:rsidR="00E82A52" w:rsidRPr="00743F7D" w:rsidRDefault="00E82A52" w:rsidP="00303598">
      <w:pPr>
        <w:jc w:val="center"/>
        <w:rPr>
          <w:b/>
          <w:sz w:val="28"/>
          <w:szCs w:val="28"/>
          <w:lang w:val="uk-UA"/>
        </w:rPr>
      </w:pPr>
    </w:p>
    <w:p w:rsidR="00E82A52" w:rsidRPr="00743F7D" w:rsidRDefault="00E82A52" w:rsidP="00303598">
      <w:pPr>
        <w:jc w:val="center"/>
        <w:rPr>
          <w:b/>
          <w:sz w:val="28"/>
          <w:szCs w:val="28"/>
          <w:lang w:val="uk-UA"/>
        </w:rPr>
      </w:pPr>
    </w:p>
    <w:p w:rsidR="00E82A52" w:rsidRPr="00743F7D" w:rsidRDefault="00E82A52" w:rsidP="00303598">
      <w:pPr>
        <w:jc w:val="center"/>
        <w:rPr>
          <w:b/>
          <w:sz w:val="28"/>
          <w:szCs w:val="28"/>
          <w:lang w:val="uk-UA"/>
        </w:rPr>
      </w:pPr>
    </w:p>
    <w:p w:rsidR="00575076" w:rsidRDefault="00575076" w:rsidP="00303598">
      <w:pPr>
        <w:jc w:val="center"/>
        <w:rPr>
          <w:b/>
          <w:sz w:val="28"/>
          <w:szCs w:val="28"/>
          <w:lang w:val="uk-UA"/>
        </w:rPr>
      </w:pPr>
    </w:p>
    <w:p w:rsidR="00575076" w:rsidRDefault="00575076" w:rsidP="00303598">
      <w:pPr>
        <w:jc w:val="center"/>
        <w:rPr>
          <w:b/>
          <w:sz w:val="28"/>
          <w:szCs w:val="28"/>
          <w:lang w:val="uk-UA"/>
        </w:rPr>
      </w:pPr>
    </w:p>
    <w:p w:rsidR="00F60558" w:rsidRDefault="00F60558" w:rsidP="00303598">
      <w:pPr>
        <w:jc w:val="center"/>
        <w:rPr>
          <w:b/>
          <w:sz w:val="28"/>
          <w:szCs w:val="28"/>
          <w:lang w:val="uk-UA"/>
        </w:rPr>
      </w:pPr>
    </w:p>
    <w:p w:rsidR="00F60558" w:rsidRDefault="00F60558" w:rsidP="00303598">
      <w:pPr>
        <w:jc w:val="center"/>
        <w:rPr>
          <w:b/>
          <w:sz w:val="28"/>
          <w:szCs w:val="28"/>
          <w:lang w:val="uk-UA"/>
        </w:rPr>
      </w:pPr>
    </w:p>
    <w:p w:rsidR="00F60558" w:rsidRDefault="00F60558" w:rsidP="00303598">
      <w:pPr>
        <w:jc w:val="center"/>
        <w:rPr>
          <w:b/>
          <w:sz w:val="28"/>
          <w:szCs w:val="28"/>
          <w:lang w:val="uk-UA"/>
        </w:rPr>
      </w:pPr>
    </w:p>
    <w:p w:rsidR="007056BA" w:rsidRDefault="007056BA" w:rsidP="00303598">
      <w:pPr>
        <w:jc w:val="center"/>
        <w:rPr>
          <w:b/>
          <w:sz w:val="28"/>
          <w:szCs w:val="28"/>
          <w:lang w:val="uk-UA"/>
        </w:rPr>
      </w:pPr>
    </w:p>
    <w:p w:rsidR="00303598" w:rsidRDefault="00303598" w:rsidP="003035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575076" w:rsidRDefault="005B1CE6" w:rsidP="008647A4">
      <w:pPr>
        <w:ind w:left="180"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03598">
        <w:rPr>
          <w:sz w:val="28"/>
          <w:szCs w:val="28"/>
          <w:lang w:val="uk-UA"/>
        </w:rPr>
        <w:t>до проекту рішення сесії Рогатинської міської ради «</w:t>
      </w:r>
      <w:r w:rsidR="00575076">
        <w:rPr>
          <w:sz w:val="28"/>
          <w:szCs w:val="28"/>
          <w:lang w:val="uk-UA"/>
        </w:rPr>
        <w:t>Про надання дозволу</w:t>
      </w:r>
      <w:r w:rsidR="00575076" w:rsidRPr="00D573DE">
        <w:rPr>
          <w:sz w:val="28"/>
          <w:szCs w:val="28"/>
          <w:lang w:val="uk-UA"/>
        </w:rPr>
        <w:t xml:space="preserve"> </w:t>
      </w:r>
      <w:r w:rsidR="0057507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внесення змін до генерального плану, суміщеного з детальним планом території земельної ділянки для будівництва та обслуговування будівель органів державної влади та місцевого самоврядування (майданчик для розміщення тимчасово затриманих транспортних засобів та вилучених в ході проведення судових розслідувань) </w:t>
      </w:r>
      <w:r w:rsidR="00426807">
        <w:rPr>
          <w:sz w:val="28"/>
          <w:szCs w:val="28"/>
          <w:lang w:val="uk-UA"/>
        </w:rPr>
        <w:t xml:space="preserve">на вул. Данила Галицького </w:t>
      </w:r>
      <w:r>
        <w:rPr>
          <w:sz w:val="28"/>
          <w:szCs w:val="28"/>
          <w:lang w:val="uk-UA"/>
        </w:rPr>
        <w:t>в місті Рогатині»</w:t>
      </w:r>
    </w:p>
    <w:p w:rsidR="00303598" w:rsidRPr="00634E04" w:rsidRDefault="00303598" w:rsidP="00575076">
      <w:pPr>
        <w:jc w:val="both"/>
        <w:rPr>
          <w:sz w:val="28"/>
          <w:szCs w:val="28"/>
          <w:lang w:val="uk-UA"/>
        </w:rPr>
      </w:pPr>
    </w:p>
    <w:p w:rsidR="00303598" w:rsidRDefault="00303598" w:rsidP="00303598">
      <w:pPr>
        <w:pStyle w:val="a8"/>
        <w:numPr>
          <w:ilvl w:val="0"/>
          <w:numId w:val="4"/>
        </w:numPr>
        <w:jc w:val="center"/>
        <w:textAlignment w:val="auto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Обгрунтування</w:t>
      </w:r>
      <w:proofErr w:type="spellEnd"/>
      <w:r>
        <w:rPr>
          <w:b/>
          <w:i/>
          <w:sz w:val="28"/>
          <w:szCs w:val="28"/>
          <w:lang w:val="uk-UA"/>
        </w:rPr>
        <w:t xml:space="preserve"> необхідності прийняття рішення</w:t>
      </w:r>
    </w:p>
    <w:p w:rsidR="00303598" w:rsidRDefault="00303598" w:rsidP="007056BA">
      <w:pPr>
        <w:pStyle w:val="a8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даного рішення розроблено відповідно до статті 26 Закону України «Про місцеве самоврядування в Україні», Земельним кодексом України, статтями 8, 10, 19, 21 Закону України «Про регулювання містобудівної діяльності», Наказом Міністерства регіонального розвитку будівництва та житлово-комунального господарства України від 16.11.2011р. № 290 «Про затвердження Порядку розроблення містобудівної документації». </w:t>
      </w:r>
    </w:p>
    <w:p w:rsidR="00426807" w:rsidRDefault="00426807" w:rsidP="007056BA">
      <w:pPr>
        <w:pStyle w:val="a8"/>
        <w:ind w:left="0" w:firstLine="567"/>
        <w:jc w:val="both"/>
        <w:rPr>
          <w:sz w:val="28"/>
          <w:szCs w:val="28"/>
          <w:lang w:val="uk-UA"/>
        </w:rPr>
      </w:pPr>
    </w:p>
    <w:p w:rsidR="00303598" w:rsidRDefault="00303598" w:rsidP="00303598">
      <w:pPr>
        <w:pStyle w:val="a8"/>
        <w:numPr>
          <w:ilvl w:val="0"/>
          <w:numId w:val="4"/>
        </w:numPr>
        <w:jc w:val="center"/>
        <w:textAlignment w:val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Мета прийняття рішення</w:t>
      </w:r>
    </w:p>
    <w:p w:rsidR="005B1CE6" w:rsidRDefault="00303598" w:rsidP="00426807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даного проекту є </w:t>
      </w:r>
      <w:r w:rsidR="00315755">
        <w:rPr>
          <w:sz w:val="28"/>
          <w:szCs w:val="28"/>
          <w:lang w:val="uk-UA"/>
        </w:rPr>
        <w:t xml:space="preserve">надання дозволу </w:t>
      </w:r>
      <w:r w:rsidR="005B1CE6">
        <w:rPr>
          <w:sz w:val="28"/>
          <w:szCs w:val="28"/>
          <w:lang w:val="uk-UA"/>
        </w:rPr>
        <w:t xml:space="preserve">виконавчому комітету міської ради </w:t>
      </w:r>
      <w:r w:rsidR="00315755">
        <w:rPr>
          <w:sz w:val="28"/>
          <w:szCs w:val="28"/>
          <w:lang w:val="uk-UA"/>
        </w:rPr>
        <w:t xml:space="preserve">на </w:t>
      </w:r>
      <w:r w:rsidR="005B1CE6">
        <w:rPr>
          <w:sz w:val="28"/>
          <w:szCs w:val="28"/>
          <w:lang w:val="uk-UA"/>
        </w:rPr>
        <w:t>внесення</w:t>
      </w:r>
      <w:r w:rsidR="00575076">
        <w:rPr>
          <w:sz w:val="28"/>
          <w:szCs w:val="28"/>
          <w:lang w:val="uk-UA"/>
        </w:rPr>
        <w:t xml:space="preserve"> </w:t>
      </w:r>
      <w:r w:rsidR="005B1CE6">
        <w:rPr>
          <w:sz w:val="28"/>
          <w:szCs w:val="28"/>
          <w:lang w:val="uk-UA"/>
        </w:rPr>
        <w:t>змін до генерального плану, суміщеного з детальним планом території земельної ділянки для будівництва та обслуговування будівель органів державної влади та місцевого самоврядування (майданчик для розміщення тимчасово затриманих транспортних засобів та вилучених в ході проведення судових розслідувань) в місті Рогатині</w:t>
      </w:r>
    </w:p>
    <w:p w:rsidR="00303598" w:rsidRPr="005B1CE6" w:rsidRDefault="00303598" w:rsidP="005B1CE6">
      <w:pPr>
        <w:pStyle w:val="a8"/>
        <w:numPr>
          <w:ilvl w:val="0"/>
          <w:numId w:val="4"/>
        </w:numPr>
        <w:ind w:right="-360"/>
        <w:jc w:val="center"/>
        <w:rPr>
          <w:b/>
          <w:i/>
          <w:sz w:val="28"/>
          <w:szCs w:val="28"/>
          <w:lang w:val="uk-UA"/>
        </w:rPr>
      </w:pPr>
      <w:r w:rsidRPr="005B1CE6">
        <w:rPr>
          <w:b/>
          <w:i/>
          <w:sz w:val="28"/>
          <w:szCs w:val="28"/>
          <w:lang w:val="uk-UA"/>
        </w:rPr>
        <w:t>Правові аспекти</w:t>
      </w:r>
    </w:p>
    <w:p w:rsidR="00303598" w:rsidRDefault="00303598" w:rsidP="00426807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15755">
        <w:rPr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sz w:val="28"/>
          <w:szCs w:val="28"/>
          <w:lang w:val="uk-UA"/>
        </w:rPr>
        <w:t xml:space="preserve">Закон України «Про місцеве самоврядування в Україні»,  Закон України «Про регулювання містобудівної діяльності», </w:t>
      </w:r>
      <w:r w:rsidR="00315755">
        <w:rPr>
          <w:sz w:val="28"/>
          <w:szCs w:val="28"/>
          <w:lang w:val="uk-UA"/>
        </w:rPr>
        <w:t>Наказом Міністерства регіонального розвитку будівництва та житлово-комунального господарства України від 16.11.2011р. № 290 «Про затвердження Порядку розроблення містобудівної документації»</w:t>
      </w:r>
      <w:r w:rsidR="00B30699">
        <w:rPr>
          <w:sz w:val="28"/>
          <w:szCs w:val="28"/>
          <w:lang w:val="uk-UA"/>
        </w:rPr>
        <w:t>.</w:t>
      </w:r>
    </w:p>
    <w:p w:rsidR="00303598" w:rsidRDefault="00303598" w:rsidP="00303598">
      <w:pPr>
        <w:pStyle w:val="a8"/>
        <w:numPr>
          <w:ilvl w:val="0"/>
          <w:numId w:val="4"/>
        </w:numPr>
        <w:jc w:val="center"/>
        <w:textAlignment w:val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Фінансово-економічне обґрунтування</w:t>
      </w:r>
    </w:p>
    <w:p w:rsidR="00303598" w:rsidRDefault="00B30699" w:rsidP="0042680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даного рішення </w:t>
      </w:r>
      <w:r w:rsidR="00303598">
        <w:rPr>
          <w:sz w:val="28"/>
          <w:szCs w:val="28"/>
          <w:lang w:val="uk-UA"/>
        </w:rPr>
        <w:t xml:space="preserve"> потребує залучення коштів.</w:t>
      </w:r>
    </w:p>
    <w:p w:rsidR="00426807" w:rsidRDefault="00426807" w:rsidP="00426807">
      <w:pPr>
        <w:ind w:firstLine="567"/>
        <w:rPr>
          <w:sz w:val="28"/>
          <w:szCs w:val="28"/>
          <w:lang w:val="uk-UA"/>
        </w:rPr>
      </w:pPr>
    </w:p>
    <w:p w:rsidR="00303598" w:rsidRDefault="00303598" w:rsidP="00426807">
      <w:pPr>
        <w:pStyle w:val="a8"/>
        <w:numPr>
          <w:ilvl w:val="0"/>
          <w:numId w:val="4"/>
        </w:numPr>
        <w:ind w:firstLine="567"/>
        <w:jc w:val="center"/>
        <w:textAlignment w:val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Позиція заінтересованих органів</w:t>
      </w:r>
    </w:p>
    <w:p w:rsidR="00303598" w:rsidRDefault="00303598" w:rsidP="00426807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даного рішення не потребує позицій заінтересованих осіб.</w:t>
      </w:r>
    </w:p>
    <w:p w:rsidR="00426807" w:rsidRDefault="00426807" w:rsidP="00426807">
      <w:pPr>
        <w:ind w:firstLine="567"/>
        <w:rPr>
          <w:sz w:val="28"/>
          <w:szCs w:val="28"/>
          <w:lang w:val="uk-UA"/>
        </w:rPr>
      </w:pPr>
    </w:p>
    <w:p w:rsidR="00303598" w:rsidRDefault="00303598" w:rsidP="00426807">
      <w:pPr>
        <w:pStyle w:val="a8"/>
        <w:numPr>
          <w:ilvl w:val="0"/>
          <w:numId w:val="4"/>
        </w:numPr>
        <w:ind w:firstLine="567"/>
        <w:jc w:val="center"/>
        <w:textAlignment w:val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Громадське обговорення</w:t>
      </w:r>
    </w:p>
    <w:p w:rsidR="00303598" w:rsidRDefault="00303598" w:rsidP="00426807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даного рішення потребує громадського обговорення</w:t>
      </w:r>
      <w:r w:rsidR="00A31A36">
        <w:rPr>
          <w:sz w:val="28"/>
          <w:szCs w:val="28"/>
          <w:lang w:val="uk-UA"/>
        </w:rPr>
        <w:t>.</w:t>
      </w:r>
    </w:p>
    <w:p w:rsidR="00426807" w:rsidRDefault="00426807" w:rsidP="00303598">
      <w:pPr>
        <w:rPr>
          <w:sz w:val="28"/>
          <w:szCs w:val="28"/>
          <w:lang w:val="uk-UA"/>
        </w:rPr>
      </w:pPr>
    </w:p>
    <w:p w:rsidR="00303598" w:rsidRDefault="00303598" w:rsidP="00303598">
      <w:pPr>
        <w:pStyle w:val="a8"/>
        <w:numPr>
          <w:ilvl w:val="0"/>
          <w:numId w:val="4"/>
        </w:numPr>
        <w:jc w:val="center"/>
        <w:textAlignment w:val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Прогноз результатів</w:t>
      </w:r>
    </w:p>
    <w:p w:rsidR="00A31A36" w:rsidRDefault="00303598" w:rsidP="007056B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Прийняття даного рішення дасть можливість </w:t>
      </w:r>
      <w:r w:rsidR="005B1CE6">
        <w:rPr>
          <w:sz w:val="28"/>
          <w:szCs w:val="28"/>
          <w:lang w:val="uk-UA"/>
        </w:rPr>
        <w:t>влаштувати та обладнати майданчик для розміщення тимчасово затриманих транспортних засобів та вилучених в ході проведення судових розсл</w:t>
      </w:r>
      <w:r w:rsidR="00426807">
        <w:rPr>
          <w:sz w:val="28"/>
          <w:szCs w:val="28"/>
          <w:lang w:val="uk-UA"/>
        </w:rPr>
        <w:t>ідувань біля будівлі</w:t>
      </w:r>
      <w:r w:rsidR="00C91E96">
        <w:rPr>
          <w:sz w:val="28"/>
          <w:szCs w:val="28"/>
          <w:lang w:val="uk-UA"/>
        </w:rPr>
        <w:t>.</w:t>
      </w:r>
      <w:r w:rsidR="00A31A36">
        <w:rPr>
          <w:sz w:val="28"/>
          <w:szCs w:val="28"/>
          <w:lang w:val="uk-UA"/>
        </w:rPr>
        <w:t xml:space="preserve"> </w:t>
      </w:r>
    </w:p>
    <w:p w:rsidR="00426807" w:rsidRDefault="00426807" w:rsidP="007056BA">
      <w:pPr>
        <w:ind w:firstLine="567"/>
        <w:jc w:val="both"/>
        <w:rPr>
          <w:b/>
          <w:i/>
          <w:sz w:val="28"/>
          <w:szCs w:val="28"/>
          <w:lang w:val="uk-UA"/>
        </w:rPr>
      </w:pPr>
    </w:p>
    <w:p w:rsidR="00303598" w:rsidRDefault="00303598" w:rsidP="00A31A36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Оприлюднення</w:t>
      </w:r>
    </w:p>
    <w:p w:rsidR="00C91E96" w:rsidRDefault="00303598" w:rsidP="00426807">
      <w:pPr>
        <w:ind w:right="-1"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="006D3FBA">
        <w:rPr>
          <w:sz w:val="28"/>
          <w:szCs w:val="28"/>
          <w:lang w:val="uk-UA"/>
        </w:rPr>
        <w:t>«Про надання дозволу</w:t>
      </w:r>
      <w:r w:rsidR="006D3FBA" w:rsidRPr="00D573DE">
        <w:rPr>
          <w:sz w:val="28"/>
          <w:szCs w:val="28"/>
          <w:lang w:val="uk-UA"/>
        </w:rPr>
        <w:t xml:space="preserve"> </w:t>
      </w:r>
      <w:r w:rsidR="006D3FBA">
        <w:rPr>
          <w:sz w:val="28"/>
          <w:szCs w:val="28"/>
          <w:lang w:val="uk-UA"/>
        </w:rPr>
        <w:t xml:space="preserve">на внесення змін </w:t>
      </w:r>
      <w:r w:rsidR="007056BA">
        <w:rPr>
          <w:sz w:val="28"/>
          <w:szCs w:val="28"/>
          <w:lang w:val="uk-UA"/>
        </w:rPr>
        <w:t xml:space="preserve"> до генерального </w:t>
      </w:r>
      <w:r w:rsidR="005B1CE6">
        <w:rPr>
          <w:sz w:val="28"/>
          <w:szCs w:val="28"/>
          <w:lang w:val="uk-UA"/>
        </w:rPr>
        <w:t xml:space="preserve">плану, суміщеного з детальним планом території земельної ділянки для </w:t>
      </w:r>
      <w:r w:rsidR="005B1CE6">
        <w:rPr>
          <w:sz w:val="28"/>
          <w:szCs w:val="28"/>
          <w:lang w:val="uk-UA"/>
        </w:rPr>
        <w:lastRenderedPageBreak/>
        <w:t xml:space="preserve">будівництва та обслуговування будівель органів державної влади та місцевого самоврядування (майданчик для розміщення тимчасово затриманих транспортних засобів та вилучених в ході проведення судових розслідувань) </w:t>
      </w:r>
      <w:r w:rsidR="00426807">
        <w:rPr>
          <w:sz w:val="28"/>
          <w:szCs w:val="28"/>
          <w:lang w:val="uk-UA"/>
        </w:rPr>
        <w:t xml:space="preserve">на вул. Данила Галицького </w:t>
      </w:r>
      <w:r w:rsidR="005B1CE6">
        <w:rPr>
          <w:sz w:val="28"/>
          <w:szCs w:val="28"/>
          <w:lang w:val="uk-UA"/>
        </w:rPr>
        <w:t>в місті Рогатині</w:t>
      </w:r>
      <w:r w:rsidR="00426807">
        <w:rPr>
          <w:sz w:val="28"/>
          <w:szCs w:val="28"/>
          <w:lang w:val="uk-UA"/>
        </w:rPr>
        <w:t>».</w:t>
      </w:r>
    </w:p>
    <w:p w:rsidR="005B1CE6" w:rsidRDefault="005B1CE6" w:rsidP="00303598">
      <w:pPr>
        <w:pStyle w:val="a8"/>
        <w:ind w:left="360"/>
        <w:jc w:val="both"/>
        <w:rPr>
          <w:sz w:val="28"/>
          <w:szCs w:val="28"/>
          <w:lang w:val="uk-UA"/>
        </w:rPr>
      </w:pPr>
    </w:p>
    <w:p w:rsidR="00426807" w:rsidRDefault="00426807" w:rsidP="00303598">
      <w:pPr>
        <w:pStyle w:val="a8"/>
        <w:ind w:left="360"/>
        <w:jc w:val="both"/>
        <w:rPr>
          <w:sz w:val="28"/>
          <w:szCs w:val="28"/>
          <w:lang w:val="uk-UA"/>
        </w:rPr>
      </w:pPr>
    </w:p>
    <w:p w:rsidR="00303598" w:rsidRDefault="005B1CE6" w:rsidP="00303598">
      <w:pPr>
        <w:pStyle w:val="a8"/>
        <w:ind w:left="360"/>
        <w:jc w:val="both"/>
        <w:rPr>
          <w:lang w:val="uk-UA"/>
        </w:rPr>
      </w:pPr>
      <w:r>
        <w:rPr>
          <w:sz w:val="28"/>
          <w:szCs w:val="28"/>
          <w:lang w:val="uk-UA"/>
        </w:rPr>
        <w:t>25.03</w:t>
      </w:r>
      <w:r w:rsidR="008647A4">
        <w:rPr>
          <w:sz w:val="28"/>
          <w:szCs w:val="28"/>
          <w:lang w:val="uk-UA"/>
        </w:rPr>
        <w:t>.2024</w:t>
      </w:r>
      <w:r w:rsidR="00303598">
        <w:rPr>
          <w:sz w:val="28"/>
          <w:szCs w:val="28"/>
          <w:lang w:val="uk-UA"/>
        </w:rPr>
        <w:t xml:space="preserve"> року                                                      Степан Д</w:t>
      </w:r>
      <w:r w:rsidR="00743F7D">
        <w:rPr>
          <w:sz w:val="28"/>
          <w:szCs w:val="28"/>
          <w:lang w:val="uk-UA"/>
        </w:rPr>
        <w:t>ЕМЧИШИН</w:t>
      </w:r>
    </w:p>
    <w:sectPr w:rsidR="00303598" w:rsidSect="007056BA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4A" w:rsidRDefault="00007B4A" w:rsidP="007056BA">
      <w:r>
        <w:separator/>
      </w:r>
    </w:p>
  </w:endnote>
  <w:endnote w:type="continuationSeparator" w:id="0">
    <w:p w:rsidR="00007B4A" w:rsidRDefault="00007B4A" w:rsidP="0070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4A" w:rsidRDefault="00007B4A" w:rsidP="007056BA">
      <w:r>
        <w:separator/>
      </w:r>
    </w:p>
  </w:footnote>
  <w:footnote w:type="continuationSeparator" w:id="0">
    <w:p w:rsidR="00007B4A" w:rsidRDefault="00007B4A" w:rsidP="0070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62032"/>
      <w:docPartObj>
        <w:docPartGallery w:val="Page Numbers (Top of Page)"/>
        <w:docPartUnique/>
      </w:docPartObj>
    </w:sdtPr>
    <w:sdtContent>
      <w:p w:rsidR="007056BA" w:rsidRDefault="007056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807">
          <w:rPr>
            <w:noProof/>
          </w:rPr>
          <w:t>2</w:t>
        </w:r>
        <w:r>
          <w:fldChar w:fldCharType="end"/>
        </w:r>
      </w:p>
    </w:sdtContent>
  </w:sdt>
  <w:p w:rsidR="007056BA" w:rsidRDefault="007056B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A36"/>
    <w:multiLevelType w:val="hybridMultilevel"/>
    <w:tmpl w:val="BF62A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42A"/>
    <w:multiLevelType w:val="hybridMultilevel"/>
    <w:tmpl w:val="5AD870A4"/>
    <w:lvl w:ilvl="0" w:tplc="A4FC07A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D4D57"/>
    <w:multiLevelType w:val="hybridMultilevel"/>
    <w:tmpl w:val="BC3AADD6"/>
    <w:lvl w:ilvl="0" w:tplc="35E29F5A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8F"/>
    <w:rsid w:val="00007B4A"/>
    <w:rsid w:val="00015FFF"/>
    <w:rsid w:val="0005392D"/>
    <w:rsid w:val="00055E37"/>
    <w:rsid w:val="00061542"/>
    <w:rsid w:val="000926AC"/>
    <w:rsid w:val="00113BC8"/>
    <w:rsid w:val="00116831"/>
    <w:rsid w:val="0014268A"/>
    <w:rsid w:val="00143BAC"/>
    <w:rsid w:val="00165427"/>
    <w:rsid w:val="00184E8E"/>
    <w:rsid w:val="001C77FE"/>
    <w:rsid w:val="001E45DF"/>
    <w:rsid w:val="001F496F"/>
    <w:rsid w:val="001F64AA"/>
    <w:rsid w:val="001F6F3F"/>
    <w:rsid w:val="00207B66"/>
    <w:rsid w:val="002143BD"/>
    <w:rsid w:val="00220638"/>
    <w:rsid w:val="0022396B"/>
    <w:rsid w:val="00226618"/>
    <w:rsid w:val="00231F88"/>
    <w:rsid w:val="00247CC7"/>
    <w:rsid w:val="00275663"/>
    <w:rsid w:val="002C5E07"/>
    <w:rsid w:val="00301ED1"/>
    <w:rsid w:val="00303598"/>
    <w:rsid w:val="003136FA"/>
    <w:rsid w:val="00315755"/>
    <w:rsid w:val="00317BAD"/>
    <w:rsid w:val="003218C8"/>
    <w:rsid w:val="00360DBB"/>
    <w:rsid w:val="0036294C"/>
    <w:rsid w:val="00363EC1"/>
    <w:rsid w:val="0036468C"/>
    <w:rsid w:val="00396DE2"/>
    <w:rsid w:val="00397865"/>
    <w:rsid w:val="003A08FF"/>
    <w:rsid w:val="003C30B8"/>
    <w:rsid w:val="003D3EB0"/>
    <w:rsid w:val="003F7154"/>
    <w:rsid w:val="00410AC4"/>
    <w:rsid w:val="004231F1"/>
    <w:rsid w:val="00426807"/>
    <w:rsid w:val="00434735"/>
    <w:rsid w:val="00444A0D"/>
    <w:rsid w:val="0044531F"/>
    <w:rsid w:val="00446978"/>
    <w:rsid w:val="004566B2"/>
    <w:rsid w:val="00466B6D"/>
    <w:rsid w:val="00480BD2"/>
    <w:rsid w:val="004A597E"/>
    <w:rsid w:val="004B0622"/>
    <w:rsid w:val="004D1FF2"/>
    <w:rsid w:val="004D39C3"/>
    <w:rsid w:val="004D4188"/>
    <w:rsid w:val="0050097D"/>
    <w:rsid w:val="00510AE8"/>
    <w:rsid w:val="00511D6A"/>
    <w:rsid w:val="00536A6A"/>
    <w:rsid w:val="00546CEC"/>
    <w:rsid w:val="0055080E"/>
    <w:rsid w:val="00560F43"/>
    <w:rsid w:val="005632F0"/>
    <w:rsid w:val="00575076"/>
    <w:rsid w:val="00592841"/>
    <w:rsid w:val="0059712E"/>
    <w:rsid w:val="005B1CE6"/>
    <w:rsid w:val="005E0B3C"/>
    <w:rsid w:val="005E2C90"/>
    <w:rsid w:val="00634E04"/>
    <w:rsid w:val="00657F20"/>
    <w:rsid w:val="0066302C"/>
    <w:rsid w:val="00667203"/>
    <w:rsid w:val="00681948"/>
    <w:rsid w:val="00696C36"/>
    <w:rsid w:val="006A3032"/>
    <w:rsid w:val="006A3DBD"/>
    <w:rsid w:val="006B119C"/>
    <w:rsid w:val="006D3FBA"/>
    <w:rsid w:val="006D430D"/>
    <w:rsid w:val="006F6271"/>
    <w:rsid w:val="006F6531"/>
    <w:rsid w:val="006F6DFF"/>
    <w:rsid w:val="006F7E1E"/>
    <w:rsid w:val="007056BA"/>
    <w:rsid w:val="007318D5"/>
    <w:rsid w:val="0073350B"/>
    <w:rsid w:val="00743F7D"/>
    <w:rsid w:val="0074536F"/>
    <w:rsid w:val="007A0808"/>
    <w:rsid w:val="007B3A8F"/>
    <w:rsid w:val="007C0312"/>
    <w:rsid w:val="007E4093"/>
    <w:rsid w:val="007F7EEA"/>
    <w:rsid w:val="00804F81"/>
    <w:rsid w:val="008112DA"/>
    <w:rsid w:val="0086345A"/>
    <w:rsid w:val="008647A4"/>
    <w:rsid w:val="00893E94"/>
    <w:rsid w:val="008A3A5A"/>
    <w:rsid w:val="008B7A9D"/>
    <w:rsid w:val="008C3EC7"/>
    <w:rsid w:val="008C71DC"/>
    <w:rsid w:val="008E2DB2"/>
    <w:rsid w:val="0090145A"/>
    <w:rsid w:val="0091492C"/>
    <w:rsid w:val="00922ACC"/>
    <w:rsid w:val="00927E86"/>
    <w:rsid w:val="0094720D"/>
    <w:rsid w:val="00977C0C"/>
    <w:rsid w:val="009A3F0D"/>
    <w:rsid w:val="009B0D8D"/>
    <w:rsid w:val="009C7B93"/>
    <w:rsid w:val="009E15E7"/>
    <w:rsid w:val="00A04F71"/>
    <w:rsid w:val="00A106F6"/>
    <w:rsid w:val="00A134EB"/>
    <w:rsid w:val="00A24A79"/>
    <w:rsid w:val="00A30A76"/>
    <w:rsid w:val="00A31A36"/>
    <w:rsid w:val="00A416B8"/>
    <w:rsid w:val="00A47379"/>
    <w:rsid w:val="00A639CB"/>
    <w:rsid w:val="00A76193"/>
    <w:rsid w:val="00A814FD"/>
    <w:rsid w:val="00A91A75"/>
    <w:rsid w:val="00AC6C23"/>
    <w:rsid w:val="00AD6899"/>
    <w:rsid w:val="00AE1360"/>
    <w:rsid w:val="00AE637F"/>
    <w:rsid w:val="00AF28E8"/>
    <w:rsid w:val="00B20077"/>
    <w:rsid w:val="00B30699"/>
    <w:rsid w:val="00B3783E"/>
    <w:rsid w:val="00B477AA"/>
    <w:rsid w:val="00B5291A"/>
    <w:rsid w:val="00B53CDC"/>
    <w:rsid w:val="00BB21A4"/>
    <w:rsid w:val="00BC2444"/>
    <w:rsid w:val="00BF6380"/>
    <w:rsid w:val="00C00022"/>
    <w:rsid w:val="00C340F7"/>
    <w:rsid w:val="00C47038"/>
    <w:rsid w:val="00C478FF"/>
    <w:rsid w:val="00C5093D"/>
    <w:rsid w:val="00C522D1"/>
    <w:rsid w:val="00C537AC"/>
    <w:rsid w:val="00C56A03"/>
    <w:rsid w:val="00C6597E"/>
    <w:rsid w:val="00C91E96"/>
    <w:rsid w:val="00C93867"/>
    <w:rsid w:val="00CA2A47"/>
    <w:rsid w:val="00CA2A73"/>
    <w:rsid w:val="00CB5A93"/>
    <w:rsid w:val="00CE2348"/>
    <w:rsid w:val="00CE5122"/>
    <w:rsid w:val="00D071C1"/>
    <w:rsid w:val="00D20D1E"/>
    <w:rsid w:val="00D229C4"/>
    <w:rsid w:val="00D573DE"/>
    <w:rsid w:val="00D720FF"/>
    <w:rsid w:val="00D83B5E"/>
    <w:rsid w:val="00D84AC6"/>
    <w:rsid w:val="00DA51DD"/>
    <w:rsid w:val="00DC5EA6"/>
    <w:rsid w:val="00DF0FA4"/>
    <w:rsid w:val="00E0127E"/>
    <w:rsid w:val="00E1512B"/>
    <w:rsid w:val="00E24DAA"/>
    <w:rsid w:val="00E257C7"/>
    <w:rsid w:val="00E25EB5"/>
    <w:rsid w:val="00E7565B"/>
    <w:rsid w:val="00E82A52"/>
    <w:rsid w:val="00EA254C"/>
    <w:rsid w:val="00EA7AA3"/>
    <w:rsid w:val="00EC38C4"/>
    <w:rsid w:val="00EC79B9"/>
    <w:rsid w:val="00ED6AC0"/>
    <w:rsid w:val="00F010A7"/>
    <w:rsid w:val="00F04A07"/>
    <w:rsid w:val="00F21DAE"/>
    <w:rsid w:val="00F24C01"/>
    <w:rsid w:val="00F43D58"/>
    <w:rsid w:val="00F54D45"/>
    <w:rsid w:val="00F60558"/>
    <w:rsid w:val="00F8030E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B1DBD4"/>
  <w15:docId w15:val="{3B8A3850-A8B0-48AF-AAB8-02AF085A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573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573DE"/>
    <w:rPr>
      <w:rFonts w:ascii="Tahom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A134E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56B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56BA"/>
    <w:rPr>
      <w:lang w:val="ru-RU" w:eastAsia="ru-RU"/>
    </w:rPr>
  </w:style>
  <w:style w:type="paragraph" w:styleId="ab">
    <w:name w:val="footer"/>
    <w:basedOn w:val="a"/>
    <w:link w:val="ac"/>
    <w:unhideWhenUsed/>
    <w:rsid w:val="007056B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7056BA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D3BB-6C21-4784-9CB7-CE68DE16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3877</Words>
  <Characters>2211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3</cp:revision>
  <cp:lastPrinted>2024-03-25T11:21:00Z</cp:lastPrinted>
  <dcterms:created xsi:type="dcterms:W3CDTF">2024-03-25T11:15:00Z</dcterms:created>
  <dcterms:modified xsi:type="dcterms:W3CDTF">2024-03-25T11:22:00Z</dcterms:modified>
</cp:coreProperties>
</file>