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677" w:rsidRDefault="00B31677" w:rsidP="00B31677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19F0646D" wp14:editId="36497305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677" w:rsidRDefault="00B31677" w:rsidP="00B31677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</w:rPr>
        <w:t>РОГАТИНСЬКА МІСЬКА РАДА</w:t>
      </w:r>
    </w:p>
    <w:p w:rsidR="00B31677" w:rsidRDefault="00B31677" w:rsidP="00B31677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</w:rPr>
        <w:t>ІВАНО-ФРАНКІВСЬКОЇ ОБЛАСТІ</w:t>
      </w:r>
    </w:p>
    <w:p w:rsidR="00B31677" w:rsidRDefault="00B31677" w:rsidP="00B3167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</w:rPr>
      </w:pPr>
      <w:r>
        <w:rPr>
          <w:rFonts w:ascii="Calibri" w:hAnsi="Calibri"/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ACE51B5" wp14:editId="1821687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E4503" id="Прямая соединительная линия 2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31677" w:rsidRDefault="00B31677" w:rsidP="00B31677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РІШЕННЯ</w:t>
      </w:r>
    </w:p>
    <w:p w:rsidR="00B31677" w:rsidRDefault="00B31677" w:rsidP="00B316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31677" w:rsidRDefault="00B31677" w:rsidP="00B31677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3E32">
        <w:rPr>
          <w:rFonts w:ascii="Times New Roman" w:hAnsi="Times New Roman"/>
          <w:color w:val="000000"/>
          <w:sz w:val="28"/>
          <w:szCs w:val="28"/>
          <w:lang w:val="uk-UA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жовтня</w:t>
      </w:r>
      <w:r>
        <w:rPr>
          <w:rFonts w:ascii="Times New Roman" w:hAnsi="Times New Roman"/>
          <w:color w:val="000000"/>
          <w:sz w:val="28"/>
          <w:szCs w:val="28"/>
        </w:rPr>
        <w:t xml:space="preserve"> 2023 р. №</w:t>
      </w:r>
      <w:r w:rsidR="008A03F7">
        <w:rPr>
          <w:rFonts w:ascii="Times New Roman" w:hAnsi="Times New Roman"/>
          <w:color w:val="000000"/>
          <w:sz w:val="28"/>
          <w:szCs w:val="28"/>
          <w:lang w:val="uk-UA"/>
        </w:rPr>
        <w:t xml:space="preserve"> 7481</w:t>
      </w:r>
      <w:r w:rsidRPr="00B31677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9435CC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42</w:t>
      </w:r>
      <w:r>
        <w:rPr>
          <w:rFonts w:ascii="Times New Roman" w:hAnsi="Times New Roman"/>
          <w:color w:val="000000"/>
          <w:sz w:val="28"/>
          <w:szCs w:val="28"/>
        </w:rPr>
        <w:t xml:space="preserve"> сесія VIII скликання</w:t>
      </w:r>
    </w:p>
    <w:p w:rsidR="00B31677" w:rsidRDefault="00B31677" w:rsidP="00B31677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м. Рогатин</w:t>
      </w:r>
    </w:p>
    <w:p w:rsidR="00B31677" w:rsidRDefault="00B31677" w:rsidP="00B31677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</w:rPr>
      </w:pPr>
    </w:p>
    <w:p w:rsidR="00B31677" w:rsidRDefault="00B31677" w:rsidP="00B31677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31677" w:rsidRPr="005427E8" w:rsidRDefault="00B31677" w:rsidP="00B31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4426">
        <w:rPr>
          <w:sz w:val="28"/>
          <w:szCs w:val="28"/>
          <w:bdr w:val="none" w:sz="0" w:space="0" w:color="auto" w:frame="1"/>
        </w:rPr>
        <w:t xml:space="preserve">Про </w:t>
      </w:r>
      <w:r>
        <w:rPr>
          <w:sz w:val="28"/>
          <w:szCs w:val="28"/>
          <w:bdr w:val="none" w:sz="0" w:space="0" w:color="auto" w:frame="1"/>
        </w:rPr>
        <w:t xml:space="preserve">внесення змін до </w:t>
      </w:r>
      <w:r w:rsidRPr="005427E8">
        <w:rPr>
          <w:sz w:val="28"/>
          <w:szCs w:val="28"/>
        </w:rPr>
        <w:t xml:space="preserve">Програми </w:t>
      </w:r>
    </w:p>
    <w:p w:rsidR="00B31677" w:rsidRPr="005427E8" w:rsidRDefault="00B31677" w:rsidP="00B31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27E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42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7E8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542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7E8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5427E8">
        <w:rPr>
          <w:rFonts w:ascii="Times New Roman" w:hAnsi="Times New Roman" w:cs="Times New Roman"/>
          <w:sz w:val="28"/>
          <w:szCs w:val="28"/>
        </w:rPr>
        <w:t xml:space="preserve"> і спорту</w:t>
      </w:r>
    </w:p>
    <w:p w:rsidR="00B31677" w:rsidRDefault="00B31677" w:rsidP="00B31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7E8">
        <w:rPr>
          <w:rFonts w:ascii="Times New Roman" w:hAnsi="Times New Roman" w:cs="Times New Roman"/>
          <w:sz w:val="28"/>
          <w:szCs w:val="28"/>
        </w:rPr>
        <w:t xml:space="preserve">в Рогатинській </w:t>
      </w:r>
      <w:proofErr w:type="spellStart"/>
      <w:r w:rsidRPr="005427E8">
        <w:rPr>
          <w:rFonts w:ascii="Times New Roman" w:hAnsi="Times New Roman" w:cs="Times New Roman"/>
          <w:sz w:val="28"/>
          <w:szCs w:val="28"/>
        </w:rPr>
        <w:t>міській</w:t>
      </w:r>
      <w:proofErr w:type="spellEnd"/>
      <w:r w:rsidRPr="00542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7E8">
        <w:rPr>
          <w:rFonts w:ascii="Times New Roman" w:hAnsi="Times New Roman" w:cs="Times New Roman"/>
          <w:sz w:val="28"/>
          <w:szCs w:val="28"/>
        </w:rPr>
        <w:t>територіальній</w:t>
      </w:r>
      <w:proofErr w:type="spellEnd"/>
      <w:r w:rsidRPr="00542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677" w:rsidRPr="00AB5178" w:rsidRDefault="00B31677" w:rsidP="00B31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27E8">
        <w:rPr>
          <w:rFonts w:ascii="Times New Roman" w:hAnsi="Times New Roman" w:cs="Times New Roman"/>
          <w:sz w:val="28"/>
          <w:szCs w:val="28"/>
        </w:rPr>
        <w:t>громаді</w:t>
      </w:r>
      <w:proofErr w:type="spellEnd"/>
      <w:r w:rsidRPr="005427E8">
        <w:rPr>
          <w:rFonts w:ascii="Times New Roman" w:hAnsi="Times New Roman" w:cs="Times New Roman"/>
          <w:sz w:val="28"/>
          <w:szCs w:val="28"/>
        </w:rPr>
        <w:t xml:space="preserve"> на 2022-2024 роки</w:t>
      </w:r>
    </w:p>
    <w:p w:rsidR="00B31677" w:rsidRPr="00AB5178" w:rsidRDefault="00B31677" w:rsidP="00B31677">
      <w:pPr>
        <w:pStyle w:val="Default"/>
        <w:rPr>
          <w:b/>
          <w:vanish/>
          <w:color w:val="FF0000"/>
          <w:sz w:val="28"/>
          <w:szCs w:val="28"/>
          <w:lang w:val="uk-UA" w:eastAsia="uk-UA"/>
        </w:rPr>
      </w:pPr>
      <w:r>
        <w:rPr>
          <w:b/>
          <w:vanish/>
          <w:color w:val="FF0000"/>
          <w:sz w:val="28"/>
          <w:szCs w:val="28"/>
          <w:lang w:val="uk-UA" w:eastAsia="uk-UA"/>
        </w:rPr>
        <w:t xml:space="preserve"> {</w:t>
      </w:r>
      <w:r>
        <w:rPr>
          <w:b/>
          <w:vanish/>
          <w:color w:val="FF0000"/>
          <w:sz w:val="28"/>
          <w:szCs w:val="28"/>
          <w:lang w:val="en-US" w:eastAsia="uk-UA"/>
        </w:rPr>
        <w:t>name</w:t>
      </w:r>
      <w:r>
        <w:rPr>
          <w:b/>
          <w:vanish/>
          <w:color w:val="FF0000"/>
          <w:sz w:val="28"/>
          <w:szCs w:val="28"/>
          <w:lang w:val="uk-UA" w:eastAsia="uk-UA"/>
        </w:rPr>
        <w:t>}</w:t>
      </w:r>
    </w:p>
    <w:p w:rsidR="00B31677" w:rsidRPr="005427E8" w:rsidRDefault="00B31677" w:rsidP="00B316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lang w:val="ru-RU"/>
        </w:rPr>
      </w:pPr>
    </w:p>
    <w:p w:rsidR="00B31677" w:rsidRPr="00914426" w:rsidRDefault="00B31677" w:rsidP="004914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bookmarkStart w:id="0" w:name="_GoBack"/>
      <w:r>
        <w:rPr>
          <w:sz w:val="28"/>
          <w:szCs w:val="28"/>
          <w:bdr w:val="none" w:sz="0" w:space="0" w:color="auto" w:frame="1"/>
        </w:rPr>
        <w:t xml:space="preserve">Відповідно до статті 26 </w:t>
      </w:r>
      <w:r w:rsidRPr="00914426">
        <w:rPr>
          <w:sz w:val="28"/>
          <w:szCs w:val="28"/>
          <w:bdr w:val="none" w:sz="0" w:space="0" w:color="auto" w:frame="1"/>
        </w:rPr>
        <w:t>Закону України «Про місцеве самоврядування в Україні», ст</w:t>
      </w:r>
      <w:r>
        <w:rPr>
          <w:sz w:val="28"/>
          <w:szCs w:val="28"/>
          <w:bdr w:val="none" w:sz="0" w:space="0" w:color="auto" w:frame="1"/>
        </w:rPr>
        <w:t>атті</w:t>
      </w:r>
      <w:r w:rsidRPr="00914426">
        <w:rPr>
          <w:sz w:val="28"/>
          <w:szCs w:val="28"/>
          <w:bdr w:val="none" w:sz="0" w:space="0" w:color="auto" w:frame="1"/>
        </w:rPr>
        <w:t xml:space="preserve"> 91 Бюджетного кодексу України міська рада ВИРІШИЛА:</w:t>
      </w:r>
    </w:p>
    <w:p w:rsidR="00B31677" w:rsidRDefault="00B31677" w:rsidP="004914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914426">
        <w:rPr>
          <w:sz w:val="28"/>
          <w:szCs w:val="28"/>
          <w:bdr w:val="none" w:sz="0" w:space="0" w:color="auto" w:frame="1"/>
        </w:rPr>
        <w:t>1.</w:t>
      </w:r>
      <w:r>
        <w:rPr>
          <w:sz w:val="28"/>
          <w:szCs w:val="28"/>
          <w:bdr w:val="none" w:sz="0" w:space="0" w:color="auto" w:frame="1"/>
        </w:rPr>
        <w:t>Внести зміни до</w:t>
      </w:r>
      <w:r w:rsidRPr="00914426">
        <w:rPr>
          <w:sz w:val="28"/>
          <w:szCs w:val="28"/>
          <w:bdr w:val="none" w:sz="0" w:space="0" w:color="auto" w:frame="1"/>
        </w:rPr>
        <w:t xml:space="preserve"> </w:t>
      </w:r>
      <w:r w:rsidRPr="005427E8">
        <w:rPr>
          <w:sz w:val="28"/>
          <w:szCs w:val="28"/>
        </w:rPr>
        <w:t>Програми розвитку фізичної культури і спорту</w:t>
      </w:r>
      <w:r>
        <w:rPr>
          <w:sz w:val="28"/>
          <w:szCs w:val="28"/>
        </w:rPr>
        <w:t xml:space="preserve"> </w:t>
      </w:r>
      <w:r w:rsidRPr="005427E8">
        <w:rPr>
          <w:sz w:val="28"/>
          <w:szCs w:val="28"/>
        </w:rPr>
        <w:t>в Рогатинській міській територіальній громаді на 2022-2024 роки</w:t>
      </w:r>
      <w:r>
        <w:rPr>
          <w:sz w:val="28"/>
          <w:szCs w:val="28"/>
          <w:bdr w:val="none" w:sz="0" w:space="0" w:color="auto" w:frame="1"/>
        </w:rPr>
        <w:t>,</w:t>
      </w:r>
      <w:r w:rsidRPr="00914426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затвердженої рішенням 32 сесії міської ради від 22 грудня 2022 року №  (зі змінами), а саме:</w:t>
      </w:r>
    </w:p>
    <w:p w:rsidR="00B31677" w:rsidRDefault="00B31677" w:rsidP="004914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1.1. </w:t>
      </w:r>
      <w:r w:rsidR="001468B6">
        <w:rPr>
          <w:sz w:val="28"/>
          <w:szCs w:val="28"/>
          <w:bdr w:val="none" w:sz="0" w:space="0" w:color="auto" w:frame="1"/>
        </w:rPr>
        <w:t>Доповнити Перелік</w:t>
      </w:r>
      <w:r>
        <w:rPr>
          <w:sz w:val="28"/>
          <w:szCs w:val="28"/>
          <w:bdr w:val="none" w:sz="0" w:space="0" w:color="auto" w:frame="1"/>
        </w:rPr>
        <w:t xml:space="preserve"> заходів Програми розвитку фізичної культури і спорту в Рогатинській міській територіальній громаді на 2022-2024 роки</w:t>
      </w:r>
      <w:r w:rsidR="001468B6">
        <w:rPr>
          <w:sz w:val="28"/>
          <w:szCs w:val="28"/>
          <w:bdr w:val="none" w:sz="0" w:space="0" w:color="auto" w:frame="1"/>
        </w:rPr>
        <w:t xml:space="preserve"> доповнити новим розділом 8 «Фінансова підтримка громадської організації «Футбольний клуб «Путятинці»</w:t>
      </w:r>
      <w:r w:rsidR="00C519B1">
        <w:rPr>
          <w:sz w:val="28"/>
          <w:szCs w:val="28"/>
          <w:bdr w:val="none" w:sz="0" w:space="0" w:color="auto" w:frame="1"/>
        </w:rPr>
        <w:t>,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1468B6">
        <w:rPr>
          <w:sz w:val="28"/>
          <w:szCs w:val="28"/>
          <w:bdr w:val="none" w:sz="0" w:space="0" w:color="auto" w:frame="1"/>
        </w:rPr>
        <w:t>а саме</w:t>
      </w:r>
      <w:r>
        <w:rPr>
          <w:sz w:val="28"/>
          <w:szCs w:val="28"/>
          <w:bdr w:val="none" w:sz="0" w:space="0" w:color="auto" w:frame="1"/>
        </w:rPr>
        <w:t>:</w:t>
      </w:r>
    </w:p>
    <w:p w:rsidR="00B31677" w:rsidRDefault="00B31677" w:rsidP="00B316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</w:p>
    <w:tbl>
      <w:tblPr>
        <w:tblStyle w:val="a4"/>
        <w:tblW w:w="9827" w:type="dxa"/>
        <w:tblLook w:val="04A0" w:firstRow="1" w:lastRow="0" w:firstColumn="1" w:lastColumn="0" w:noHBand="0" w:noVBand="1"/>
      </w:tblPr>
      <w:tblGrid>
        <w:gridCol w:w="566"/>
        <w:gridCol w:w="1724"/>
        <w:gridCol w:w="1313"/>
        <w:gridCol w:w="1437"/>
        <w:gridCol w:w="1584"/>
        <w:gridCol w:w="1593"/>
        <w:gridCol w:w="1600"/>
        <w:gridCol w:w="10"/>
      </w:tblGrid>
      <w:tr w:rsidR="00B31677" w:rsidRPr="00EC07CE" w:rsidTr="00C33E32">
        <w:trPr>
          <w:gridAfter w:val="1"/>
          <w:wAfter w:w="10" w:type="dxa"/>
        </w:trPr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677" w:rsidRPr="00EC07CE" w:rsidRDefault="00B31677" w:rsidP="000860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C07CE">
              <w:rPr>
                <w:rFonts w:ascii="Times New Roman" w:eastAsia="Times New Roman" w:hAnsi="Times New Roman"/>
                <w:b/>
                <w:bCs/>
              </w:rPr>
              <w:t>№ з/п</w:t>
            </w:r>
          </w:p>
        </w:tc>
        <w:tc>
          <w:tcPr>
            <w:tcW w:w="17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677" w:rsidRPr="00EC07CE" w:rsidRDefault="00B31677" w:rsidP="000860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EC07CE">
              <w:rPr>
                <w:rFonts w:ascii="Times New Roman" w:eastAsia="Times New Roman" w:hAnsi="Times New Roman"/>
                <w:b/>
                <w:bCs/>
              </w:rPr>
              <w:t>Перелік</w:t>
            </w:r>
            <w:proofErr w:type="spellEnd"/>
            <w:r w:rsidRPr="00EC07CE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EC07CE">
              <w:rPr>
                <w:rFonts w:ascii="Times New Roman" w:eastAsia="Times New Roman" w:hAnsi="Times New Roman"/>
                <w:b/>
                <w:bCs/>
              </w:rPr>
              <w:t>заходів</w:t>
            </w:r>
            <w:proofErr w:type="spellEnd"/>
            <w:r w:rsidRPr="00EC07CE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EC07CE">
              <w:rPr>
                <w:rFonts w:ascii="Times New Roman" w:eastAsia="Times New Roman" w:hAnsi="Times New Roman"/>
                <w:b/>
                <w:bCs/>
              </w:rPr>
              <w:t>Програми</w:t>
            </w:r>
            <w:proofErr w:type="spellEnd"/>
          </w:p>
        </w:tc>
        <w:tc>
          <w:tcPr>
            <w:tcW w:w="1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677" w:rsidRPr="00EC07CE" w:rsidRDefault="00B31677" w:rsidP="000860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EC07CE">
              <w:rPr>
                <w:rFonts w:ascii="Times New Roman" w:eastAsia="Times New Roman" w:hAnsi="Times New Roman"/>
                <w:b/>
                <w:bCs/>
              </w:rPr>
              <w:t>Терміни</w:t>
            </w:r>
            <w:proofErr w:type="spellEnd"/>
            <w:r w:rsidRPr="00EC07CE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EC07CE">
              <w:rPr>
                <w:rFonts w:ascii="Times New Roman" w:eastAsia="Times New Roman" w:hAnsi="Times New Roman"/>
                <w:b/>
                <w:bCs/>
              </w:rPr>
              <w:t>виконання</w:t>
            </w:r>
            <w:proofErr w:type="spellEnd"/>
          </w:p>
        </w:tc>
        <w:tc>
          <w:tcPr>
            <w:tcW w:w="14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677" w:rsidRPr="00EC07CE" w:rsidRDefault="00B31677" w:rsidP="000860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EC07CE">
              <w:rPr>
                <w:rFonts w:ascii="Times New Roman" w:eastAsia="Times New Roman" w:hAnsi="Times New Roman"/>
                <w:b/>
                <w:bCs/>
              </w:rPr>
              <w:t>Виконавці</w:t>
            </w:r>
            <w:proofErr w:type="spellEnd"/>
          </w:p>
        </w:tc>
        <w:tc>
          <w:tcPr>
            <w:tcW w:w="15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677" w:rsidRPr="00EC07CE" w:rsidRDefault="00B31677" w:rsidP="000860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EC07CE">
              <w:rPr>
                <w:rFonts w:ascii="Times New Roman" w:eastAsia="Times New Roman" w:hAnsi="Times New Roman"/>
                <w:b/>
                <w:bCs/>
              </w:rPr>
              <w:t>Джерела</w:t>
            </w:r>
            <w:proofErr w:type="spellEnd"/>
            <w:r w:rsidRPr="00EC07CE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EC07CE">
              <w:rPr>
                <w:rFonts w:ascii="Times New Roman" w:eastAsia="Times New Roman" w:hAnsi="Times New Roman"/>
                <w:b/>
                <w:bCs/>
              </w:rPr>
              <w:t>фінансування</w:t>
            </w:r>
            <w:proofErr w:type="spellEnd"/>
          </w:p>
        </w:tc>
        <w:tc>
          <w:tcPr>
            <w:tcW w:w="31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1677" w:rsidRPr="00EC07CE" w:rsidRDefault="00B31677" w:rsidP="000860DD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EC07CE">
              <w:rPr>
                <w:rFonts w:ascii="Times New Roman" w:eastAsia="Times New Roman" w:hAnsi="Times New Roman"/>
                <w:b/>
                <w:bCs/>
              </w:rPr>
              <w:t>Орієнтовані</w:t>
            </w:r>
            <w:proofErr w:type="spellEnd"/>
            <w:r w:rsidRPr="00EC07CE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EC07CE">
              <w:rPr>
                <w:rFonts w:ascii="Times New Roman" w:eastAsia="Times New Roman" w:hAnsi="Times New Roman"/>
                <w:b/>
                <w:bCs/>
              </w:rPr>
              <w:t>обсяги</w:t>
            </w:r>
            <w:proofErr w:type="spellEnd"/>
            <w:r w:rsidRPr="00EC07CE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EC07CE">
              <w:rPr>
                <w:rFonts w:ascii="Times New Roman" w:eastAsia="Times New Roman" w:hAnsi="Times New Roman"/>
                <w:b/>
                <w:bCs/>
              </w:rPr>
              <w:t>фінансування</w:t>
            </w:r>
            <w:proofErr w:type="spellEnd"/>
            <w:r w:rsidRPr="00EC07CE">
              <w:rPr>
                <w:rFonts w:ascii="Times New Roman" w:eastAsia="Times New Roman" w:hAnsi="Times New Roman"/>
                <w:b/>
                <w:bCs/>
              </w:rPr>
              <w:t xml:space="preserve"> (</w:t>
            </w:r>
            <w:proofErr w:type="spellStart"/>
            <w:r w:rsidRPr="00EC07CE">
              <w:rPr>
                <w:rFonts w:ascii="Times New Roman" w:eastAsia="Times New Roman" w:hAnsi="Times New Roman"/>
                <w:b/>
                <w:bCs/>
              </w:rPr>
              <w:t>вартість</w:t>
            </w:r>
            <w:proofErr w:type="spellEnd"/>
            <w:r w:rsidRPr="00EC07CE">
              <w:rPr>
                <w:rFonts w:ascii="Times New Roman" w:eastAsia="Times New Roman" w:hAnsi="Times New Roman"/>
                <w:b/>
                <w:bCs/>
              </w:rPr>
              <w:t xml:space="preserve">), тис. грн. у тому </w:t>
            </w:r>
            <w:proofErr w:type="spellStart"/>
            <w:r w:rsidRPr="00EC07CE">
              <w:rPr>
                <w:rFonts w:ascii="Times New Roman" w:eastAsia="Times New Roman" w:hAnsi="Times New Roman"/>
                <w:b/>
                <w:bCs/>
              </w:rPr>
              <w:t>числі</w:t>
            </w:r>
            <w:proofErr w:type="spellEnd"/>
            <w:r w:rsidRPr="00EC07CE">
              <w:rPr>
                <w:rFonts w:ascii="Times New Roman" w:eastAsia="Times New Roman" w:hAnsi="Times New Roman"/>
                <w:b/>
                <w:bCs/>
              </w:rPr>
              <w:t>:</w:t>
            </w:r>
          </w:p>
        </w:tc>
      </w:tr>
      <w:tr w:rsidR="00C33E32" w:rsidRPr="00EC07CE" w:rsidTr="00C33E32">
        <w:trPr>
          <w:gridAfter w:val="1"/>
          <w:wAfter w:w="10" w:type="dxa"/>
        </w:trPr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3E32" w:rsidRPr="00EC07CE" w:rsidRDefault="00C33E32" w:rsidP="000860DD">
            <w:pPr>
              <w:spacing w:after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3E32" w:rsidRPr="00EC07CE" w:rsidRDefault="00C33E32" w:rsidP="000860DD">
            <w:pPr>
              <w:spacing w:after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3E32" w:rsidRPr="00EC07CE" w:rsidRDefault="00C33E32" w:rsidP="000860DD">
            <w:pPr>
              <w:spacing w:after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3E32" w:rsidRPr="00EC07CE" w:rsidRDefault="00C33E32" w:rsidP="000860DD">
            <w:pPr>
              <w:spacing w:after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3E32" w:rsidRPr="00EC07CE" w:rsidRDefault="00C33E32" w:rsidP="000860DD">
            <w:pPr>
              <w:spacing w:after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3E32" w:rsidRPr="00EC07CE" w:rsidRDefault="00C33E32" w:rsidP="000860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C07CE">
              <w:rPr>
                <w:rFonts w:ascii="Times New Roman" w:eastAsia="Times New Roman" w:hAnsi="Times New Roman"/>
                <w:b/>
                <w:bCs/>
              </w:rPr>
              <w:t>2023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3E32" w:rsidRPr="00EC07CE" w:rsidRDefault="00C33E32" w:rsidP="000860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C07CE">
              <w:rPr>
                <w:rFonts w:ascii="Times New Roman" w:eastAsia="Times New Roman" w:hAnsi="Times New Roman"/>
                <w:b/>
                <w:bCs/>
              </w:rPr>
              <w:t>2024</w:t>
            </w:r>
          </w:p>
        </w:tc>
      </w:tr>
      <w:tr w:rsidR="00B31677" w:rsidRPr="00EC07CE" w:rsidTr="000860DD">
        <w:tc>
          <w:tcPr>
            <w:tcW w:w="98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677" w:rsidRPr="00EC07CE" w:rsidRDefault="001468B6" w:rsidP="001468B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</w:t>
            </w:r>
            <w:r w:rsidR="00B31677" w:rsidRPr="00EC07CE">
              <w:rPr>
                <w:rFonts w:ascii="Times New Roman" w:eastAsia="Times New Roman" w:hAnsi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lang w:val="uk-UA"/>
              </w:rPr>
              <w:t>Фінансова підтримка громадської організації «Футбольний клуб «Путятинці»</w:t>
            </w:r>
            <w:r w:rsidR="00B31677" w:rsidRPr="00EC07CE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</w:tr>
      <w:tr w:rsidR="00C33E32" w:rsidRPr="00EC07CE" w:rsidTr="00C33E32">
        <w:trPr>
          <w:gridAfter w:val="1"/>
          <w:wAfter w:w="10" w:type="dxa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3E32" w:rsidRPr="00EC07CE" w:rsidRDefault="00C33E32" w:rsidP="000860DD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Pr="00EC07CE">
              <w:rPr>
                <w:rFonts w:ascii="Times New Roman" w:eastAsia="Times New Roman" w:hAnsi="Times New Roman"/>
              </w:rPr>
              <w:t>.1.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32" w:rsidRPr="00EC07CE" w:rsidRDefault="00C33E32" w:rsidP="001468B6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Покращення матеріально – технічної бази</w:t>
            </w:r>
            <w:r w:rsidRPr="00EC07CE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32" w:rsidRPr="002106D2" w:rsidRDefault="00C33E32" w:rsidP="000860DD">
            <w:pPr>
              <w:spacing w:after="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EC07CE">
              <w:rPr>
                <w:rFonts w:ascii="Times New Roman" w:eastAsia="Times New Roman" w:hAnsi="Times New Roman"/>
              </w:rPr>
              <w:t>202</w:t>
            </w:r>
            <w:r>
              <w:rPr>
                <w:rFonts w:ascii="Times New Roman" w:eastAsia="Times New Roman" w:hAnsi="Times New Roman"/>
                <w:lang w:val="uk-UA"/>
              </w:rPr>
              <w:t xml:space="preserve">3-2024 </w:t>
            </w:r>
            <w:r w:rsidRPr="00EC07CE">
              <w:rPr>
                <w:rFonts w:ascii="Times New Roman" w:eastAsia="Times New Roman" w:hAnsi="Times New Roman"/>
              </w:rPr>
              <w:t xml:space="preserve"> р</w:t>
            </w:r>
            <w:r>
              <w:rPr>
                <w:rFonts w:ascii="Times New Roman" w:eastAsia="Times New Roman" w:hAnsi="Times New Roman"/>
                <w:lang w:val="uk-UA"/>
              </w:rPr>
              <w:t>о</w:t>
            </w:r>
            <w:r w:rsidRPr="00EC07CE">
              <w:rPr>
                <w:rFonts w:ascii="Times New Roman" w:eastAsia="Times New Roman" w:hAnsi="Times New Roman"/>
              </w:rPr>
              <w:t>к</w:t>
            </w:r>
            <w:r>
              <w:rPr>
                <w:rFonts w:ascii="Times New Roman" w:eastAsia="Times New Roman" w:hAnsi="Times New Roman"/>
                <w:lang w:val="uk-UA"/>
              </w:rPr>
              <w:t>и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32" w:rsidRPr="00EC07CE" w:rsidRDefault="00C33E32" w:rsidP="000860DD">
            <w:pPr>
              <w:spacing w:after="0"/>
              <w:jc w:val="center"/>
              <w:rPr>
                <w:lang w:eastAsia="en-US"/>
              </w:rPr>
            </w:pPr>
            <w:proofErr w:type="spellStart"/>
            <w:r w:rsidRPr="00EC07CE">
              <w:rPr>
                <w:rFonts w:ascii="Times New Roman" w:eastAsia="Times New Roman" w:hAnsi="Times New Roman"/>
              </w:rPr>
              <w:t>Відділ</w:t>
            </w:r>
            <w:proofErr w:type="spellEnd"/>
            <w:r w:rsidRPr="00EC07C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C07CE">
              <w:rPr>
                <w:rFonts w:ascii="Times New Roman" w:eastAsia="Times New Roman" w:hAnsi="Times New Roman"/>
              </w:rPr>
              <w:t>освіти</w:t>
            </w:r>
            <w:proofErr w:type="spellEnd"/>
            <w:r w:rsidRPr="00EC07CE">
              <w:rPr>
                <w:rFonts w:ascii="Times New Roman" w:eastAsia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/>
                <w:lang w:val="uk-UA"/>
              </w:rPr>
              <w:t xml:space="preserve">відділ культури, </w:t>
            </w:r>
            <w:proofErr w:type="spellStart"/>
            <w:r w:rsidRPr="00EC07CE">
              <w:rPr>
                <w:rFonts w:ascii="Times New Roman" w:eastAsia="Times New Roman" w:hAnsi="Times New Roman"/>
              </w:rPr>
              <w:t>об’єднання</w:t>
            </w:r>
            <w:proofErr w:type="spellEnd"/>
            <w:r w:rsidRPr="00EC07C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C07CE">
              <w:rPr>
                <w:rFonts w:ascii="Times New Roman" w:eastAsia="Times New Roman" w:hAnsi="Times New Roman"/>
              </w:rPr>
              <w:t>громадян</w:t>
            </w:r>
            <w:proofErr w:type="spellEnd"/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E32" w:rsidRDefault="000A6019" w:rsidP="000860DD">
            <w:pPr>
              <w:spacing w:after="0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міський  бюджет</w:t>
            </w:r>
          </w:p>
          <w:p w:rsidR="00C33E32" w:rsidRPr="001468B6" w:rsidRDefault="00C33E32" w:rsidP="000860DD">
            <w:pPr>
              <w:spacing w:after="0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3E32" w:rsidRPr="00EC07CE" w:rsidRDefault="00C33E32" w:rsidP="00C33E3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C33E32" w:rsidRPr="001468B6" w:rsidRDefault="00C33E32" w:rsidP="00C33E32">
            <w:pPr>
              <w:spacing w:after="0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В межах бюджетних призначень</w:t>
            </w:r>
          </w:p>
          <w:p w:rsidR="00C33E32" w:rsidRDefault="00C33E32" w:rsidP="00C33E32">
            <w:pPr>
              <w:spacing w:after="0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  <w:p w:rsidR="00C33E32" w:rsidRPr="001468B6" w:rsidRDefault="00C33E32" w:rsidP="00C33E32">
            <w:pPr>
              <w:spacing w:after="0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32" w:rsidRDefault="00C33E32" w:rsidP="00C33E32">
            <w:pPr>
              <w:spacing w:after="0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  <w:p w:rsidR="00C33E32" w:rsidRPr="00EC07CE" w:rsidRDefault="00C33E32" w:rsidP="00C33E3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В межах бюджетних призначень</w:t>
            </w:r>
          </w:p>
        </w:tc>
      </w:tr>
      <w:tr w:rsidR="00C33E32" w:rsidRPr="00EC07CE" w:rsidTr="00C33E32">
        <w:trPr>
          <w:gridAfter w:val="1"/>
          <w:wAfter w:w="10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32" w:rsidRPr="00C33E32" w:rsidRDefault="00C33E32" w:rsidP="00C33E32">
            <w:pPr>
              <w:spacing w:after="0"/>
              <w:jc w:val="both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8.2.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32" w:rsidRDefault="00C33E32" w:rsidP="00C33E32">
            <w:pPr>
              <w:spacing w:after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Організація </w:t>
            </w:r>
            <w:proofErr w:type="spellStart"/>
            <w:r>
              <w:rPr>
                <w:rFonts w:ascii="Times New Roman" w:eastAsia="Times New Roman" w:hAnsi="Times New Roman"/>
                <w:lang w:val="uk-UA"/>
              </w:rPr>
              <w:t>виїздних</w:t>
            </w:r>
            <w:proofErr w:type="spellEnd"/>
            <w:r>
              <w:rPr>
                <w:rFonts w:ascii="Times New Roman" w:eastAsia="Times New Roman" w:hAnsi="Times New Roman"/>
                <w:lang w:val="uk-UA"/>
              </w:rPr>
              <w:t xml:space="preserve"> матчів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32" w:rsidRPr="002106D2" w:rsidRDefault="00C33E32" w:rsidP="00C33E32">
            <w:pPr>
              <w:spacing w:after="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EC07CE">
              <w:rPr>
                <w:rFonts w:ascii="Times New Roman" w:eastAsia="Times New Roman" w:hAnsi="Times New Roman"/>
              </w:rPr>
              <w:t>202</w:t>
            </w:r>
            <w:r>
              <w:rPr>
                <w:rFonts w:ascii="Times New Roman" w:eastAsia="Times New Roman" w:hAnsi="Times New Roman"/>
                <w:lang w:val="uk-UA"/>
              </w:rPr>
              <w:t xml:space="preserve">3-2024 </w:t>
            </w:r>
            <w:r w:rsidRPr="00EC07CE">
              <w:rPr>
                <w:rFonts w:ascii="Times New Roman" w:eastAsia="Times New Roman" w:hAnsi="Times New Roman"/>
              </w:rPr>
              <w:t xml:space="preserve"> р</w:t>
            </w:r>
            <w:r>
              <w:rPr>
                <w:rFonts w:ascii="Times New Roman" w:eastAsia="Times New Roman" w:hAnsi="Times New Roman"/>
                <w:lang w:val="uk-UA"/>
              </w:rPr>
              <w:t>о</w:t>
            </w:r>
            <w:r w:rsidRPr="00EC07CE">
              <w:rPr>
                <w:rFonts w:ascii="Times New Roman" w:eastAsia="Times New Roman" w:hAnsi="Times New Roman"/>
              </w:rPr>
              <w:t>к</w:t>
            </w:r>
            <w:r>
              <w:rPr>
                <w:rFonts w:ascii="Times New Roman" w:eastAsia="Times New Roman" w:hAnsi="Times New Roman"/>
                <w:lang w:val="uk-UA"/>
              </w:rPr>
              <w:t>и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32" w:rsidRPr="00EC07CE" w:rsidRDefault="00C33E32" w:rsidP="00C33E32">
            <w:pPr>
              <w:spacing w:after="0"/>
              <w:jc w:val="center"/>
              <w:rPr>
                <w:lang w:eastAsia="en-US"/>
              </w:rPr>
            </w:pPr>
            <w:proofErr w:type="spellStart"/>
            <w:r w:rsidRPr="00EC07CE">
              <w:rPr>
                <w:rFonts w:ascii="Times New Roman" w:eastAsia="Times New Roman" w:hAnsi="Times New Roman"/>
              </w:rPr>
              <w:t>Відділ</w:t>
            </w:r>
            <w:proofErr w:type="spellEnd"/>
            <w:r w:rsidRPr="00EC07C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C07CE">
              <w:rPr>
                <w:rFonts w:ascii="Times New Roman" w:eastAsia="Times New Roman" w:hAnsi="Times New Roman"/>
              </w:rPr>
              <w:t>освіти</w:t>
            </w:r>
            <w:proofErr w:type="spellEnd"/>
            <w:r w:rsidRPr="00EC07CE">
              <w:rPr>
                <w:rFonts w:ascii="Times New Roman" w:eastAsia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/>
                <w:lang w:val="uk-UA"/>
              </w:rPr>
              <w:t xml:space="preserve">відділ культури, </w:t>
            </w:r>
            <w:proofErr w:type="spellStart"/>
            <w:r w:rsidRPr="00EC07CE">
              <w:rPr>
                <w:rFonts w:ascii="Times New Roman" w:eastAsia="Times New Roman" w:hAnsi="Times New Roman"/>
              </w:rPr>
              <w:t>об’єднання</w:t>
            </w:r>
            <w:proofErr w:type="spellEnd"/>
            <w:r w:rsidRPr="00EC07C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C07CE">
              <w:rPr>
                <w:rFonts w:ascii="Times New Roman" w:eastAsia="Times New Roman" w:hAnsi="Times New Roman"/>
              </w:rPr>
              <w:t>громадян</w:t>
            </w:r>
            <w:proofErr w:type="spellEnd"/>
          </w:p>
        </w:tc>
        <w:tc>
          <w:tcPr>
            <w:tcW w:w="1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32" w:rsidRDefault="000A6019" w:rsidP="00C33E32">
            <w:pPr>
              <w:spacing w:after="0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міський  бюджет</w:t>
            </w:r>
          </w:p>
          <w:p w:rsidR="00C33E32" w:rsidRPr="001468B6" w:rsidRDefault="00C33E32" w:rsidP="00C33E32">
            <w:pPr>
              <w:spacing w:after="0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32" w:rsidRDefault="00C33E32" w:rsidP="00C33E32">
            <w:pPr>
              <w:spacing w:after="0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  <w:p w:rsidR="00C33E32" w:rsidRPr="00C33E32" w:rsidRDefault="00C33E32" w:rsidP="00C33E32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13,2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E32" w:rsidRDefault="00C33E32" w:rsidP="00C33E32">
            <w:pPr>
              <w:spacing w:after="0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  <w:p w:rsidR="00C33E32" w:rsidRPr="002106D2" w:rsidRDefault="00C33E32" w:rsidP="00C33E32">
            <w:pPr>
              <w:spacing w:after="0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В межах бюджетних призначень</w:t>
            </w:r>
          </w:p>
        </w:tc>
      </w:tr>
    </w:tbl>
    <w:p w:rsidR="00B31677" w:rsidRDefault="00491465" w:rsidP="00C33E3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1.</w:t>
      </w:r>
      <w:r w:rsidR="00B31677" w:rsidRPr="009435CC">
        <w:rPr>
          <w:sz w:val="28"/>
          <w:szCs w:val="28"/>
          <w:bdr w:val="none" w:sz="0" w:space="0" w:color="auto" w:frame="1"/>
        </w:rPr>
        <w:t>2.</w:t>
      </w:r>
      <w:r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в пункті 2.6 «Організація проведення баскетбольного турніру пам’яті героїв АТО та воїнів-афганців» суму 30,0 </w:t>
      </w:r>
      <w:proofErr w:type="spellStart"/>
      <w:r>
        <w:rPr>
          <w:sz w:val="28"/>
          <w:szCs w:val="28"/>
        </w:rPr>
        <w:t>тис</w:t>
      </w:r>
      <w:r w:rsidR="00B31677" w:rsidRPr="009435CC">
        <w:rPr>
          <w:sz w:val="28"/>
          <w:szCs w:val="28"/>
        </w:rPr>
        <w:t>.</w:t>
      </w:r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. замінити на суму 16,8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>.</w:t>
      </w:r>
    </w:p>
    <w:bookmarkEnd w:id="0"/>
    <w:p w:rsidR="00C33E32" w:rsidRDefault="00C33E32" w:rsidP="00B3167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E45726" w:rsidRPr="00F42532" w:rsidRDefault="00B31677" w:rsidP="00F42532">
      <w:pPr>
        <w:pStyle w:val="a3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914426">
        <w:rPr>
          <w:sz w:val="28"/>
          <w:szCs w:val="28"/>
          <w:bdr w:val="none" w:sz="0" w:space="0" w:color="auto" w:frame="1"/>
        </w:rPr>
        <w:t>Міський голова</w:t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 w:rsidRPr="00914426">
        <w:rPr>
          <w:sz w:val="28"/>
          <w:szCs w:val="28"/>
          <w:bdr w:val="none" w:sz="0" w:space="0" w:color="auto" w:frame="1"/>
        </w:rPr>
        <w:t xml:space="preserve">  Сергій НАСАЛИК</w:t>
      </w:r>
    </w:p>
    <w:sectPr w:rsidR="00E45726" w:rsidRPr="00F425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C5"/>
    <w:rsid w:val="000A6019"/>
    <w:rsid w:val="001468B6"/>
    <w:rsid w:val="00225067"/>
    <w:rsid w:val="002E2DBE"/>
    <w:rsid w:val="00491465"/>
    <w:rsid w:val="008A03F7"/>
    <w:rsid w:val="008E2DB4"/>
    <w:rsid w:val="009435CC"/>
    <w:rsid w:val="00B31677"/>
    <w:rsid w:val="00BC095C"/>
    <w:rsid w:val="00BF2715"/>
    <w:rsid w:val="00BF5AC5"/>
    <w:rsid w:val="00C33E32"/>
    <w:rsid w:val="00C519B1"/>
    <w:rsid w:val="00CD0F31"/>
    <w:rsid w:val="00E45726"/>
    <w:rsid w:val="00F4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11B8"/>
  <w15:chartTrackingRefBased/>
  <w15:docId w15:val="{C1ED367A-C571-462C-95A6-A8FE04FB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677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4">
    <w:name w:val="Table Grid"/>
    <w:basedOn w:val="a1"/>
    <w:uiPriority w:val="59"/>
    <w:rsid w:val="00B316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31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E2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E2DBE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1075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</dc:creator>
  <cp:keywords/>
  <dc:description/>
  <cp:lastModifiedBy>Admin</cp:lastModifiedBy>
  <cp:revision>9</cp:revision>
  <cp:lastPrinted>2023-10-24T10:40:00Z</cp:lastPrinted>
  <dcterms:created xsi:type="dcterms:W3CDTF">2023-10-23T08:50:00Z</dcterms:created>
  <dcterms:modified xsi:type="dcterms:W3CDTF">2023-10-30T12:14:00Z</dcterms:modified>
</cp:coreProperties>
</file>