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D7" w:rsidRDefault="008117D7" w:rsidP="008117D7">
      <w:pPr>
        <w:tabs>
          <w:tab w:val="left" w:pos="8364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8117D7" w:rsidRPr="0014065C" w:rsidRDefault="00F001B1" w:rsidP="008117D7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D7" w:rsidRPr="0014065C" w:rsidRDefault="008117D7" w:rsidP="008117D7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14065C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8117D7" w:rsidRPr="0014065C" w:rsidRDefault="008117D7" w:rsidP="008117D7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14065C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8117D7" w:rsidRPr="0014065C" w:rsidRDefault="00F001B1" w:rsidP="008117D7">
      <w:pPr>
        <w:rPr>
          <w:b/>
          <w:bCs/>
          <w:color w:val="000000"/>
          <w:w w:val="120"/>
          <w:sz w:val="28"/>
          <w:szCs w:val="28"/>
        </w:rPr>
      </w:pPr>
      <w:r>
        <w:rPr>
          <w:rFonts w:eastAsia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E0808" id="Прямая соединительная линия 6" o:spid="_x0000_s1026" style="position:absolute;flip:y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117D7" w:rsidRPr="0014065C" w:rsidRDefault="008117D7" w:rsidP="008117D7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14065C">
        <w:rPr>
          <w:b/>
          <w:bCs/>
          <w:color w:val="000000"/>
          <w:sz w:val="28"/>
          <w:szCs w:val="28"/>
        </w:rPr>
        <w:t>РІШЕННЯ</w:t>
      </w:r>
    </w:p>
    <w:p w:rsidR="008117D7" w:rsidRPr="0014065C" w:rsidRDefault="008117D7" w:rsidP="008117D7">
      <w:pPr>
        <w:rPr>
          <w:color w:val="000000"/>
          <w:sz w:val="28"/>
          <w:szCs w:val="28"/>
        </w:rPr>
      </w:pPr>
    </w:p>
    <w:p w:rsidR="008117D7" w:rsidRPr="0014065C" w:rsidRDefault="008117D7" w:rsidP="008117D7">
      <w:pPr>
        <w:ind w:left="180" w:right="-540"/>
        <w:rPr>
          <w:color w:val="000000"/>
          <w:sz w:val="28"/>
          <w:szCs w:val="28"/>
        </w:rPr>
      </w:pPr>
      <w:r w:rsidRPr="0014065C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29</w:t>
      </w:r>
      <w:r w:rsidRPr="001406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лютого</w:t>
      </w:r>
      <w:r w:rsidRPr="0014065C">
        <w:rPr>
          <w:color w:val="000000"/>
          <w:sz w:val="28"/>
          <w:szCs w:val="28"/>
        </w:rPr>
        <w:t xml:space="preserve"> 2024 р. №</w:t>
      </w:r>
      <w:r w:rsidR="00A93508">
        <w:rPr>
          <w:color w:val="000000"/>
          <w:sz w:val="28"/>
          <w:szCs w:val="28"/>
        </w:rPr>
        <w:t xml:space="preserve"> 8251</w:t>
      </w:r>
      <w:bookmarkStart w:id="0" w:name="_GoBack"/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46</w:t>
      </w:r>
      <w:r w:rsidRPr="0014065C">
        <w:rPr>
          <w:color w:val="000000"/>
          <w:sz w:val="28"/>
          <w:szCs w:val="28"/>
        </w:rPr>
        <w:t xml:space="preserve"> сесія </w:t>
      </w:r>
      <w:r w:rsidRPr="0014065C">
        <w:rPr>
          <w:color w:val="000000"/>
          <w:sz w:val="28"/>
          <w:szCs w:val="28"/>
          <w:lang w:val="en-US"/>
        </w:rPr>
        <w:t>VIII</w:t>
      </w:r>
      <w:r w:rsidRPr="0014065C">
        <w:rPr>
          <w:color w:val="000000"/>
          <w:sz w:val="28"/>
          <w:szCs w:val="28"/>
        </w:rPr>
        <w:t xml:space="preserve"> скликання</w:t>
      </w:r>
    </w:p>
    <w:p w:rsidR="008117D7" w:rsidRDefault="008117D7" w:rsidP="008117D7">
      <w:pPr>
        <w:ind w:left="180" w:right="-540"/>
        <w:rPr>
          <w:color w:val="000000"/>
          <w:sz w:val="28"/>
          <w:szCs w:val="28"/>
        </w:rPr>
      </w:pPr>
      <w:r w:rsidRPr="0014065C">
        <w:rPr>
          <w:color w:val="000000"/>
          <w:sz w:val="28"/>
          <w:szCs w:val="28"/>
        </w:rPr>
        <w:t>м. Рогатин</w:t>
      </w:r>
    </w:p>
    <w:p w:rsidR="008117D7" w:rsidRPr="0014065C" w:rsidRDefault="008117D7" w:rsidP="008117D7">
      <w:pPr>
        <w:ind w:left="180" w:right="-540"/>
      </w:pPr>
    </w:p>
    <w:p w:rsidR="008117D7" w:rsidRPr="0014065C" w:rsidRDefault="008117D7" w:rsidP="008117D7">
      <w:pPr>
        <w:ind w:left="180" w:right="278"/>
        <w:rPr>
          <w:b/>
          <w:vanish/>
          <w:color w:val="FF0000"/>
          <w:sz w:val="28"/>
          <w:szCs w:val="28"/>
        </w:rPr>
      </w:pPr>
      <w:r w:rsidRPr="0014065C">
        <w:rPr>
          <w:b/>
          <w:vanish/>
          <w:color w:val="FF0000"/>
          <w:sz w:val="28"/>
          <w:szCs w:val="28"/>
        </w:rPr>
        <w:t>{name}</w:t>
      </w:r>
    </w:p>
    <w:p w:rsidR="008117D7" w:rsidRDefault="008117D7" w:rsidP="008117D7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до </w:t>
      </w:r>
      <w:r>
        <w:rPr>
          <w:sz w:val="28"/>
          <w:szCs w:val="28"/>
        </w:rPr>
        <w:t xml:space="preserve">Програми </w:t>
      </w:r>
    </w:p>
    <w:p w:rsidR="008117D7" w:rsidRDefault="008117D7" w:rsidP="008117D7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захисту та соціальних</w:t>
      </w:r>
    </w:p>
    <w:p w:rsidR="008117D7" w:rsidRDefault="008117D7" w:rsidP="00811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послуг на території Рогатинської </w:t>
      </w:r>
    </w:p>
    <w:p w:rsidR="008117D7" w:rsidRDefault="008117D7" w:rsidP="008117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громади на 2024-2026 роки </w:t>
      </w:r>
    </w:p>
    <w:p w:rsidR="008117D7" w:rsidRPr="003149E5" w:rsidRDefault="008117D7" w:rsidP="008117D7">
      <w:pPr>
        <w:ind w:right="278"/>
        <w:rPr>
          <w:b/>
          <w:vanish/>
          <w:color w:val="FF0000"/>
          <w:sz w:val="28"/>
          <w:szCs w:val="28"/>
        </w:rPr>
      </w:pPr>
      <w:r w:rsidRPr="003149E5">
        <w:rPr>
          <w:b/>
          <w:vanish/>
          <w:color w:val="FF0000"/>
          <w:sz w:val="28"/>
          <w:szCs w:val="28"/>
        </w:rPr>
        <w:t xml:space="preserve"> {</w:t>
      </w:r>
      <w:r w:rsidRPr="0014065C">
        <w:rPr>
          <w:b/>
          <w:vanish/>
          <w:color w:val="FF0000"/>
          <w:sz w:val="28"/>
          <w:szCs w:val="28"/>
          <w:lang w:val="en-US"/>
        </w:rPr>
        <w:t>name</w:t>
      </w:r>
      <w:r w:rsidRPr="003149E5">
        <w:rPr>
          <w:b/>
          <w:vanish/>
          <w:color w:val="FF0000"/>
          <w:sz w:val="28"/>
          <w:szCs w:val="28"/>
        </w:rPr>
        <w:t>}</w:t>
      </w:r>
    </w:p>
    <w:p w:rsidR="008117D7" w:rsidRDefault="008117D7" w:rsidP="008117D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534DE" w:rsidRDefault="001534DE" w:rsidP="0096002D">
      <w:pPr>
        <w:jc w:val="both"/>
        <w:rPr>
          <w:sz w:val="28"/>
          <w:szCs w:val="28"/>
          <w:lang w:val="ru-RU"/>
        </w:rPr>
      </w:pPr>
    </w:p>
    <w:p w:rsidR="001A22B8" w:rsidRDefault="008117D7" w:rsidP="008117D7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</w:t>
      </w:r>
      <w:r w:rsidR="00A63422">
        <w:rPr>
          <w:sz w:val="28"/>
          <w:szCs w:val="28"/>
          <w:lang w:val="ru-RU"/>
        </w:rPr>
        <w:t xml:space="preserve">до </w:t>
      </w:r>
      <w:proofErr w:type="spellStart"/>
      <w:r w:rsidR="00A63422">
        <w:rPr>
          <w:sz w:val="28"/>
          <w:szCs w:val="28"/>
          <w:lang w:val="ru-RU"/>
        </w:rPr>
        <w:t>статті</w:t>
      </w:r>
      <w:proofErr w:type="spellEnd"/>
      <w:r w:rsidR="00A63422">
        <w:rPr>
          <w:sz w:val="28"/>
          <w:szCs w:val="28"/>
          <w:lang w:val="ru-RU"/>
        </w:rPr>
        <w:t xml:space="preserve"> 26 Закону </w:t>
      </w:r>
      <w:proofErr w:type="spellStart"/>
      <w:r w:rsidR="00A63422">
        <w:rPr>
          <w:sz w:val="28"/>
          <w:szCs w:val="28"/>
          <w:lang w:val="ru-RU"/>
        </w:rPr>
        <w:t>України</w:t>
      </w:r>
      <w:proofErr w:type="spellEnd"/>
      <w:r w:rsidR="00A63422">
        <w:rPr>
          <w:sz w:val="28"/>
          <w:szCs w:val="28"/>
          <w:lang w:val="ru-RU"/>
        </w:rPr>
        <w:t xml:space="preserve"> «Про </w:t>
      </w:r>
      <w:proofErr w:type="spellStart"/>
      <w:r w:rsidR="00A63422">
        <w:rPr>
          <w:sz w:val="28"/>
          <w:szCs w:val="28"/>
          <w:lang w:val="ru-RU"/>
        </w:rPr>
        <w:t>місцеве</w:t>
      </w:r>
      <w:proofErr w:type="spellEnd"/>
      <w:r w:rsidR="00A63422">
        <w:rPr>
          <w:sz w:val="28"/>
          <w:szCs w:val="28"/>
          <w:lang w:val="ru-RU"/>
        </w:rPr>
        <w:t xml:space="preserve"> </w:t>
      </w:r>
      <w:proofErr w:type="spellStart"/>
      <w:r w:rsidR="00A63422">
        <w:rPr>
          <w:sz w:val="28"/>
          <w:szCs w:val="28"/>
          <w:lang w:val="ru-RU"/>
        </w:rPr>
        <w:t>самоврядування</w:t>
      </w:r>
      <w:proofErr w:type="spellEnd"/>
      <w:r w:rsidR="00A63422">
        <w:rPr>
          <w:sz w:val="28"/>
          <w:szCs w:val="28"/>
          <w:lang w:val="ru-RU"/>
        </w:rPr>
        <w:t xml:space="preserve"> в </w:t>
      </w:r>
      <w:proofErr w:type="spellStart"/>
      <w:r w:rsidR="00A63422">
        <w:rPr>
          <w:sz w:val="28"/>
          <w:szCs w:val="28"/>
          <w:lang w:val="ru-RU"/>
        </w:rPr>
        <w:t>Україні</w:t>
      </w:r>
      <w:proofErr w:type="spellEnd"/>
      <w:r w:rsidR="00A63422">
        <w:rPr>
          <w:sz w:val="28"/>
          <w:szCs w:val="28"/>
          <w:lang w:val="ru-RU"/>
        </w:rPr>
        <w:t xml:space="preserve">», </w:t>
      </w:r>
      <w:proofErr w:type="spellStart"/>
      <w:r w:rsidR="00A63422">
        <w:rPr>
          <w:sz w:val="28"/>
          <w:szCs w:val="28"/>
          <w:lang w:val="ru-RU"/>
        </w:rPr>
        <w:t>статті</w:t>
      </w:r>
      <w:proofErr w:type="spellEnd"/>
      <w:r w:rsidR="00A63422">
        <w:rPr>
          <w:sz w:val="28"/>
          <w:szCs w:val="28"/>
          <w:lang w:val="ru-RU"/>
        </w:rPr>
        <w:t xml:space="preserve"> 91 Бюджетного Кодексу </w:t>
      </w:r>
      <w:proofErr w:type="spellStart"/>
      <w:r w:rsidR="00A63422">
        <w:rPr>
          <w:sz w:val="28"/>
          <w:szCs w:val="28"/>
          <w:lang w:val="ru-RU"/>
        </w:rPr>
        <w:t>України</w:t>
      </w:r>
      <w:proofErr w:type="spellEnd"/>
      <w:r w:rsidR="008045BA">
        <w:rPr>
          <w:sz w:val="28"/>
          <w:szCs w:val="28"/>
          <w:lang w:val="ru-RU"/>
        </w:rPr>
        <w:t xml:space="preserve">, </w:t>
      </w:r>
      <w:proofErr w:type="spellStart"/>
      <w:r w:rsidR="008045BA">
        <w:rPr>
          <w:sz w:val="28"/>
          <w:szCs w:val="28"/>
          <w:lang w:val="ru-RU"/>
        </w:rPr>
        <w:t>міська</w:t>
      </w:r>
      <w:proofErr w:type="spellEnd"/>
      <w:r w:rsidR="008045BA">
        <w:rPr>
          <w:sz w:val="28"/>
          <w:szCs w:val="28"/>
          <w:lang w:val="ru-RU"/>
        </w:rPr>
        <w:t xml:space="preserve"> рада ВИРІШИЛА: </w:t>
      </w:r>
    </w:p>
    <w:p w:rsidR="00A67D5B" w:rsidRDefault="00DA0AB8" w:rsidP="00811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Внести </w:t>
      </w:r>
      <w:proofErr w:type="spellStart"/>
      <w:r>
        <w:rPr>
          <w:sz w:val="28"/>
          <w:szCs w:val="28"/>
          <w:lang w:val="ru-RU"/>
        </w:rPr>
        <w:t>зміни</w:t>
      </w:r>
      <w:proofErr w:type="spellEnd"/>
      <w:r w:rsidR="0086632C">
        <w:rPr>
          <w:sz w:val="28"/>
          <w:szCs w:val="28"/>
          <w:lang w:val="ru-RU"/>
        </w:rPr>
        <w:t xml:space="preserve"> </w:t>
      </w:r>
      <w:r w:rsidR="00CA0710">
        <w:rPr>
          <w:sz w:val="28"/>
          <w:szCs w:val="28"/>
          <w:lang w:val="ru-RU"/>
        </w:rPr>
        <w:t xml:space="preserve">до </w:t>
      </w:r>
      <w:proofErr w:type="spellStart"/>
      <w:r w:rsidR="00CA0710">
        <w:rPr>
          <w:sz w:val="28"/>
          <w:szCs w:val="28"/>
          <w:lang w:val="ru-RU"/>
        </w:rPr>
        <w:t>Обсягів</w:t>
      </w:r>
      <w:proofErr w:type="spellEnd"/>
      <w:r w:rsidR="00CA0710">
        <w:rPr>
          <w:sz w:val="28"/>
          <w:szCs w:val="28"/>
          <w:lang w:val="ru-RU"/>
        </w:rPr>
        <w:t xml:space="preserve"> </w:t>
      </w:r>
      <w:proofErr w:type="spellStart"/>
      <w:r w:rsidR="00CA0710">
        <w:rPr>
          <w:sz w:val="28"/>
          <w:szCs w:val="28"/>
          <w:lang w:val="ru-RU"/>
        </w:rPr>
        <w:t>фінансування</w:t>
      </w:r>
      <w:proofErr w:type="spellEnd"/>
      <w:r w:rsidR="00CA0710">
        <w:rPr>
          <w:sz w:val="28"/>
          <w:szCs w:val="28"/>
          <w:lang w:val="ru-RU"/>
        </w:rPr>
        <w:t xml:space="preserve"> на 2024</w:t>
      </w:r>
      <w:r w:rsidR="0086632C">
        <w:rPr>
          <w:sz w:val="28"/>
          <w:szCs w:val="28"/>
          <w:lang w:val="ru-RU"/>
        </w:rPr>
        <w:t xml:space="preserve"> </w:t>
      </w:r>
      <w:proofErr w:type="spellStart"/>
      <w:r w:rsidR="0086632C">
        <w:rPr>
          <w:sz w:val="28"/>
          <w:szCs w:val="28"/>
          <w:lang w:val="ru-RU"/>
        </w:rPr>
        <w:t>рік</w:t>
      </w:r>
      <w:proofErr w:type="spellEnd"/>
      <w:r w:rsidR="0086632C">
        <w:rPr>
          <w:sz w:val="28"/>
          <w:szCs w:val="28"/>
          <w:lang w:val="ru-RU"/>
        </w:rPr>
        <w:t xml:space="preserve"> </w:t>
      </w:r>
      <w:r w:rsidR="008045BA">
        <w:rPr>
          <w:sz w:val="28"/>
          <w:szCs w:val="28"/>
        </w:rPr>
        <w:t xml:space="preserve">Програми соціального захисту та соціальних послуг на території </w:t>
      </w:r>
      <w:proofErr w:type="spellStart"/>
      <w:r w:rsidR="008045BA">
        <w:rPr>
          <w:sz w:val="28"/>
          <w:szCs w:val="28"/>
        </w:rPr>
        <w:t>Рогат</w:t>
      </w:r>
      <w:r w:rsidR="00CA0710">
        <w:rPr>
          <w:sz w:val="28"/>
          <w:szCs w:val="28"/>
        </w:rPr>
        <w:t>инської</w:t>
      </w:r>
      <w:proofErr w:type="spellEnd"/>
      <w:r w:rsidR="00CA0710">
        <w:rPr>
          <w:sz w:val="28"/>
          <w:szCs w:val="28"/>
        </w:rPr>
        <w:t xml:space="preserve">  міської громади на 2024-2026</w:t>
      </w:r>
      <w:r w:rsidR="008045BA">
        <w:rPr>
          <w:sz w:val="28"/>
          <w:szCs w:val="28"/>
        </w:rPr>
        <w:t xml:space="preserve"> роки, </w:t>
      </w:r>
      <w:r w:rsidR="00CA0710">
        <w:rPr>
          <w:sz w:val="28"/>
          <w:szCs w:val="28"/>
        </w:rPr>
        <w:t>затвердженої рішенням 44</w:t>
      </w:r>
      <w:r w:rsidR="008045BA" w:rsidRPr="00486345">
        <w:rPr>
          <w:sz w:val="28"/>
          <w:szCs w:val="28"/>
        </w:rPr>
        <w:t xml:space="preserve"> сесії міської ради </w:t>
      </w:r>
      <w:r w:rsidR="008117D7">
        <w:rPr>
          <w:sz w:val="28"/>
          <w:szCs w:val="28"/>
        </w:rPr>
        <w:br/>
      </w:r>
      <w:r w:rsidR="008045BA" w:rsidRPr="00486345">
        <w:rPr>
          <w:sz w:val="28"/>
          <w:szCs w:val="28"/>
        </w:rPr>
        <w:t>№</w:t>
      </w:r>
      <w:r w:rsidR="00CA0710">
        <w:rPr>
          <w:sz w:val="28"/>
          <w:szCs w:val="28"/>
        </w:rPr>
        <w:t xml:space="preserve"> 7924</w:t>
      </w:r>
      <w:r w:rsidR="008045BA" w:rsidRPr="00486345">
        <w:rPr>
          <w:sz w:val="28"/>
          <w:szCs w:val="28"/>
        </w:rPr>
        <w:t xml:space="preserve"> від </w:t>
      </w:r>
      <w:r w:rsidR="00CA0710">
        <w:rPr>
          <w:sz w:val="28"/>
          <w:szCs w:val="28"/>
        </w:rPr>
        <w:t>19.12</w:t>
      </w:r>
      <w:r w:rsidR="008045BA" w:rsidRPr="00486345">
        <w:rPr>
          <w:sz w:val="28"/>
          <w:szCs w:val="28"/>
        </w:rPr>
        <w:t>.20</w:t>
      </w:r>
      <w:r w:rsidR="0081766F">
        <w:rPr>
          <w:sz w:val="28"/>
          <w:szCs w:val="28"/>
        </w:rPr>
        <w:t>23</w:t>
      </w:r>
      <w:r w:rsidR="008045BA" w:rsidRPr="00486345">
        <w:rPr>
          <w:sz w:val="28"/>
          <w:szCs w:val="28"/>
        </w:rPr>
        <w:t xml:space="preserve"> року</w:t>
      </w:r>
      <w:r w:rsidR="008045BA">
        <w:rPr>
          <w:sz w:val="28"/>
          <w:szCs w:val="28"/>
        </w:rPr>
        <w:t>, а саме:</w:t>
      </w:r>
    </w:p>
    <w:p w:rsidR="00F01A5E" w:rsidRDefault="00CA0710" w:rsidP="008117D7">
      <w:pPr>
        <w:ind w:firstLine="567"/>
        <w:jc w:val="both"/>
        <w:rPr>
          <w:sz w:val="28"/>
          <w:szCs w:val="28"/>
        </w:rPr>
      </w:pPr>
      <w:r w:rsidRPr="00CA0710">
        <w:rPr>
          <w:sz w:val="28"/>
          <w:szCs w:val="28"/>
        </w:rPr>
        <w:t>1.1. у пункті 18 додатку 2</w:t>
      </w:r>
      <w:r w:rsidR="00F01A5E" w:rsidRPr="00CA0710">
        <w:rPr>
          <w:sz w:val="28"/>
          <w:szCs w:val="28"/>
        </w:rPr>
        <w:t xml:space="preserve"> «Надання соціальних гарантій фізичним особам, які надають соціальні послуги з догляду на непрофесійній основі» </w:t>
      </w:r>
      <w:r w:rsidR="00F01A5E">
        <w:rPr>
          <w:sz w:val="28"/>
          <w:szCs w:val="28"/>
        </w:rPr>
        <w:t>суму</w:t>
      </w:r>
      <w:r w:rsidR="00F01A5E"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550</w:t>
      </w:r>
      <w:r w:rsidR="00382E0A">
        <w:rPr>
          <w:sz w:val="28"/>
          <w:szCs w:val="28"/>
        </w:rPr>
        <w:t xml:space="preserve"> 000,0 грн </w:t>
      </w:r>
      <w:r w:rsidR="00F01A5E">
        <w:rPr>
          <w:sz w:val="28"/>
          <w:szCs w:val="28"/>
        </w:rPr>
        <w:t xml:space="preserve">замінити на суму </w:t>
      </w:r>
      <w:r w:rsidR="00F32B3D">
        <w:rPr>
          <w:sz w:val="28"/>
          <w:szCs w:val="28"/>
        </w:rPr>
        <w:t>80</w:t>
      </w:r>
      <w:r>
        <w:rPr>
          <w:sz w:val="28"/>
          <w:szCs w:val="28"/>
        </w:rPr>
        <w:t>0 000,</w:t>
      </w:r>
      <w:r w:rsidR="00382E0A">
        <w:rPr>
          <w:sz w:val="28"/>
          <w:szCs w:val="28"/>
        </w:rPr>
        <w:t xml:space="preserve">0 </w:t>
      </w:r>
      <w:r w:rsidR="005E12C9">
        <w:rPr>
          <w:sz w:val="28"/>
          <w:szCs w:val="28"/>
        </w:rPr>
        <w:t>грн</w:t>
      </w:r>
      <w:r w:rsidR="00F01A5E">
        <w:rPr>
          <w:sz w:val="28"/>
          <w:szCs w:val="28"/>
        </w:rPr>
        <w:t>;</w:t>
      </w:r>
    </w:p>
    <w:p w:rsidR="00CA0710" w:rsidRPr="00F01A5E" w:rsidRDefault="00CA0710" w:rsidP="00811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15 додатку 2 викласти </w:t>
      </w:r>
      <w:r w:rsidR="008117D7">
        <w:rPr>
          <w:sz w:val="28"/>
          <w:szCs w:val="28"/>
        </w:rPr>
        <w:t>в такій</w:t>
      </w:r>
      <w:r>
        <w:rPr>
          <w:sz w:val="28"/>
          <w:szCs w:val="28"/>
        </w:rPr>
        <w:t xml:space="preserve"> редакції: «На поховання самотніх осіб пенсійного віку, бездомних осіб, військовослужбовців (придбання одягу та ритуальних предметів), транспортування тіл загиблих військовослужбовців, </w:t>
      </w:r>
      <w:r w:rsidRPr="005E12C9">
        <w:rPr>
          <w:sz w:val="28"/>
          <w:szCs w:val="28"/>
        </w:rPr>
        <w:t>придбання палива для доставки гуманітарної допомоги</w:t>
      </w:r>
      <w:r>
        <w:rPr>
          <w:sz w:val="28"/>
          <w:szCs w:val="28"/>
        </w:rPr>
        <w:t>»;</w:t>
      </w:r>
    </w:p>
    <w:p w:rsidR="007E207D" w:rsidRPr="003E1D8E" w:rsidRDefault="00CA0710" w:rsidP="008117D7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1.3</w:t>
      </w:r>
      <w:r w:rsidR="003C0AAD">
        <w:rPr>
          <w:sz w:val="28"/>
          <w:szCs w:val="28"/>
          <w:bdr w:val="none" w:sz="0" w:space="0" w:color="auto" w:frame="1"/>
        </w:rPr>
        <w:t>. суму загального</w:t>
      </w:r>
      <w:r w:rsidR="00984DEE">
        <w:rPr>
          <w:sz w:val="28"/>
          <w:szCs w:val="28"/>
          <w:bdr w:val="none" w:sz="0" w:space="0" w:color="auto" w:frame="1"/>
        </w:rPr>
        <w:t xml:space="preserve"> обсяг</w:t>
      </w:r>
      <w:r w:rsidR="003C0AAD">
        <w:rPr>
          <w:sz w:val="28"/>
          <w:szCs w:val="28"/>
          <w:bdr w:val="none" w:sz="0" w:space="0" w:color="auto" w:frame="1"/>
        </w:rPr>
        <w:t>у</w:t>
      </w:r>
      <w:r w:rsidR="00984DEE">
        <w:rPr>
          <w:sz w:val="28"/>
          <w:szCs w:val="28"/>
          <w:bdr w:val="none" w:sz="0" w:space="0" w:color="auto" w:frame="1"/>
        </w:rPr>
        <w:t xml:space="preserve"> фінансових ресурсів необхідних для</w:t>
      </w:r>
      <w:r>
        <w:rPr>
          <w:sz w:val="28"/>
          <w:szCs w:val="28"/>
          <w:bdr w:val="none" w:sz="0" w:space="0" w:color="auto" w:frame="1"/>
        </w:rPr>
        <w:t xml:space="preserve"> реалізації Програми у 2024</w:t>
      </w:r>
      <w:r w:rsidR="003C0AAD">
        <w:rPr>
          <w:sz w:val="28"/>
          <w:szCs w:val="28"/>
          <w:bdr w:val="none" w:sz="0" w:space="0" w:color="auto" w:frame="1"/>
        </w:rPr>
        <w:t xml:space="preserve"> році</w:t>
      </w:r>
      <w:r w:rsidR="00984DE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5 170 200</w:t>
      </w:r>
      <w:r w:rsidR="003C0AAD">
        <w:rPr>
          <w:sz w:val="28"/>
          <w:szCs w:val="28"/>
          <w:bdr w:val="none" w:sz="0" w:space="0" w:color="auto" w:frame="1"/>
        </w:rPr>
        <w:t xml:space="preserve">,0 </w:t>
      </w:r>
      <w:r w:rsidR="00984DEE">
        <w:rPr>
          <w:sz w:val="28"/>
          <w:szCs w:val="28"/>
          <w:bdr w:val="none" w:sz="0" w:space="0" w:color="auto" w:frame="1"/>
        </w:rPr>
        <w:t xml:space="preserve">грн замінити на </w:t>
      </w:r>
      <w:r w:rsidR="00D4606D">
        <w:rPr>
          <w:sz w:val="28"/>
          <w:szCs w:val="28"/>
          <w:bdr w:val="none" w:sz="0" w:space="0" w:color="auto" w:frame="1"/>
        </w:rPr>
        <w:t xml:space="preserve">суму </w:t>
      </w:r>
      <w:r w:rsidR="00F32B3D">
        <w:rPr>
          <w:sz w:val="28"/>
          <w:szCs w:val="28"/>
          <w:bdr w:val="none" w:sz="0" w:space="0" w:color="auto" w:frame="1"/>
        </w:rPr>
        <w:t>5 42</w:t>
      </w:r>
      <w:r>
        <w:rPr>
          <w:sz w:val="28"/>
          <w:szCs w:val="28"/>
          <w:bdr w:val="none" w:sz="0" w:space="0" w:color="auto" w:frame="1"/>
        </w:rPr>
        <w:t>0 200</w:t>
      </w:r>
      <w:r w:rsidR="0081766F">
        <w:rPr>
          <w:sz w:val="28"/>
          <w:szCs w:val="28"/>
          <w:bdr w:val="none" w:sz="0" w:space="0" w:color="auto" w:frame="1"/>
        </w:rPr>
        <w:t>,0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140CD0">
        <w:rPr>
          <w:sz w:val="28"/>
          <w:szCs w:val="28"/>
          <w:bdr w:val="none" w:sz="0" w:space="0" w:color="auto" w:frame="1"/>
        </w:rPr>
        <w:t>грн.</w:t>
      </w:r>
    </w:p>
    <w:p w:rsidR="008045BA" w:rsidRDefault="008045BA" w:rsidP="00F37DB8">
      <w:pPr>
        <w:jc w:val="both"/>
        <w:rPr>
          <w:sz w:val="28"/>
          <w:szCs w:val="28"/>
        </w:rPr>
      </w:pPr>
    </w:p>
    <w:p w:rsidR="00FE786A" w:rsidRDefault="00FE786A" w:rsidP="00F37DB8">
      <w:pPr>
        <w:jc w:val="both"/>
        <w:rPr>
          <w:sz w:val="28"/>
          <w:szCs w:val="28"/>
        </w:rPr>
      </w:pPr>
    </w:p>
    <w:p w:rsidR="008117D7" w:rsidRDefault="008117D7" w:rsidP="00F37DB8">
      <w:pPr>
        <w:jc w:val="both"/>
        <w:rPr>
          <w:sz w:val="28"/>
          <w:szCs w:val="28"/>
        </w:rPr>
      </w:pPr>
    </w:p>
    <w:p w:rsidR="001A22B8" w:rsidRPr="0096002D" w:rsidRDefault="001A22B8" w:rsidP="008117D7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</w:t>
      </w:r>
      <w:r w:rsidR="008117D7">
        <w:rPr>
          <w:sz w:val="28"/>
          <w:szCs w:val="28"/>
          <w:lang w:val="ru-RU"/>
        </w:rPr>
        <w:tab/>
      </w:r>
      <w:r w:rsidR="008117D7">
        <w:rPr>
          <w:sz w:val="28"/>
          <w:szCs w:val="28"/>
          <w:lang w:val="ru-RU"/>
        </w:rPr>
        <w:tab/>
      </w:r>
      <w:r w:rsidR="008117D7">
        <w:rPr>
          <w:sz w:val="28"/>
          <w:szCs w:val="28"/>
          <w:lang w:val="ru-RU"/>
        </w:rPr>
        <w:tab/>
      </w:r>
      <w:r w:rsidR="008117D7">
        <w:rPr>
          <w:sz w:val="28"/>
          <w:szCs w:val="28"/>
          <w:lang w:val="ru-RU"/>
        </w:rPr>
        <w:tab/>
      </w:r>
      <w:r w:rsidR="008117D7">
        <w:rPr>
          <w:sz w:val="28"/>
          <w:szCs w:val="28"/>
          <w:lang w:val="ru-RU"/>
        </w:rPr>
        <w:tab/>
      </w:r>
      <w:r w:rsidR="008117D7">
        <w:rPr>
          <w:sz w:val="28"/>
          <w:szCs w:val="28"/>
          <w:lang w:val="ru-RU"/>
        </w:rPr>
        <w:tab/>
      </w:r>
      <w:r w:rsidR="008117D7">
        <w:rPr>
          <w:sz w:val="28"/>
          <w:szCs w:val="28"/>
          <w:lang w:val="ru-RU"/>
        </w:rPr>
        <w:tab/>
      </w:r>
      <w:r w:rsidR="008117D7">
        <w:rPr>
          <w:sz w:val="28"/>
          <w:szCs w:val="28"/>
          <w:lang w:val="ru-RU"/>
        </w:rPr>
        <w:tab/>
      </w:r>
      <w:proofErr w:type="spellStart"/>
      <w:r w:rsidR="003C3366">
        <w:rPr>
          <w:sz w:val="28"/>
          <w:szCs w:val="28"/>
          <w:lang w:val="ru-RU"/>
        </w:rPr>
        <w:t>Сергій</w:t>
      </w:r>
      <w:proofErr w:type="spellEnd"/>
      <w:r w:rsidR="003C3366">
        <w:rPr>
          <w:sz w:val="28"/>
          <w:szCs w:val="28"/>
          <w:lang w:val="ru-RU"/>
        </w:rPr>
        <w:t xml:space="preserve"> НАСАЛИК</w:t>
      </w:r>
    </w:p>
    <w:sectPr w:rsidR="001A22B8" w:rsidRPr="0096002D" w:rsidSect="008117D7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52F"/>
    <w:multiLevelType w:val="multilevel"/>
    <w:tmpl w:val="AD88D49E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1" w15:restartNumberingAfterBreak="0">
    <w:nsid w:val="4DA14D19"/>
    <w:multiLevelType w:val="multilevel"/>
    <w:tmpl w:val="826A9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2" w15:restartNumberingAfterBreak="0">
    <w:nsid w:val="6E574830"/>
    <w:multiLevelType w:val="hybridMultilevel"/>
    <w:tmpl w:val="A0509CFC"/>
    <w:lvl w:ilvl="0" w:tplc="53BA78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23"/>
    <w:rsid w:val="0001294C"/>
    <w:rsid w:val="000832F3"/>
    <w:rsid w:val="000E3CB8"/>
    <w:rsid w:val="00113828"/>
    <w:rsid w:val="0012261C"/>
    <w:rsid w:val="001237EB"/>
    <w:rsid w:val="00140CD0"/>
    <w:rsid w:val="001534DE"/>
    <w:rsid w:val="00185EC1"/>
    <w:rsid w:val="001A22B8"/>
    <w:rsid w:val="001A7419"/>
    <w:rsid w:val="00205DCD"/>
    <w:rsid w:val="0022431D"/>
    <w:rsid w:val="002978FC"/>
    <w:rsid w:val="0030566C"/>
    <w:rsid w:val="00341BC7"/>
    <w:rsid w:val="00345C57"/>
    <w:rsid w:val="00382E0A"/>
    <w:rsid w:val="003C0AAD"/>
    <w:rsid w:val="003C3366"/>
    <w:rsid w:val="003D6E23"/>
    <w:rsid w:val="003E1D8E"/>
    <w:rsid w:val="003F1823"/>
    <w:rsid w:val="004C224D"/>
    <w:rsid w:val="004F0B2C"/>
    <w:rsid w:val="00501A4B"/>
    <w:rsid w:val="00527A71"/>
    <w:rsid w:val="0054461C"/>
    <w:rsid w:val="00570564"/>
    <w:rsid w:val="005D2B06"/>
    <w:rsid w:val="005D4907"/>
    <w:rsid w:val="005E12C9"/>
    <w:rsid w:val="006D11CF"/>
    <w:rsid w:val="006F2D04"/>
    <w:rsid w:val="00717007"/>
    <w:rsid w:val="00780CED"/>
    <w:rsid w:val="007B4A93"/>
    <w:rsid w:val="007E207D"/>
    <w:rsid w:val="008045BA"/>
    <w:rsid w:val="008117D7"/>
    <w:rsid w:val="0081766F"/>
    <w:rsid w:val="00861995"/>
    <w:rsid w:val="0086632C"/>
    <w:rsid w:val="00874063"/>
    <w:rsid w:val="008B77DF"/>
    <w:rsid w:val="0095650C"/>
    <w:rsid w:val="0096002D"/>
    <w:rsid w:val="00984DEE"/>
    <w:rsid w:val="00986FA7"/>
    <w:rsid w:val="009C5F7C"/>
    <w:rsid w:val="00A63422"/>
    <w:rsid w:val="00A67D5B"/>
    <w:rsid w:val="00A93508"/>
    <w:rsid w:val="00B46850"/>
    <w:rsid w:val="00B55396"/>
    <w:rsid w:val="00B90804"/>
    <w:rsid w:val="00C156D0"/>
    <w:rsid w:val="00C52A2F"/>
    <w:rsid w:val="00C660DA"/>
    <w:rsid w:val="00C70F8E"/>
    <w:rsid w:val="00CA0710"/>
    <w:rsid w:val="00CD2023"/>
    <w:rsid w:val="00CF7A01"/>
    <w:rsid w:val="00D12D23"/>
    <w:rsid w:val="00D15E4C"/>
    <w:rsid w:val="00D42C53"/>
    <w:rsid w:val="00D4606D"/>
    <w:rsid w:val="00DA0AB8"/>
    <w:rsid w:val="00DF17C3"/>
    <w:rsid w:val="00E86FB9"/>
    <w:rsid w:val="00EF06E2"/>
    <w:rsid w:val="00F001B1"/>
    <w:rsid w:val="00F019B4"/>
    <w:rsid w:val="00F01A5E"/>
    <w:rsid w:val="00F27D9A"/>
    <w:rsid w:val="00F32B3D"/>
    <w:rsid w:val="00F37DB8"/>
    <w:rsid w:val="00F405ED"/>
    <w:rsid w:val="00F619B2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F0EB3"/>
  <w15:chartTrackingRefBased/>
  <w15:docId w15:val="{0AF24682-69B5-4016-BED9-1FA28EEF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619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619B2"/>
    <w:rPr>
      <w:rFonts w:ascii="Segoe UI" w:hAnsi="Segoe UI" w:cs="Segoe UI"/>
      <w:sz w:val="18"/>
      <w:szCs w:val="18"/>
      <w:lang w:eastAsia="zh-CN"/>
    </w:rPr>
  </w:style>
  <w:style w:type="character" w:styleId="a5">
    <w:name w:val="Strong"/>
    <w:qFormat/>
    <w:rsid w:val="008117D7"/>
    <w:rPr>
      <w:rFonts w:cs="Times New Roman"/>
      <w:b/>
    </w:rPr>
  </w:style>
  <w:style w:type="paragraph" w:styleId="a6">
    <w:name w:val="No Spacing"/>
    <w:uiPriority w:val="99"/>
    <w:qFormat/>
    <w:rsid w:val="008117D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USZN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USZN_1</dc:creator>
  <cp:keywords/>
  <cp:lastModifiedBy>RMTG1</cp:lastModifiedBy>
  <cp:revision>4</cp:revision>
  <cp:lastPrinted>2024-03-01T11:06:00Z</cp:lastPrinted>
  <dcterms:created xsi:type="dcterms:W3CDTF">2024-02-22T14:12:00Z</dcterms:created>
  <dcterms:modified xsi:type="dcterms:W3CDTF">2024-03-01T11:06:00Z</dcterms:modified>
</cp:coreProperties>
</file>