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BE" w:rsidRDefault="006423BE" w:rsidP="006423BE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3935F6D" wp14:editId="57C0C4B8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3BE" w:rsidRDefault="006423BE" w:rsidP="006423BE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6423BE" w:rsidRDefault="006423BE" w:rsidP="006423BE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423BE" w:rsidRDefault="006423BE" w:rsidP="006423BE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423BE" w:rsidRDefault="006423BE" w:rsidP="006423BE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947A4CE" wp14:editId="6C8A442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3F5A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423BE" w:rsidRDefault="006423BE" w:rsidP="006423BE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6423BE" w:rsidRDefault="006423BE" w:rsidP="006423BE">
      <w:pPr>
        <w:rPr>
          <w:color w:val="000000"/>
          <w:sz w:val="28"/>
          <w:szCs w:val="28"/>
          <w:lang w:eastAsia="uk-UA"/>
        </w:rPr>
      </w:pPr>
    </w:p>
    <w:p w:rsidR="006423BE" w:rsidRDefault="006423BE" w:rsidP="006423BE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17 лютого</w:t>
      </w:r>
      <w:r>
        <w:rPr>
          <w:color w:val="000000"/>
          <w:sz w:val="28"/>
          <w:szCs w:val="28"/>
          <w:lang w:eastAsia="uk-UA"/>
        </w:rPr>
        <w:t xml:space="preserve"> 2022 р. № </w:t>
      </w:r>
      <w:r w:rsidR="00C93A84">
        <w:rPr>
          <w:color w:val="000000"/>
          <w:sz w:val="28"/>
          <w:szCs w:val="28"/>
          <w:lang w:val="uk-UA" w:eastAsia="uk-UA"/>
        </w:rPr>
        <w:t>4627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>20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6423BE" w:rsidRDefault="006423BE" w:rsidP="006423BE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8005BE" w:rsidRDefault="008005BE"/>
    <w:p w:rsidR="006423BE" w:rsidRDefault="00642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внесення</w:t>
      </w:r>
      <w:proofErr w:type="spellEnd"/>
      <w:r>
        <w:rPr>
          <w:color w:val="000000"/>
          <w:sz w:val="28"/>
          <w:szCs w:val="28"/>
        </w:rPr>
        <w:t xml:space="preserve"> </w:t>
      </w:r>
      <w:r w:rsidR="003E7276">
        <w:rPr>
          <w:color w:val="000000"/>
          <w:sz w:val="28"/>
          <w:szCs w:val="28"/>
          <w:lang w:val="uk-UA"/>
        </w:rPr>
        <w:t>змін</w:t>
      </w:r>
      <w:r>
        <w:rPr>
          <w:color w:val="000000"/>
          <w:sz w:val="28"/>
          <w:szCs w:val="28"/>
        </w:rPr>
        <w:t xml:space="preserve"> </w:t>
      </w:r>
    </w:p>
    <w:p w:rsidR="006423BE" w:rsidRDefault="00642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423BE" w:rsidRDefault="006423B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423BE" w:rsidRDefault="006423B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E20E0F">
        <w:rPr>
          <w:color w:val="000000"/>
          <w:sz w:val="28"/>
          <w:szCs w:val="28"/>
        </w:rPr>
        <w:t>на 2022-2025 роки</w:t>
      </w:r>
    </w:p>
    <w:p w:rsidR="006423BE" w:rsidRDefault="006423BE">
      <w:pPr>
        <w:rPr>
          <w:color w:val="000000"/>
          <w:sz w:val="28"/>
          <w:szCs w:val="28"/>
        </w:rPr>
      </w:pPr>
    </w:p>
    <w:p w:rsidR="006423BE" w:rsidRDefault="006423BE" w:rsidP="006423BE">
      <w:pPr>
        <w:ind w:firstLine="567"/>
        <w:jc w:val="both"/>
        <w:rPr>
          <w:sz w:val="28"/>
          <w:szCs w:val="28"/>
        </w:rPr>
      </w:pPr>
      <w:bookmarkStart w:id="0" w:name="_GoBack"/>
      <w:proofErr w:type="spellStart"/>
      <w:r w:rsidRPr="003A76F2">
        <w:rPr>
          <w:sz w:val="28"/>
          <w:szCs w:val="28"/>
        </w:rPr>
        <w:t>Відповідно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26 Закону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 «Про </w:t>
      </w:r>
      <w:proofErr w:type="spellStart"/>
      <w:r w:rsidRPr="003A76F2">
        <w:rPr>
          <w:sz w:val="28"/>
          <w:szCs w:val="28"/>
        </w:rPr>
        <w:t>місцеве</w:t>
      </w:r>
      <w:proofErr w:type="spellEnd"/>
      <w:r w:rsidRPr="003A76F2">
        <w:rPr>
          <w:sz w:val="28"/>
          <w:szCs w:val="28"/>
        </w:rPr>
        <w:t xml:space="preserve"> </w:t>
      </w:r>
      <w:proofErr w:type="spellStart"/>
      <w:r w:rsidRPr="003A76F2">
        <w:rPr>
          <w:sz w:val="28"/>
          <w:szCs w:val="28"/>
        </w:rPr>
        <w:t>самоврядування</w:t>
      </w:r>
      <w:proofErr w:type="spellEnd"/>
      <w:r w:rsidRPr="003A76F2">
        <w:rPr>
          <w:sz w:val="28"/>
          <w:szCs w:val="28"/>
        </w:rPr>
        <w:t xml:space="preserve"> в </w:t>
      </w:r>
      <w:proofErr w:type="spellStart"/>
      <w:r w:rsidRPr="003A76F2">
        <w:rPr>
          <w:sz w:val="28"/>
          <w:szCs w:val="28"/>
        </w:rPr>
        <w:t>Україні</w:t>
      </w:r>
      <w:proofErr w:type="spellEnd"/>
      <w:r w:rsidRPr="003A76F2">
        <w:rPr>
          <w:sz w:val="28"/>
          <w:szCs w:val="28"/>
        </w:rPr>
        <w:t xml:space="preserve">», </w:t>
      </w:r>
      <w:proofErr w:type="spellStart"/>
      <w:r w:rsidRPr="003A76F2">
        <w:rPr>
          <w:sz w:val="28"/>
          <w:szCs w:val="28"/>
        </w:rPr>
        <w:t>статті</w:t>
      </w:r>
      <w:proofErr w:type="spellEnd"/>
      <w:r w:rsidRPr="003A76F2">
        <w:rPr>
          <w:sz w:val="28"/>
          <w:szCs w:val="28"/>
        </w:rPr>
        <w:t xml:space="preserve"> 91 Бюджетного Кодексу </w:t>
      </w:r>
      <w:proofErr w:type="spellStart"/>
      <w:r w:rsidRPr="003A76F2">
        <w:rPr>
          <w:sz w:val="28"/>
          <w:szCs w:val="28"/>
        </w:rPr>
        <w:t>України</w:t>
      </w:r>
      <w:proofErr w:type="spellEnd"/>
      <w:r w:rsidRPr="003A76F2">
        <w:rPr>
          <w:sz w:val="28"/>
          <w:szCs w:val="28"/>
        </w:rPr>
        <w:t xml:space="preserve">, </w:t>
      </w:r>
      <w:proofErr w:type="spellStart"/>
      <w:r w:rsidRPr="003A76F2">
        <w:rPr>
          <w:sz w:val="28"/>
          <w:szCs w:val="28"/>
        </w:rPr>
        <w:t>беручи</w:t>
      </w:r>
      <w:proofErr w:type="spellEnd"/>
      <w:r w:rsidRPr="003A76F2">
        <w:rPr>
          <w:sz w:val="28"/>
          <w:szCs w:val="28"/>
        </w:rPr>
        <w:t xml:space="preserve"> до </w:t>
      </w:r>
      <w:proofErr w:type="spellStart"/>
      <w:r w:rsidRPr="003A76F2">
        <w:rPr>
          <w:sz w:val="28"/>
          <w:szCs w:val="28"/>
        </w:rPr>
        <w:t>уваги</w:t>
      </w:r>
      <w:proofErr w:type="spellEnd"/>
      <w:r w:rsidRPr="003A76F2">
        <w:rPr>
          <w:sz w:val="28"/>
          <w:szCs w:val="28"/>
        </w:rPr>
        <w:t xml:space="preserve"> лист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 лютого 2022 р.</w:t>
      </w:r>
      <w:r>
        <w:rPr>
          <w:sz w:val="28"/>
          <w:szCs w:val="28"/>
          <w:lang w:val="uk-UA"/>
        </w:rPr>
        <w:t xml:space="preserve"> № 76/15.01-08/03</w:t>
      </w:r>
      <w:r w:rsidRPr="003A76F2">
        <w:rPr>
          <w:sz w:val="28"/>
          <w:szCs w:val="28"/>
        </w:rPr>
        <w:t xml:space="preserve">, </w:t>
      </w:r>
      <w:proofErr w:type="spellStart"/>
      <w:r w:rsidRPr="003A76F2">
        <w:rPr>
          <w:sz w:val="28"/>
          <w:szCs w:val="28"/>
        </w:rPr>
        <w:t>міська</w:t>
      </w:r>
      <w:proofErr w:type="spellEnd"/>
      <w:r w:rsidRPr="003A76F2">
        <w:rPr>
          <w:sz w:val="28"/>
          <w:szCs w:val="28"/>
        </w:rPr>
        <w:t xml:space="preserve"> рада ВИРШИЛА:</w:t>
      </w:r>
    </w:p>
    <w:p w:rsidR="003E7276" w:rsidRDefault="006423BE" w:rsidP="003E7276">
      <w:pPr>
        <w:ind w:firstLine="567"/>
        <w:jc w:val="both"/>
        <w:rPr>
          <w:sz w:val="28"/>
          <w:szCs w:val="28"/>
          <w:lang w:val="uk-UA"/>
        </w:rPr>
      </w:pPr>
      <w:r w:rsidRPr="006423BE"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</w:t>
      </w:r>
      <w:r w:rsidRPr="006423BE">
        <w:rPr>
          <w:sz w:val="28"/>
          <w:szCs w:val="28"/>
          <w:lang w:val="uk-UA"/>
        </w:rPr>
        <w:t>нес</w:t>
      </w:r>
      <w:r>
        <w:rPr>
          <w:sz w:val="28"/>
          <w:szCs w:val="28"/>
          <w:lang w:val="uk-UA"/>
        </w:rPr>
        <w:t>ти</w:t>
      </w:r>
      <w:proofErr w:type="spellEnd"/>
      <w:r>
        <w:rPr>
          <w:sz w:val="28"/>
          <w:szCs w:val="28"/>
          <w:lang w:val="uk-UA"/>
        </w:rPr>
        <w:t xml:space="preserve"> зміни до Програми розвитку освіти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6423BE">
        <w:rPr>
          <w:sz w:val="28"/>
          <w:szCs w:val="28"/>
          <w:lang w:val="uk-UA"/>
        </w:rPr>
        <w:t>територіальної громади на 2022-2025 роки</w:t>
      </w:r>
      <w:r>
        <w:rPr>
          <w:sz w:val="28"/>
          <w:szCs w:val="28"/>
          <w:lang w:val="uk-UA"/>
        </w:rPr>
        <w:t xml:space="preserve">, затвердженої рішенням 18 сесії міської ради від 23 грудня 2021 р. № 3860, </w:t>
      </w:r>
      <w:r w:rsidRPr="006423BE">
        <w:rPr>
          <w:sz w:val="28"/>
          <w:szCs w:val="28"/>
          <w:lang w:val="uk-UA"/>
        </w:rPr>
        <w:t>доповн</w:t>
      </w:r>
      <w:r>
        <w:rPr>
          <w:sz w:val="28"/>
          <w:szCs w:val="28"/>
          <w:lang w:val="uk-UA"/>
        </w:rPr>
        <w:t xml:space="preserve">ивши </w:t>
      </w:r>
      <w:r w:rsidR="003E7276">
        <w:rPr>
          <w:sz w:val="28"/>
          <w:szCs w:val="28"/>
          <w:lang w:val="uk-UA"/>
        </w:rPr>
        <w:t>розділ 5 «</w:t>
      </w:r>
      <w:r w:rsidR="003E7276" w:rsidRPr="003E7276">
        <w:rPr>
          <w:sz w:val="28"/>
          <w:szCs w:val="28"/>
          <w:lang w:val="uk-UA"/>
        </w:rPr>
        <w:t xml:space="preserve">Перелік заходів, </w:t>
      </w:r>
      <w:r w:rsidR="003E7276">
        <w:rPr>
          <w:sz w:val="28"/>
          <w:szCs w:val="28"/>
          <w:lang w:val="uk-UA"/>
        </w:rPr>
        <w:t xml:space="preserve">обсяги та джерела фінансування </w:t>
      </w:r>
      <w:r w:rsidR="003E7276" w:rsidRPr="003E7276">
        <w:rPr>
          <w:sz w:val="28"/>
          <w:szCs w:val="28"/>
          <w:lang w:val="uk-UA"/>
        </w:rPr>
        <w:t>Програми розвитку освіти на 2022-2025 рр.»</w:t>
      </w:r>
      <w:r w:rsidR="003E7276">
        <w:rPr>
          <w:sz w:val="28"/>
          <w:szCs w:val="28"/>
          <w:lang w:val="uk-UA"/>
        </w:rPr>
        <w:t xml:space="preserve"> пунктом 14 наступного змісту:</w:t>
      </w:r>
    </w:p>
    <w:p w:rsidR="000A1D91" w:rsidRDefault="000A1D91" w:rsidP="003E7276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2367"/>
        <w:gridCol w:w="1366"/>
        <w:gridCol w:w="1973"/>
        <w:gridCol w:w="696"/>
        <w:gridCol w:w="706"/>
        <w:gridCol w:w="700"/>
        <w:gridCol w:w="851"/>
      </w:tblGrid>
      <w:tr w:rsidR="003E7276" w:rsidRPr="008B6F02" w:rsidTr="0000409B">
        <w:trPr>
          <w:jc w:val="center"/>
        </w:trPr>
        <w:tc>
          <w:tcPr>
            <w:tcW w:w="968" w:type="dxa"/>
            <w:vAlign w:val="center"/>
          </w:tcPr>
          <w:p w:rsidR="003E7276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 xml:space="preserve">№ </w:t>
            </w:r>
          </w:p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367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6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973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Джерело фінансування</w:t>
            </w:r>
          </w:p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Місцевий бюджет</w:t>
            </w:r>
          </w:p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(грн</w:t>
            </w:r>
            <w:r>
              <w:rPr>
                <w:b/>
                <w:sz w:val="24"/>
                <w:szCs w:val="24"/>
              </w:rPr>
              <w:t>.</w:t>
            </w:r>
            <w:r w:rsidRPr="008B6F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6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0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center"/>
              <w:rPr>
                <w:b/>
                <w:sz w:val="24"/>
                <w:szCs w:val="24"/>
              </w:rPr>
            </w:pPr>
            <w:r w:rsidRPr="008B6F0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3E7276" w:rsidRPr="008B6F02" w:rsidRDefault="003E7276" w:rsidP="0000409B">
            <w:pPr>
              <w:pStyle w:val="a3"/>
              <w:ind w:right="-142"/>
              <w:jc w:val="left"/>
              <w:rPr>
                <w:b/>
                <w:sz w:val="24"/>
                <w:szCs w:val="24"/>
              </w:rPr>
            </w:pPr>
            <w:proofErr w:type="spellStart"/>
            <w:r w:rsidRPr="008B6F02">
              <w:rPr>
                <w:b/>
                <w:sz w:val="24"/>
                <w:szCs w:val="24"/>
              </w:rPr>
              <w:t>Інди</w:t>
            </w:r>
            <w:r>
              <w:rPr>
                <w:b/>
                <w:sz w:val="24"/>
                <w:szCs w:val="24"/>
              </w:rPr>
              <w:t>-</w:t>
            </w:r>
            <w:r w:rsidRPr="008B6F02">
              <w:rPr>
                <w:b/>
                <w:sz w:val="24"/>
                <w:szCs w:val="24"/>
              </w:rPr>
              <w:t>катор</w:t>
            </w:r>
            <w:proofErr w:type="spellEnd"/>
          </w:p>
        </w:tc>
      </w:tr>
      <w:tr w:rsidR="003E7276" w:rsidTr="0000409B">
        <w:trPr>
          <w:jc w:val="center"/>
        </w:trPr>
        <w:tc>
          <w:tcPr>
            <w:tcW w:w="9627" w:type="dxa"/>
            <w:gridSpan w:val="8"/>
          </w:tcPr>
          <w:p w:rsidR="003E7276" w:rsidRPr="00E70C6B" w:rsidRDefault="003E7276" w:rsidP="0000409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0C6B">
              <w:rPr>
                <w:b/>
                <w:sz w:val="24"/>
                <w:szCs w:val="24"/>
              </w:rPr>
              <w:t xml:space="preserve">Матеріальна підтримка </w:t>
            </w:r>
            <w:r w:rsidR="00E70C6B">
              <w:rPr>
                <w:b/>
                <w:sz w:val="24"/>
                <w:szCs w:val="24"/>
              </w:rPr>
              <w:t>молодих спеціалістів закладів освіти громади</w:t>
            </w:r>
          </w:p>
        </w:tc>
      </w:tr>
      <w:tr w:rsidR="003E7276" w:rsidTr="0000409B">
        <w:trPr>
          <w:jc w:val="center"/>
        </w:trPr>
        <w:tc>
          <w:tcPr>
            <w:tcW w:w="968" w:type="dxa"/>
          </w:tcPr>
          <w:p w:rsidR="003E7276" w:rsidRPr="000A1D91" w:rsidRDefault="003E7276" w:rsidP="000A1D91">
            <w:pPr>
              <w:pStyle w:val="a3"/>
              <w:jc w:val="center"/>
              <w:rPr>
                <w:sz w:val="24"/>
                <w:szCs w:val="24"/>
              </w:rPr>
            </w:pPr>
            <w:r w:rsidRPr="000A1D91">
              <w:rPr>
                <w:sz w:val="24"/>
                <w:szCs w:val="24"/>
              </w:rPr>
              <w:t>14.</w:t>
            </w:r>
          </w:p>
        </w:tc>
        <w:tc>
          <w:tcPr>
            <w:tcW w:w="2367" w:type="dxa"/>
          </w:tcPr>
          <w:p w:rsidR="003E7276" w:rsidRPr="00E70C6B" w:rsidRDefault="003E7276" w:rsidP="0000409B">
            <w:pPr>
              <w:pStyle w:val="a3"/>
              <w:ind w:right="-142"/>
              <w:jc w:val="left"/>
              <w:rPr>
                <w:sz w:val="24"/>
                <w:szCs w:val="24"/>
              </w:rPr>
            </w:pPr>
            <w:r w:rsidRPr="00E70C6B">
              <w:rPr>
                <w:sz w:val="24"/>
                <w:szCs w:val="24"/>
              </w:rPr>
              <w:t>Матер</w:t>
            </w:r>
            <w:r w:rsidR="00E70C6B">
              <w:rPr>
                <w:sz w:val="24"/>
                <w:szCs w:val="24"/>
              </w:rPr>
              <w:t>іальна підтримка педаго</w:t>
            </w:r>
            <w:r w:rsidR="00E70C6B" w:rsidRPr="00E70C6B">
              <w:rPr>
                <w:sz w:val="24"/>
                <w:szCs w:val="24"/>
              </w:rPr>
              <w:t>гічних працівників – молодих спеціалістів</w:t>
            </w:r>
          </w:p>
        </w:tc>
        <w:tc>
          <w:tcPr>
            <w:tcW w:w="1366" w:type="dxa"/>
          </w:tcPr>
          <w:p w:rsidR="003E7276" w:rsidRDefault="003E7276" w:rsidP="0000409B">
            <w:pPr>
              <w:pStyle w:val="a3"/>
              <w:spacing w:line="360" w:lineRule="auto"/>
              <w:ind w:right="-142"/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3E7276" w:rsidRPr="00540D5E" w:rsidRDefault="00E70C6B" w:rsidP="00E70C6B">
            <w:pPr>
              <w:pStyle w:val="a3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межах бюджетних призначень</w:t>
            </w:r>
          </w:p>
        </w:tc>
        <w:tc>
          <w:tcPr>
            <w:tcW w:w="696" w:type="dxa"/>
          </w:tcPr>
          <w:p w:rsidR="003E7276" w:rsidRDefault="003E7276" w:rsidP="0000409B">
            <w:pPr>
              <w:pStyle w:val="a3"/>
              <w:jc w:val="center"/>
              <w:rPr>
                <w:b/>
              </w:rPr>
            </w:pPr>
          </w:p>
        </w:tc>
        <w:tc>
          <w:tcPr>
            <w:tcW w:w="706" w:type="dxa"/>
          </w:tcPr>
          <w:p w:rsidR="003E7276" w:rsidRDefault="003E7276" w:rsidP="0000409B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E7276" w:rsidRDefault="003E7276" w:rsidP="0000409B">
            <w:pPr>
              <w:pStyle w:val="a3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E7276" w:rsidRDefault="003E7276" w:rsidP="0000409B">
            <w:pPr>
              <w:pStyle w:val="a3"/>
              <w:jc w:val="center"/>
              <w:rPr>
                <w:b/>
              </w:rPr>
            </w:pPr>
          </w:p>
        </w:tc>
      </w:tr>
    </w:tbl>
    <w:p w:rsidR="003E7276" w:rsidRDefault="003E7276" w:rsidP="003E7276">
      <w:pPr>
        <w:jc w:val="both"/>
        <w:rPr>
          <w:sz w:val="28"/>
          <w:szCs w:val="28"/>
          <w:lang w:val="uk-UA"/>
        </w:rPr>
      </w:pPr>
    </w:p>
    <w:p w:rsidR="003E7276" w:rsidRDefault="003E7276" w:rsidP="006423BE">
      <w:pPr>
        <w:ind w:firstLine="567"/>
        <w:jc w:val="both"/>
        <w:rPr>
          <w:sz w:val="28"/>
          <w:szCs w:val="28"/>
          <w:lang w:val="uk-UA"/>
        </w:rPr>
      </w:pPr>
    </w:p>
    <w:p w:rsidR="003E7276" w:rsidRDefault="003E7276" w:rsidP="006423BE">
      <w:pPr>
        <w:ind w:firstLine="567"/>
        <w:jc w:val="both"/>
        <w:rPr>
          <w:sz w:val="28"/>
          <w:szCs w:val="28"/>
          <w:lang w:val="uk-UA"/>
        </w:rPr>
      </w:pPr>
    </w:p>
    <w:bookmarkEnd w:id="0"/>
    <w:p w:rsidR="006423BE" w:rsidRPr="006423BE" w:rsidRDefault="000A1D91" w:rsidP="003E72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sectPr w:rsidR="006423BE" w:rsidRPr="006423BE" w:rsidSect="006423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40543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BE"/>
    <w:rsid w:val="000A1D91"/>
    <w:rsid w:val="003E7276"/>
    <w:rsid w:val="006423BE"/>
    <w:rsid w:val="008005BE"/>
    <w:rsid w:val="00C93A84"/>
    <w:rsid w:val="00E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9167"/>
  <w15:chartTrackingRefBased/>
  <w15:docId w15:val="{70C8D7E6-7FB5-4D33-8DD2-3C08E6A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7276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3E727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E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1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D9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4</cp:revision>
  <cp:lastPrinted>2022-02-15T08:45:00Z</cp:lastPrinted>
  <dcterms:created xsi:type="dcterms:W3CDTF">2022-02-15T08:32:00Z</dcterms:created>
  <dcterms:modified xsi:type="dcterms:W3CDTF">2022-02-18T08:35:00Z</dcterms:modified>
</cp:coreProperties>
</file>