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CD32D1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495D5F9" wp14:editId="233E6DE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A252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854211">
        <w:rPr>
          <w:rFonts w:ascii="Times New Roman" w:hAnsi="Times New Roman"/>
          <w:color w:val="000000"/>
          <w:sz w:val="28"/>
          <w:szCs w:val="28"/>
          <w:lang w:eastAsia="uk-UA"/>
        </w:rPr>
        <w:t>8093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E4406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44062">
        <w:rPr>
          <w:rFonts w:ascii="Times New Roman" w:eastAsia="Times New Roman" w:hAnsi="Times New Roman"/>
          <w:sz w:val="28"/>
          <w:szCs w:val="28"/>
          <w:lang w:eastAsia="ru-RU"/>
        </w:rPr>
        <w:t>Гнатюк М.</w:t>
      </w:r>
      <w:r w:rsidR="00C732C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E44062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732C0">
        <w:rPr>
          <w:rFonts w:ascii="Times New Roman" w:hAnsi="Times New Roman"/>
          <w:sz w:val="28"/>
          <w:szCs w:val="28"/>
          <w:lang w:eastAsia="uk-UA"/>
        </w:rPr>
        <w:t>Чолій</w:t>
      </w:r>
      <w:proofErr w:type="spellEnd"/>
      <w:r w:rsidR="00C732C0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E44062">
        <w:rPr>
          <w:rFonts w:ascii="Times New Roman" w:hAnsi="Times New Roman"/>
          <w:sz w:val="28"/>
          <w:szCs w:val="28"/>
          <w:lang w:eastAsia="uk-UA"/>
        </w:rPr>
        <w:t>,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732C0">
        <w:rPr>
          <w:rFonts w:ascii="Times New Roman" w:eastAsia="Times New Roman" w:hAnsi="Times New Roman"/>
          <w:sz w:val="28"/>
          <w:szCs w:val="28"/>
          <w:lang w:eastAsia="ru-RU"/>
        </w:rPr>
        <w:t>що діє на підставі довіреності від</w:t>
      </w:r>
      <w:r w:rsidR="003A6648">
        <w:rPr>
          <w:rFonts w:ascii="Times New Roman" w:eastAsia="Times New Roman" w:hAnsi="Times New Roman"/>
          <w:sz w:val="28"/>
          <w:szCs w:val="28"/>
          <w:lang w:eastAsia="ru-RU"/>
        </w:rPr>
        <w:t xml:space="preserve"> 07.08. 2023 року</w:t>
      </w:r>
      <w:r w:rsidR="00C732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4062">
        <w:rPr>
          <w:rFonts w:ascii="Times New Roman" w:eastAsia="Times New Roman" w:hAnsi="Times New Roman"/>
          <w:sz w:val="28"/>
          <w:szCs w:val="28"/>
          <w:lang w:eastAsia="ru-RU"/>
        </w:rPr>
        <w:t xml:space="preserve">№1204 від імені </w:t>
      </w:r>
      <w:r w:rsidR="00E44062" w:rsidRPr="00C732C0">
        <w:rPr>
          <w:rFonts w:ascii="Times New Roman" w:hAnsi="Times New Roman"/>
          <w:sz w:val="28"/>
          <w:szCs w:val="28"/>
          <w:lang w:eastAsia="uk-UA"/>
        </w:rPr>
        <w:t>Гнатюк Миросла</w:t>
      </w:r>
      <w:r w:rsidR="00E44062">
        <w:rPr>
          <w:rFonts w:ascii="Times New Roman" w:hAnsi="Times New Roman"/>
          <w:sz w:val="28"/>
          <w:szCs w:val="28"/>
          <w:lang w:eastAsia="uk-UA"/>
        </w:rPr>
        <w:t>ви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4406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732C0" w:rsidRPr="00C732C0">
        <w:rPr>
          <w:rFonts w:ascii="Times New Roman" w:hAnsi="Times New Roman"/>
          <w:sz w:val="28"/>
          <w:szCs w:val="28"/>
          <w:lang w:eastAsia="uk-UA"/>
        </w:rPr>
        <w:t>Гнатюк Миросла</w:t>
      </w:r>
      <w:r w:rsidR="00C732C0">
        <w:rPr>
          <w:rFonts w:ascii="Times New Roman" w:hAnsi="Times New Roman"/>
          <w:sz w:val="28"/>
          <w:szCs w:val="28"/>
          <w:lang w:eastAsia="uk-UA"/>
        </w:rPr>
        <w:t>ві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A6648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6000C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600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A6648">
        <w:rPr>
          <w:rFonts w:ascii="Times New Roman" w:hAnsi="Times New Roman"/>
          <w:sz w:val="28"/>
          <w:szCs w:val="28"/>
          <w:lang w:eastAsia="uk-UA"/>
        </w:rPr>
        <w:t>0392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6648">
        <w:rPr>
          <w:rFonts w:ascii="Times New Roman" w:hAnsi="Times New Roman"/>
          <w:sz w:val="28"/>
          <w:szCs w:val="28"/>
          <w:lang w:eastAsia="uk-UA"/>
        </w:rPr>
        <w:t>. Руда, вул.</w:t>
      </w:r>
      <w:r w:rsidR="00E44062">
        <w:rPr>
          <w:rFonts w:ascii="Times New Roman" w:hAnsi="Times New Roman"/>
          <w:sz w:val="28"/>
          <w:szCs w:val="28"/>
          <w:lang w:eastAsia="uk-UA"/>
        </w:rPr>
        <w:t xml:space="preserve"> Франка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6000C">
        <w:rPr>
          <w:rFonts w:ascii="Times New Roman" w:hAnsi="Times New Roman"/>
          <w:sz w:val="28"/>
          <w:szCs w:val="28"/>
          <w:lang w:eastAsia="uk-UA"/>
        </w:rPr>
        <w:t>11</w:t>
      </w:r>
      <w:r w:rsidR="003A6648">
        <w:rPr>
          <w:rFonts w:ascii="Times New Roman" w:hAnsi="Times New Roman"/>
          <w:sz w:val="28"/>
          <w:szCs w:val="28"/>
          <w:lang w:eastAsia="uk-UA"/>
        </w:rPr>
        <w:t>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732C0" w:rsidRPr="00C732C0">
        <w:rPr>
          <w:rFonts w:ascii="Times New Roman" w:hAnsi="Times New Roman"/>
          <w:sz w:val="28"/>
          <w:szCs w:val="28"/>
          <w:lang w:eastAsia="uk-UA"/>
        </w:rPr>
        <w:t>Гнатюк Миросла</w:t>
      </w:r>
      <w:r w:rsidR="00C732C0">
        <w:rPr>
          <w:rFonts w:ascii="Times New Roman" w:hAnsi="Times New Roman"/>
          <w:sz w:val="28"/>
          <w:szCs w:val="28"/>
          <w:lang w:eastAsia="uk-UA"/>
        </w:rPr>
        <w:t>ві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681" w:rsidRDefault="00AD5681">
      <w:r>
        <w:separator/>
      </w:r>
    </w:p>
  </w:endnote>
  <w:endnote w:type="continuationSeparator" w:id="0">
    <w:p w:rsidR="00AD5681" w:rsidRDefault="00AD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681" w:rsidRDefault="00AD5681">
      <w:r>
        <w:separator/>
      </w:r>
    </w:p>
  </w:footnote>
  <w:footnote w:type="continuationSeparator" w:id="0">
    <w:p w:rsidR="00AD5681" w:rsidRDefault="00AD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3CA8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A6648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592E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1AED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35BE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211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5681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4B11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2C0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32D1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4062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BDAF5"/>
  <w15:docId w15:val="{C1383868-E63F-4CAF-A83D-798A4CFE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2024-01-26T11:24:00Z</cp:lastPrinted>
  <dcterms:created xsi:type="dcterms:W3CDTF">2024-01-12T09:28:00Z</dcterms:created>
  <dcterms:modified xsi:type="dcterms:W3CDTF">2024-01-26T11:24:00Z</dcterms:modified>
</cp:coreProperties>
</file>