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95ED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9793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B0800">
        <w:rPr>
          <w:rFonts w:ascii="Times New Roman" w:hAnsi="Times New Roman"/>
          <w:color w:val="000000"/>
          <w:sz w:val="28"/>
          <w:szCs w:val="28"/>
          <w:lang w:eastAsia="uk-UA"/>
        </w:rPr>
        <w:t>8205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C9793C" w:rsidRDefault="004A4452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</w:rPr>
        <w:t>Чигин</w:t>
      </w:r>
      <w:proofErr w:type="spellEnd"/>
      <w:r>
        <w:rPr>
          <w:rFonts w:ascii="Times New Roman" w:hAnsi="Times New Roman"/>
          <w:sz w:val="28"/>
          <w:szCs w:val="28"/>
        </w:rPr>
        <w:t xml:space="preserve"> З.</w:t>
      </w:r>
      <w:r w:rsidR="00C9793C" w:rsidRPr="00C9793C">
        <w:rPr>
          <w:rFonts w:ascii="Times New Roman" w:hAnsi="Times New Roman"/>
          <w:sz w:val="28"/>
          <w:szCs w:val="28"/>
        </w:rPr>
        <w:t>С</w:t>
      </w:r>
      <w:r w:rsidR="00132336" w:rsidRPr="00C9793C">
        <w:rPr>
          <w:rFonts w:ascii="Times New Roman" w:hAnsi="Times New Roman"/>
          <w:sz w:val="28"/>
          <w:szCs w:val="28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062280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Розгляну</w:t>
      </w:r>
      <w:r w:rsidR="00C9793C">
        <w:rPr>
          <w:rFonts w:ascii="Times New Roman" w:hAnsi="Times New Roman"/>
          <w:sz w:val="28"/>
          <w:szCs w:val="28"/>
          <w:lang w:eastAsia="ru-RU"/>
        </w:rPr>
        <w:t xml:space="preserve">вши заяву </w:t>
      </w:r>
      <w:proofErr w:type="spellStart"/>
      <w:r w:rsidR="00C9793C">
        <w:rPr>
          <w:rFonts w:ascii="Times New Roman" w:hAnsi="Times New Roman"/>
          <w:sz w:val="28"/>
          <w:szCs w:val="28"/>
          <w:lang w:eastAsia="ru-RU"/>
        </w:rPr>
        <w:t>Чигин</w:t>
      </w:r>
      <w:proofErr w:type="spellEnd"/>
      <w:r w:rsidR="00C9793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9793C">
        <w:rPr>
          <w:rFonts w:ascii="Times New Roman" w:hAnsi="Times New Roman"/>
          <w:sz w:val="28"/>
          <w:szCs w:val="28"/>
          <w:lang w:eastAsia="ru-RU"/>
        </w:rPr>
        <w:t>Зіри</w:t>
      </w:r>
      <w:proofErr w:type="spellEnd"/>
      <w:r w:rsidR="00C9793C">
        <w:rPr>
          <w:rFonts w:ascii="Times New Roman" w:hAnsi="Times New Roman"/>
          <w:sz w:val="28"/>
          <w:szCs w:val="28"/>
          <w:lang w:eastAsia="ru-RU"/>
        </w:rPr>
        <w:t xml:space="preserve"> Семенівни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4A445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A4452">
        <w:rPr>
          <w:rFonts w:ascii="Times New Roman" w:hAnsi="Times New Roman"/>
          <w:sz w:val="28"/>
          <w:szCs w:val="28"/>
          <w:lang w:eastAsia="ru-RU"/>
        </w:rPr>
        <w:t>Чигин</w:t>
      </w:r>
      <w:proofErr w:type="spellEnd"/>
      <w:r w:rsidR="004A445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A4452">
        <w:rPr>
          <w:rFonts w:ascii="Times New Roman" w:hAnsi="Times New Roman"/>
          <w:sz w:val="28"/>
          <w:szCs w:val="28"/>
          <w:lang w:eastAsia="ru-RU"/>
        </w:rPr>
        <w:t>Зірі</w:t>
      </w:r>
      <w:proofErr w:type="spellEnd"/>
      <w:r w:rsidR="004A4452">
        <w:rPr>
          <w:rFonts w:ascii="Times New Roman" w:hAnsi="Times New Roman"/>
          <w:sz w:val="28"/>
          <w:szCs w:val="28"/>
          <w:lang w:eastAsia="ru-RU"/>
        </w:rPr>
        <w:t xml:space="preserve"> Семенівні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3060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C9793C">
        <w:rPr>
          <w:rFonts w:ascii="Times New Roman" w:hAnsi="Times New Roman"/>
          <w:sz w:val="28"/>
          <w:szCs w:val="28"/>
          <w:lang w:eastAsia="ru-RU"/>
        </w:rPr>
        <w:t xml:space="preserve">льної частки (паю) </w:t>
      </w:r>
      <w:r w:rsidR="006D3C72" w:rsidRPr="00907E8C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proofErr w:type="spellStart"/>
      <w:r w:rsidR="006D3C72">
        <w:rPr>
          <w:rFonts w:ascii="Times New Roman" w:hAnsi="Times New Roman"/>
          <w:sz w:val="28"/>
          <w:szCs w:val="28"/>
          <w:lang w:eastAsia="ru-RU"/>
        </w:rPr>
        <w:t>Виспа</w:t>
      </w:r>
      <w:proofErr w:type="spellEnd"/>
      <w:r w:rsidR="006D3C72">
        <w:rPr>
          <w:rFonts w:ascii="Times New Roman" w:hAnsi="Times New Roman"/>
          <w:sz w:val="28"/>
          <w:szCs w:val="28"/>
        </w:rPr>
        <w:t>,</w:t>
      </w:r>
      <w:r w:rsidR="006D3C72" w:rsidRPr="00A91A21">
        <w:rPr>
          <w:rFonts w:ascii="Times New Roman" w:hAnsi="Times New Roman"/>
          <w:sz w:val="28"/>
          <w:szCs w:val="28"/>
        </w:rPr>
        <w:t xml:space="preserve"> </w:t>
      </w:r>
      <w:r w:rsidR="006D3C72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6D3C72">
        <w:rPr>
          <w:rFonts w:ascii="Times New Roman" w:hAnsi="Times New Roman"/>
          <w:sz w:val="28"/>
          <w:szCs w:val="28"/>
        </w:rPr>
        <w:t>Горин</w:t>
      </w:r>
      <w:proofErr w:type="spellEnd"/>
      <w:r w:rsidR="006D3C72">
        <w:rPr>
          <w:rFonts w:ascii="Times New Roman" w:hAnsi="Times New Roman"/>
          <w:sz w:val="28"/>
          <w:szCs w:val="28"/>
        </w:rPr>
        <w:t xml:space="preserve"> Софії Василівни, згідно рішення Рогатинського районного суду Івано-Франківської облас</w:t>
      </w:r>
      <w:r w:rsidR="00525463">
        <w:rPr>
          <w:rFonts w:ascii="Times New Roman" w:hAnsi="Times New Roman"/>
          <w:sz w:val="28"/>
          <w:szCs w:val="28"/>
        </w:rPr>
        <w:t>ті від 20.11.2023 року справа №</w:t>
      </w:r>
      <w:r w:rsidR="006D3C72">
        <w:rPr>
          <w:rFonts w:ascii="Times New Roman" w:hAnsi="Times New Roman"/>
          <w:sz w:val="28"/>
          <w:szCs w:val="28"/>
        </w:rPr>
        <w:t>349/1769/23</w:t>
      </w:r>
      <w:r w:rsidR="00132336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E0C" w:rsidRDefault="001D1E0C">
      <w:r>
        <w:separator/>
      </w:r>
    </w:p>
  </w:endnote>
  <w:endnote w:type="continuationSeparator" w:id="0">
    <w:p w:rsidR="001D1E0C" w:rsidRDefault="001D1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E0C" w:rsidRDefault="001D1E0C">
      <w:r>
        <w:separator/>
      </w:r>
    </w:p>
  </w:footnote>
  <w:footnote w:type="continuationSeparator" w:id="0">
    <w:p w:rsidR="001D1E0C" w:rsidRDefault="001D1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203DD"/>
    <w:rsid w:val="00035CCA"/>
    <w:rsid w:val="0004716C"/>
    <w:rsid w:val="0005173F"/>
    <w:rsid w:val="0005245C"/>
    <w:rsid w:val="000559B9"/>
    <w:rsid w:val="000616FD"/>
    <w:rsid w:val="00062280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2336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E0C"/>
    <w:rsid w:val="001D1F0A"/>
    <w:rsid w:val="001D3F6F"/>
    <w:rsid w:val="001E3C38"/>
    <w:rsid w:val="001F4AFC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1AB4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3E57AB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4452"/>
    <w:rsid w:val="004A5D33"/>
    <w:rsid w:val="004B4965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52A8"/>
    <w:rsid w:val="005167C7"/>
    <w:rsid w:val="0052351F"/>
    <w:rsid w:val="00525463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0F67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B0800"/>
    <w:rsid w:val="006C16FB"/>
    <w:rsid w:val="006C58AB"/>
    <w:rsid w:val="006D0A81"/>
    <w:rsid w:val="006D3C72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8529B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2D1A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2F04"/>
    <w:rsid w:val="00C675BF"/>
    <w:rsid w:val="00C67E9C"/>
    <w:rsid w:val="00C812CF"/>
    <w:rsid w:val="00C9139D"/>
    <w:rsid w:val="00C926C1"/>
    <w:rsid w:val="00C9793C"/>
    <w:rsid w:val="00CA24FD"/>
    <w:rsid w:val="00CB39DA"/>
    <w:rsid w:val="00CB572B"/>
    <w:rsid w:val="00CC7C97"/>
    <w:rsid w:val="00CD04C2"/>
    <w:rsid w:val="00CE4910"/>
    <w:rsid w:val="00CE5C20"/>
    <w:rsid w:val="00D14D3C"/>
    <w:rsid w:val="00D23328"/>
    <w:rsid w:val="00D24586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38C"/>
    <w:rsid w:val="00DB6AA5"/>
    <w:rsid w:val="00DE2B62"/>
    <w:rsid w:val="00DE3060"/>
    <w:rsid w:val="00DE63BF"/>
    <w:rsid w:val="00DE73D2"/>
    <w:rsid w:val="00DF0BFD"/>
    <w:rsid w:val="00DF36C8"/>
    <w:rsid w:val="00DF70B5"/>
    <w:rsid w:val="00E07C19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C6EF4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4C0B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05EE48"/>
  <w15:docId w15:val="{4E2A2F4A-0DB2-4A74-8E3F-2E29BEC2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792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</cp:revision>
  <cp:lastPrinted>2024-01-26T07:06:00Z</cp:lastPrinted>
  <dcterms:created xsi:type="dcterms:W3CDTF">2024-01-09T12:33:00Z</dcterms:created>
  <dcterms:modified xsi:type="dcterms:W3CDTF">2024-01-26T07:06:00Z</dcterms:modified>
</cp:coreProperties>
</file>