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BE256C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4518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5F4DA8">
        <w:rPr>
          <w:rFonts w:ascii="Times New Roman" w:hAnsi="Times New Roman"/>
          <w:color w:val="000000"/>
          <w:sz w:val="28"/>
          <w:szCs w:val="28"/>
          <w:lang w:eastAsia="uk-UA"/>
        </w:rPr>
        <w:t>8065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3C675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C6759">
        <w:rPr>
          <w:rFonts w:ascii="Times New Roman" w:hAnsi="Times New Roman"/>
          <w:sz w:val="28"/>
          <w:szCs w:val="28"/>
          <w:lang w:eastAsia="uk-UA"/>
        </w:rPr>
        <w:t>Рурак</w:t>
      </w:r>
      <w:proofErr w:type="spellEnd"/>
      <w:r w:rsidR="003C6759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851E22">
        <w:rPr>
          <w:rFonts w:ascii="Times New Roman" w:hAnsi="Times New Roman"/>
          <w:sz w:val="28"/>
          <w:szCs w:val="28"/>
          <w:lang w:eastAsia="uk-UA"/>
        </w:rPr>
        <w:t>А</w:t>
      </w:r>
      <w:r w:rsidR="00BD063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1E22">
        <w:rPr>
          <w:rFonts w:ascii="Times New Roman" w:hAnsi="Times New Roman"/>
          <w:sz w:val="28"/>
          <w:szCs w:val="28"/>
          <w:lang w:eastAsia="uk-UA"/>
        </w:rPr>
        <w:t>Рурак</w:t>
      </w:r>
      <w:proofErr w:type="spellEnd"/>
      <w:r w:rsidR="00851E22">
        <w:rPr>
          <w:rFonts w:ascii="Times New Roman" w:hAnsi="Times New Roman"/>
          <w:sz w:val="28"/>
          <w:szCs w:val="28"/>
          <w:lang w:eastAsia="uk-UA"/>
        </w:rPr>
        <w:t xml:space="preserve"> Галини Андріївни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51E22">
        <w:rPr>
          <w:rFonts w:ascii="Times New Roman" w:hAnsi="Times New Roman"/>
          <w:sz w:val="28"/>
          <w:szCs w:val="28"/>
          <w:lang w:eastAsia="uk-UA"/>
        </w:rPr>
        <w:t>Рурак</w:t>
      </w:r>
      <w:proofErr w:type="spellEnd"/>
      <w:r w:rsidR="00851E22">
        <w:rPr>
          <w:rFonts w:ascii="Times New Roman" w:hAnsi="Times New Roman"/>
          <w:sz w:val="28"/>
          <w:szCs w:val="28"/>
          <w:lang w:eastAsia="uk-UA"/>
        </w:rPr>
        <w:t xml:space="preserve"> Галині Андріївні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51E22">
        <w:rPr>
          <w:rFonts w:ascii="Times New Roman" w:hAnsi="Times New Roman"/>
          <w:sz w:val="28"/>
          <w:szCs w:val="28"/>
          <w:lang w:eastAsia="uk-UA"/>
        </w:rPr>
        <w:t>1200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51E22">
        <w:rPr>
          <w:rFonts w:ascii="Times New Roman" w:hAnsi="Times New Roman"/>
          <w:sz w:val="28"/>
          <w:szCs w:val="28"/>
          <w:lang w:eastAsia="uk-UA"/>
        </w:rPr>
        <w:t>4503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51E22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D063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51E22">
        <w:rPr>
          <w:rFonts w:ascii="Times New Roman" w:hAnsi="Times New Roman"/>
          <w:sz w:val="28"/>
          <w:szCs w:val="28"/>
          <w:lang w:eastAsia="uk-UA"/>
        </w:rPr>
        <w:t>0294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51E22">
        <w:rPr>
          <w:rFonts w:ascii="Times New Roman" w:hAnsi="Times New Roman"/>
          <w:sz w:val="28"/>
          <w:szCs w:val="28"/>
          <w:lang w:eastAsia="uk-UA"/>
        </w:rPr>
        <w:t>.</w:t>
      </w:r>
      <w:r w:rsidR="00851E22" w:rsidRPr="00851E22">
        <w:t xml:space="preserve"> </w:t>
      </w:r>
      <w:proofErr w:type="spellStart"/>
      <w:r w:rsidR="003C6759">
        <w:rPr>
          <w:rFonts w:ascii="Times New Roman" w:hAnsi="Times New Roman"/>
          <w:sz w:val="28"/>
          <w:szCs w:val="28"/>
          <w:lang w:eastAsia="uk-UA"/>
        </w:rPr>
        <w:t>Залип’</w:t>
      </w:r>
      <w:r w:rsidR="00851E22" w:rsidRPr="00851E22">
        <w:rPr>
          <w:rFonts w:ascii="Times New Roman" w:hAnsi="Times New Roman"/>
          <w:sz w:val="28"/>
          <w:szCs w:val="28"/>
          <w:lang w:eastAsia="uk-UA"/>
        </w:rPr>
        <w:t>я</w:t>
      </w:r>
      <w:proofErr w:type="spellEnd"/>
      <w:r w:rsidR="003C675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51E22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51E22">
        <w:rPr>
          <w:rFonts w:ascii="Times New Roman" w:hAnsi="Times New Roman"/>
          <w:sz w:val="28"/>
          <w:szCs w:val="28"/>
          <w:lang w:eastAsia="uk-UA"/>
        </w:rPr>
        <w:t>107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C675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51E22">
        <w:rPr>
          <w:rFonts w:ascii="Times New Roman" w:hAnsi="Times New Roman"/>
          <w:sz w:val="28"/>
          <w:szCs w:val="28"/>
          <w:lang w:eastAsia="uk-UA"/>
        </w:rPr>
        <w:t>Рурак</w:t>
      </w:r>
      <w:proofErr w:type="spellEnd"/>
      <w:r w:rsidR="00851E22">
        <w:rPr>
          <w:rFonts w:ascii="Times New Roman" w:hAnsi="Times New Roman"/>
          <w:sz w:val="28"/>
          <w:szCs w:val="28"/>
          <w:lang w:eastAsia="uk-UA"/>
        </w:rPr>
        <w:t xml:space="preserve"> Галині Андріївні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049" w:rsidRDefault="00611049">
      <w:r>
        <w:separator/>
      </w:r>
    </w:p>
  </w:endnote>
  <w:endnote w:type="continuationSeparator" w:id="0">
    <w:p w:rsidR="00611049" w:rsidRDefault="0061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049" w:rsidRDefault="00611049">
      <w:r>
        <w:separator/>
      </w:r>
    </w:p>
  </w:footnote>
  <w:footnote w:type="continuationSeparator" w:id="0">
    <w:p w:rsidR="00611049" w:rsidRDefault="00611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55BC1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C6759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4DA8"/>
    <w:rsid w:val="005F6F3F"/>
    <w:rsid w:val="0060178F"/>
    <w:rsid w:val="006025F0"/>
    <w:rsid w:val="00604083"/>
    <w:rsid w:val="00604410"/>
    <w:rsid w:val="00605DC2"/>
    <w:rsid w:val="00611049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1E2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551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63A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E256C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A5753"/>
  <w15:docId w15:val="{56FF8F4E-BFF7-4DD4-9570-E2EA75AB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2024-01-26T11:41:00Z</cp:lastPrinted>
  <dcterms:created xsi:type="dcterms:W3CDTF">2023-12-18T14:04:00Z</dcterms:created>
  <dcterms:modified xsi:type="dcterms:W3CDTF">2024-01-26T11:41:00Z</dcterms:modified>
</cp:coreProperties>
</file>