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E604A3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658C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EE5F2C">
        <w:rPr>
          <w:rFonts w:ascii="Times New Roman" w:hAnsi="Times New Roman"/>
          <w:color w:val="000000"/>
          <w:sz w:val="28"/>
          <w:szCs w:val="28"/>
          <w:lang w:eastAsia="uk-UA"/>
        </w:rPr>
        <w:t>8073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4916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4916FB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Кучак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F6000C">
        <w:rPr>
          <w:rFonts w:ascii="Times New Roman" w:hAnsi="Times New Roman"/>
          <w:sz w:val="28"/>
          <w:szCs w:val="28"/>
          <w:lang w:eastAsia="uk-UA"/>
        </w:rPr>
        <w:t>Я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F600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6000C">
        <w:rPr>
          <w:rFonts w:ascii="Times New Roman" w:hAnsi="Times New Roman"/>
          <w:sz w:val="28"/>
          <w:szCs w:val="28"/>
          <w:lang w:eastAsia="uk-UA"/>
        </w:rPr>
        <w:t>Кучак</w:t>
      </w:r>
      <w:proofErr w:type="spellEnd"/>
      <w:r w:rsidR="00F6000C">
        <w:rPr>
          <w:rFonts w:ascii="Times New Roman" w:hAnsi="Times New Roman"/>
          <w:sz w:val="28"/>
          <w:szCs w:val="28"/>
          <w:lang w:eastAsia="uk-UA"/>
        </w:rPr>
        <w:t xml:space="preserve"> Ганни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6000C">
        <w:rPr>
          <w:rFonts w:ascii="Times New Roman" w:hAnsi="Times New Roman"/>
          <w:sz w:val="28"/>
          <w:szCs w:val="28"/>
          <w:lang w:eastAsia="uk-UA"/>
        </w:rPr>
        <w:t>Кучак</w:t>
      </w:r>
      <w:proofErr w:type="spellEnd"/>
      <w:r w:rsidR="00F6000C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6000C">
        <w:rPr>
          <w:rFonts w:ascii="Times New Roman" w:hAnsi="Times New Roman"/>
          <w:sz w:val="28"/>
          <w:szCs w:val="28"/>
          <w:lang w:eastAsia="uk-UA"/>
        </w:rPr>
        <w:t>1492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6000C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6000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6000C">
        <w:rPr>
          <w:rFonts w:ascii="Times New Roman" w:hAnsi="Times New Roman"/>
          <w:sz w:val="28"/>
          <w:szCs w:val="28"/>
          <w:lang w:eastAsia="uk-UA"/>
        </w:rPr>
        <w:t>0395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6000C">
        <w:rPr>
          <w:rFonts w:ascii="Times New Roman" w:hAnsi="Times New Roman"/>
          <w:sz w:val="28"/>
          <w:szCs w:val="28"/>
          <w:lang w:eastAsia="uk-UA"/>
        </w:rPr>
        <w:t>. Руда, вул. Спортивна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6000C">
        <w:rPr>
          <w:rFonts w:ascii="Times New Roman" w:hAnsi="Times New Roman"/>
          <w:sz w:val="28"/>
          <w:szCs w:val="28"/>
          <w:lang w:eastAsia="uk-UA"/>
        </w:rPr>
        <w:t>11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6000C">
        <w:rPr>
          <w:rFonts w:ascii="Times New Roman" w:hAnsi="Times New Roman"/>
          <w:sz w:val="28"/>
          <w:szCs w:val="28"/>
          <w:lang w:eastAsia="uk-UA"/>
        </w:rPr>
        <w:t>Кучак</w:t>
      </w:r>
      <w:proofErr w:type="spellEnd"/>
      <w:r w:rsidR="00F6000C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20B" w:rsidRDefault="0055520B">
      <w:r>
        <w:separator/>
      </w:r>
    </w:p>
  </w:endnote>
  <w:endnote w:type="continuationSeparator" w:id="0">
    <w:p w:rsidR="0055520B" w:rsidRDefault="0055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20B" w:rsidRDefault="0055520B">
      <w:r>
        <w:separator/>
      </w:r>
    </w:p>
  </w:footnote>
  <w:footnote w:type="continuationSeparator" w:id="0">
    <w:p w:rsidR="0055520B" w:rsidRDefault="00555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16FB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520B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1AED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5CC5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4A3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5F2C"/>
    <w:rsid w:val="00EF3295"/>
    <w:rsid w:val="00F0107F"/>
    <w:rsid w:val="00F044F4"/>
    <w:rsid w:val="00F05D28"/>
    <w:rsid w:val="00F145CF"/>
    <w:rsid w:val="00F21462"/>
    <w:rsid w:val="00F4180C"/>
    <w:rsid w:val="00F42834"/>
    <w:rsid w:val="00F4332A"/>
    <w:rsid w:val="00F44CA7"/>
    <w:rsid w:val="00F46029"/>
    <w:rsid w:val="00F4724A"/>
    <w:rsid w:val="00F501B3"/>
    <w:rsid w:val="00F5115C"/>
    <w:rsid w:val="00F6000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0EB81"/>
  <w15:docId w15:val="{A6C618E6-30E2-4FBA-ABF5-1DF115BE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2024-01-26T11:37:00Z</cp:lastPrinted>
  <dcterms:created xsi:type="dcterms:W3CDTF">2024-01-04T11:04:00Z</dcterms:created>
  <dcterms:modified xsi:type="dcterms:W3CDTF">2024-01-26T11:37:00Z</dcterms:modified>
</cp:coreProperties>
</file>