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66C" w:rsidRPr="0097266C" w:rsidRDefault="00495E9A" w:rsidP="0097266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97266C" w:rsidRPr="0097266C" w:rsidRDefault="0097266C" w:rsidP="0097266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7266C" w:rsidRPr="0097266C" w:rsidRDefault="0097266C" w:rsidP="0097266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7266C" w:rsidRPr="0097266C" w:rsidRDefault="00495E9A" w:rsidP="0097266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7266C" w:rsidRPr="0097266C" w:rsidRDefault="0097266C" w:rsidP="0097266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7266C" w:rsidRPr="0097266C" w:rsidRDefault="0097266C" w:rsidP="0097266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7266C" w:rsidRPr="0097266C" w:rsidRDefault="0097266C" w:rsidP="009726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E635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8446</w:t>
      </w:r>
      <w:bookmarkStart w:id="0" w:name="_GoBack"/>
      <w:bookmarkEnd w:id="0"/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7266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7266C" w:rsidRPr="0097266C" w:rsidRDefault="0097266C" w:rsidP="009726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7266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77712A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технічної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землеустрою</w:t>
      </w:r>
    </w:p>
    <w:p w:rsidR="00872F8D" w:rsidRDefault="0077712A" w:rsidP="00C9058F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ділянки</w:t>
      </w:r>
    </w:p>
    <w:p w:rsidR="0077712A" w:rsidRPr="00C9058F" w:rsidRDefault="0077712A" w:rsidP="00C9058F">
      <w:pPr>
        <w:keepNext/>
        <w:tabs>
          <w:tab w:val="left" w:pos="6500"/>
        </w:tabs>
        <w:jc w:val="both"/>
        <w:outlineLvl w:val="0"/>
        <w:rPr>
          <w:rStyle w:val="rvts7"/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 межами с. Явче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1201C8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 xml:space="preserve">У зв’язку з </w:t>
      </w:r>
      <w:r w:rsidR="00C9058F">
        <w:rPr>
          <w:rFonts w:ascii="Times New Roman" w:eastAsia="Batang" w:hAnsi="Times New Roman"/>
          <w:sz w:val="28"/>
          <w:szCs w:val="28"/>
          <w:lang w:eastAsia="uk-UA"/>
        </w:rPr>
        <w:t>необхідністю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проведення інвентаризації земель Рогатинської міської територіальної громади</w:t>
      </w:r>
      <w:r w:rsidR="00DC0E67">
        <w:rPr>
          <w:rFonts w:ascii="Times New Roman" w:eastAsia="Batang" w:hAnsi="Times New Roman"/>
          <w:sz w:val="28"/>
          <w:szCs w:val="28"/>
          <w:lang w:eastAsia="uk-UA"/>
        </w:rPr>
        <w:t>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еруючись ст. 26 Закону України «Про місцеве самоврядування в Україні», ст. 57 Закону України «Про землеустрій», ст. 12, 122 Земельног</w:t>
      </w:r>
      <w:r w:rsidR="00011B0A">
        <w:rPr>
          <w:rFonts w:ascii="Times New Roman" w:eastAsia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9A1F79" w:rsidRPr="009A1F79" w:rsidRDefault="009A1F79" w:rsidP="002D5F83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ї ради на виготовлення технічної документації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ою щодо інвентаризації земельної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005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сіл</w:t>
      </w:r>
      <w:r w:rsidR="002D5F83">
        <w:rPr>
          <w:rFonts w:ascii="Times New Roman" w:eastAsia="Times New Roman" w:hAnsi="Times New Roman"/>
          <w:sz w:val="28"/>
          <w:szCs w:val="28"/>
          <w:lang w:eastAsia="uk-UA"/>
        </w:rPr>
        <w:t>ьськогосподарського призначення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005AE">
        <w:rPr>
          <w:rFonts w:ascii="Times New Roman" w:eastAsia="Times New Roman" w:hAnsi="Times New Roman"/>
          <w:sz w:val="28"/>
          <w:szCs w:val="28"/>
          <w:lang w:eastAsia="uk-UA"/>
        </w:rPr>
        <w:t xml:space="preserve">(землі запасу) </w:t>
      </w:r>
      <w:r w:rsidR="0077712A" w:rsidRPr="009A1F7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77712A"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77712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26,7136</w:t>
      </w:r>
      <w:r w:rsidR="0077712A"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77712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7800:02:001:0079</w:t>
      </w:r>
      <w:r w:rsidR="0077712A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с. 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Явче</w:t>
      </w:r>
      <w:r w:rsidR="00F2030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>з метою виправлення помилок допущених у відомостях Державного земель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ного кадастру щодо меж земельної</w:t>
      </w:r>
      <w:r w:rsidR="00C9058F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77712A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004C5E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документацію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із землеустр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ою щодо інвентаризації земельної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011B0A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9A" w:rsidRDefault="00495E9A">
      <w:r>
        <w:separator/>
      </w:r>
    </w:p>
  </w:endnote>
  <w:endnote w:type="continuationSeparator" w:id="0">
    <w:p w:rsidR="00495E9A" w:rsidRDefault="0049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9A" w:rsidRDefault="00495E9A">
      <w:r>
        <w:separator/>
      </w:r>
    </w:p>
  </w:footnote>
  <w:footnote w:type="continuationSeparator" w:id="0">
    <w:p w:rsidR="00495E9A" w:rsidRDefault="0049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4C5E"/>
    <w:rsid w:val="00011B0A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D55B9"/>
    <w:rsid w:val="000E5397"/>
    <w:rsid w:val="000E6A67"/>
    <w:rsid w:val="00101700"/>
    <w:rsid w:val="001201C8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96512"/>
    <w:rsid w:val="001C049A"/>
    <w:rsid w:val="001D3F6F"/>
    <w:rsid w:val="001E24EA"/>
    <w:rsid w:val="001F320F"/>
    <w:rsid w:val="001F72B1"/>
    <w:rsid w:val="00200524"/>
    <w:rsid w:val="00205EBF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A4364"/>
    <w:rsid w:val="002B0F60"/>
    <w:rsid w:val="002C1EC9"/>
    <w:rsid w:val="002D2FF1"/>
    <w:rsid w:val="002D3A80"/>
    <w:rsid w:val="002D5F83"/>
    <w:rsid w:val="002D7E13"/>
    <w:rsid w:val="002F1A4A"/>
    <w:rsid w:val="002F5542"/>
    <w:rsid w:val="00312AE4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4127EB"/>
    <w:rsid w:val="004215CF"/>
    <w:rsid w:val="004658D7"/>
    <w:rsid w:val="00483BAE"/>
    <w:rsid w:val="004862F1"/>
    <w:rsid w:val="00495E9A"/>
    <w:rsid w:val="004B6F70"/>
    <w:rsid w:val="004D5F43"/>
    <w:rsid w:val="004D74C5"/>
    <w:rsid w:val="004F6C93"/>
    <w:rsid w:val="005005AE"/>
    <w:rsid w:val="00522DD4"/>
    <w:rsid w:val="00526640"/>
    <w:rsid w:val="00526D9C"/>
    <w:rsid w:val="00541A3E"/>
    <w:rsid w:val="00550AD7"/>
    <w:rsid w:val="00551F1F"/>
    <w:rsid w:val="005551C5"/>
    <w:rsid w:val="0055565A"/>
    <w:rsid w:val="00582E9C"/>
    <w:rsid w:val="005B15A9"/>
    <w:rsid w:val="005E4783"/>
    <w:rsid w:val="0060064E"/>
    <w:rsid w:val="006036F0"/>
    <w:rsid w:val="00605EC9"/>
    <w:rsid w:val="006172E0"/>
    <w:rsid w:val="0061787A"/>
    <w:rsid w:val="006245F5"/>
    <w:rsid w:val="006556B1"/>
    <w:rsid w:val="0066372B"/>
    <w:rsid w:val="00664706"/>
    <w:rsid w:val="00675FF7"/>
    <w:rsid w:val="0068275F"/>
    <w:rsid w:val="00686BF2"/>
    <w:rsid w:val="006955A1"/>
    <w:rsid w:val="006A41CA"/>
    <w:rsid w:val="006A5B0F"/>
    <w:rsid w:val="006C55E6"/>
    <w:rsid w:val="006D04AC"/>
    <w:rsid w:val="006D61B0"/>
    <w:rsid w:val="006E6319"/>
    <w:rsid w:val="007316AD"/>
    <w:rsid w:val="00755EF3"/>
    <w:rsid w:val="00762196"/>
    <w:rsid w:val="00762999"/>
    <w:rsid w:val="007638B8"/>
    <w:rsid w:val="0077712A"/>
    <w:rsid w:val="0079583D"/>
    <w:rsid w:val="007A59F7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72F8D"/>
    <w:rsid w:val="00893F86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266C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A7B48"/>
    <w:rsid w:val="00AB14FD"/>
    <w:rsid w:val="00AD00C2"/>
    <w:rsid w:val="00AD3FC9"/>
    <w:rsid w:val="00AE064A"/>
    <w:rsid w:val="00AE0D93"/>
    <w:rsid w:val="00AE2815"/>
    <w:rsid w:val="00AF3FE9"/>
    <w:rsid w:val="00B07117"/>
    <w:rsid w:val="00B11500"/>
    <w:rsid w:val="00B16A5A"/>
    <w:rsid w:val="00B216BF"/>
    <w:rsid w:val="00B35A29"/>
    <w:rsid w:val="00B36D78"/>
    <w:rsid w:val="00B40396"/>
    <w:rsid w:val="00B40AC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466B"/>
    <w:rsid w:val="00C9058F"/>
    <w:rsid w:val="00CA0138"/>
    <w:rsid w:val="00CA14CA"/>
    <w:rsid w:val="00CA425C"/>
    <w:rsid w:val="00CC1948"/>
    <w:rsid w:val="00D02814"/>
    <w:rsid w:val="00D04837"/>
    <w:rsid w:val="00D174E0"/>
    <w:rsid w:val="00D34C92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B3442"/>
    <w:rsid w:val="00DC0E67"/>
    <w:rsid w:val="00DC5224"/>
    <w:rsid w:val="00DC6055"/>
    <w:rsid w:val="00DC6957"/>
    <w:rsid w:val="00DD1285"/>
    <w:rsid w:val="00DE175D"/>
    <w:rsid w:val="00E143C0"/>
    <w:rsid w:val="00E14BCC"/>
    <w:rsid w:val="00E37906"/>
    <w:rsid w:val="00E6351E"/>
    <w:rsid w:val="00E718F5"/>
    <w:rsid w:val="00E85C47"/>
    <w:rsid w:val="00E86C69"/>
    <w:rsid w:val="00EA3581"/>
    <w:rsid w:val="00EB045E"/>
    <w:rsid w:val="00EB4D2B"/>
    <w:rsid w:val="00EB79A4"/>
    <w:rsid w:val="00EC573C"/>
    <w:rsid w:val="00F044F4"/>
    <w:rsid w:val="00F20301"/>
    <w:rsid w:val="00F43F79"/>
    <w:rsid w:val="00F473BC"/>
    <w:rsid w:val="00F47EE2"/>
    <w:rsid w:val="00F55003"/>
    <w:rsid w:val="00F620AB"/>
    <w:rsid w:val="00F64886"/>
    <w:rsid w:val="00F94FBB"/>
    <w:rsid w:val="00FA184F"/>
    <w:rsid w:val="00FA343D"/>
    <w:rsid w:val="00FB25E0"/>
    <w:rsid w:val="00FD26BF"/>
    <w:rsid w:val="00FD47AE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0DA31448"/>
  <w15:docId w15:val="{65F75049-3B31-41F2-9251-B6A363EB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119</cp:revision>
  <cp:lastPrinted>2024-03-01T07:24:00Z</cp:lastPrinted>
  <dcterms:created xsi:type="dcterms:W3CDTF">2015-03-22T10:03:00Z</dcterms:created>
  <dcterms:modified xsi:type="dcterms:W3CDTF">2024-03-01T07:24:00Z</dcterms:modified>
</cp:coreProperties>
</file>