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FC9" w:rsidRPr="00F10FC9" w:rsidRDefault="00F10FC9" w:rsidP="00F10FC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10FC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996E52D" wp14:editId="7CE2B3D4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FC9" w:rsidRPr="00F10FC9" w:rsidRDefault="00F10FC9" w:rsidP="00F10FC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10FC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10FC9" w:rsidRPr="00F10FC9" w:rsidRDefault="00F10FC9" w:rsidP="00F10FC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10FC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10FC9" w:rsidRPr="00F10FC9" w:rsidRDefault="00F10FC9" w:rsidP="00F10FC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10FC9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019CCF8" wp14:editId="18D910C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AFFC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10FC9" w:rsidRPr="00F10FC9" w:rsidRDefault="00F10FC9" w:rsidP="00F10FC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10FC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10FC9" w:rsidRPr="00F10FC9" w:rsidRDefault="00F10FC9" w:rsidP="00F10FC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10FC9" w:rsidRPr="00F10FC9" w:rsidRDefault="00F10FC9" w:rsidP="00F10FC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1448A">
        <w:rPr>
          <w:rFonts w:ascii="Times New Roman" w:hAnsi="Times New Roman"/>
          <w:color w:val="000000"/>
          <w:sz w:val="28"/>
          <w:szCs w:val="28"/>
          <w:lang w:eastAsia="uk-UA"/>
        </w:rPr>
        <w:t>8312</w:t>
      </w:r>
      <w:bookmarkStart w:id="0" w:name="_GoBack"/>
      <w:bookmarkEnd w:id="0"/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10FC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10FC9" w:rsidRPr="00F10FC9" w:rsidRDefault="00F10FC9" w:rsidP="00F10FC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10FC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C6CB6">
        <w:rPr>
          <w:rFonts w:ascii="Times New Roman" w:hAnsi="Times New Roman"/>
          <w:sz w:val="28"/>
          <w:szCs w:val="28"/>
          <w:lang w:eastAsia="uk-UA"/>
        </w:rPr>
        <w:t>Яремків Г.</w:t>
      </w:r>
      <w:r w:rsidR="002D723C">
        <w:rPr>
          <w:rFonts w:ascii="Times New Roman" w:hAnsi="Times New Roman"/>
          <w:sz w:val="28"/>
          <w:szCs w:val="28"/>
          <w:lang w:eastAsia="uk-UA"/>
        </w:rPr>
        <w:t>І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EC6CB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Яремків Ганни Іванівни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C6CB6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Яремків Ганні Іванівні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EC6CB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D723C">
        <w:rPr>
          <w:rFonts w:ascii="Times New Roman" w:hAnsi="Times New Roman"/>
          <w:sz w:val="28"/>
          <w:szCs w:val="28"/>
          <w:lang w:eastAsia="uk-UA"/>
        </w:rPr>
        <w:t>12</w:t>
      </w:r>
      <w:r w:rsidR="00141B80">
        <w:rPr>
          <w:rFonts w:ascii="Times New Roman" w:hAnsi="Times New Roman"/>
          <w:sz w:val="28"/>
          <w:szCs w:val="28"/>
          <w:lang w:eastAsia="uk-UA"/>
        </w:rPr>
        <w:t>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712B">
        <w:rPr>
          <w:rFonts w:ascii="Times New Roman" w:hAnsi="Times New Roman"/>
          <w:sz w:val="28"/>
          <w:szCs w:val="28"/>
          <w:lang w:eastAsia="uk-UA"/>
        </w:rPr>
        <w:t>84304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D723C">
        <w:rPr>
          <w:rFonts w:ascii="Times New Roman" w:hAnsi="Times New Roman"/>
          <w:sz w:val="28"/>
          <w:szCs w:val="28"/>
          <w:lang w:eastAsia="uk-UA"/>
        </w:rPr>
        <w:t>0071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71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712B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723C">
        <w:rPr>
          <w:rFonts w:ascii="Times New Roman" w:hAnsi="Times New Roman"/>
          <w:sz w:val="28"/>
          <w:szCs w:val="28"/>
          <w:lang w:eastAsia="uk-UA"/>
        </w:rPr>
        <w:t xml:space="preserve">Яремків Ганні Іванівні </w:t>
      </w:r>
      <w:r w:rsidR="00EC6CB6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F10" w:rsidRDefault="00E47F10">
      <w:r>
        <w:separator/>
      </w:r>
    </w:p>
  </w:endnote>
  <w:endnote w:type="continuationSeparator" w:id="0">
    <w:p w:rsidR="00E47F10" w:rsidRDefault="00E4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F10" w:rsidRDefault="00E47F10">
      <w:r>
        <w:separator/>
      </w:r>
    </w:p>
  </w:footnote>
  <w:footnote w:type="continuationSeparator" w:id="0">
    <w:p w:rsidR="00E47F10" w:rsidRDefault="00E4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04AF"/>
    <w:rsid w:val="0017377C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23C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2019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27B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1FA3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327C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47F10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6CB6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0FC9"/>
    <w:rsid w:val="00F1448A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79D0E4"/>
  <w15:docId w15:val="{DF22E6D8-278F-4963-BB9C-46F365A81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2024-03-01T11:00:00Z</cp:lastPrinted>
  <dcterms:created xsi:type="dcterms:W3CDTF">2024-01-18T06:54:00Z</dcterms:created>
  <dcterms:modified xsi:type="dcterms:W3CDTF">2024-03-01T11:00:00Z</dcterms:modified>
</cp:coreProperties>
</file>