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48" w:rsidRPr="00585448" w:rsidRDefault="00F1687B" w:rsidP="00585448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585448" w:rsidRPr="00585448" w:rsidRDefault="00585448" w:rsidP="00585448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85448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85448" w:rsidRPr="00585448" w:rsidRDefault="00585448" w:rsidP="00585448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85448">
        <w:rPr>
          <w:rFonts w:eastAsia="Calibri"/>
          <w:b/>
          <w:color w:val="000000"/>
          <w:w w:val="120"/>
        </w:rPr>
        <w:t>ІВАНО-ФРАНКІВСЬКОЇ ОБЛАСТІ</w:t>
      </w:r>
    </w:p>
    <w:p w:rsidR="00585448" w:rsidRPr="00585448" w:rsidRDefault="00F1687B" w:rsidP="00585448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85448" w:rsidRPr="00585448" w:rsidRDefault="00585448" w:rsidP="00585448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85448">
        <w:rPr>
          <w:rFonts w:eastAsia="Calibri"/>
          <w:b/>
          <w:bCs/>
          <w:color w:val="000000"/>
        </w:rPr>
        <w:t>РІШЕННЯ</w:t>
      </w:r>
    </w:p>
    <w:p w:rsidR="00585448" w:rsidRPr="00585448" w:rsidRDefault="00585448" w:rsidP="00585448">
      <w:pPr>
        <w:rPr>
          <w:rFonts w:eastAsia="Calibri"/>
          <w:color w:val="000000"/>
        </w:rPr>
      </w:pPr>
    </w:p>
    <w:p w:rsidR="00585448" w:rsidRPr="00585448" w:rsidRDefault="00585448" w:rsidP="00585448">
      <w:pPr>
        <w:ind w:left="180" w:right="-540"/>
        <w:rPr>
          <w:rFonts w:eastAsia="Calibri"/>
          <w:color w:val="000000"/>
        </w:rPr>
      </w:pPr>
      <w:r w:rsidRPr="00585448">
        <w:rPr>
          <w:rFonts w:eastAsia="Calibri"/>
          <w:color w:val="000000"/>
        </w:rPr>
        <w:t xml:space="preserve">від 29 лютого 2024 р. № </w:t>
      </w:r>
      <w:r w:rsidR="00E2526E">
        <w:rPr>
          <w:rFonts w:eastAsia="Calibri"/>
          <w:color w:val="000000"/>
        </w:rPr>
        <w:t>8424</w:t>
      </w:r>
      <w:bookmarkStart w:id="0" w:name="_GoBack"/>
      <w:bookmarkEnd w:id="0"/>
      <w:r w:rsidRPr="00585448">
        <w:rPr>
          <w:rFonts w:eastAsia="Calibri"/>
          <w:color w:val="000000"/>
        </w:rPr>
        <w:tab/>
      </w:r>
      <w:r w:rsidRPr="00585448">
        <w:rPr>
          <w:rFonts w:eastAsia="Calibri"/>
          <w:color w:val="000000"/>
        </w:rPr>
        <w:tab/>
      </w:r>
      <w:r w:rsidRPr="00585448">
        <w:rPr>
          <w:rFonts w:eastAsia="Calibri"/>
          <w:color w:val="000000"/>
        </w:rPr>
        <w:tab/>
      </w:r>
      <w:r w:rsidRPr="00585448">
        <w:rPr>
          <w:rFonts w:eastAsia="Calibri"/>
          <w:color w:val="000000"/>
        </w:rPr>
        <w:tab/>
      </w:r>
      <w:r w:rsidRPr="00585448">
        <w:rPr>
          <w:rFonts w:eastAsia="Calibri"/>
          <w:color w:val="000000"/>
        </w:rPr>
        <w:tab/>
        <w:t xml:space="preserve">46 сесія </w:t>
      </w:r>
      <w:r w:rsidRPr="00585448">
        <w:rPr>
          <w:rFonts w:eastAsia="Calibri"/>
          <w:color w:val="000000"/>
          <w:lang w:val="en-US"/>
        </w:rPr>
        <w:t>VIII</w:t>
      </w:r>
      <w:r w:rsidRPr="00585448">
        <w:rPr>
          <w:rFonts w:eastAsia="Calibri"/>
          <w:color w:val="000000"/>
        </w:rPr>
        <w:t xml:space="preserve"> скликання</w:t>
      </w:r>
    </w:p>
    <w:p w:rsidR="00585448" w:rsidRPr="00585448" w:rsidRDefault="00585448" w:rsidP="00585448">
      <w:pPr>
        <w:ind w:left="180" w:right="-540"/>
        <w:rPr>
          <w:rFonts w:eastAsia="Calibri"/>
          <w:color w:val="000000"/>
        </w:rPr>
      </w:pPr>
      <w:r w:rsidRPr="00585448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9D78A2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1A2B58">
        <w:rPr>
          <w:rFonts w:eastAsia="Calibri"/>
        </w:rPr>
        <w:t>заміну сторін в</w:t>
      </w:r>
      <w:r w:rsidR="009D78A2">
        <w:rPr>
          <w:rFonts w:eastAsia="Calibri"/>
        </w:rPr>
        <w:t xml:space="preserve"> договорі</w:t>
      </w:r>
    </w:p>
    <w:p w:rsidR="00CF7B85" w:rsidRPr="009D78A2" w:rsidRDefault="001A2B58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оренди землі</w:t>
      </w:r>
      <w:r w:rsidR="009D78A2">
        <w:rPr>
          <w:rFonts w:eastAsia="Calibri"/>
        </w:rPr>
        <w:t xml:space="preserve"> </w:t>
      </w:r>
      <w:r w:rsidR="005F20D0">
        <w:t>№5</w:t>
      </w:r>
      <w:r w:rsidR="009D78A2">
        <w:t xml:space="preserve"> від 16.03.2017 року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A2B58" w:rsidRPr="004E2034" w:rsidRDefault="003F7543" w:rsidP="001A2B58">
      <w:pPr>
        <w:ind w:firstLine="560"/>
        <w:jc w:val="both"/>
        <w:rPr>
          <w:color w:val="000000"/>
        </w:rPr>
      </w:pPr>
      <w:r w:rsidRPr="003F7543">
        <w:rPr>
          <w:rFonts w:eastAsia="Calibri"/>
        </w:rPr>
        <w:tab/>
      </w:r>
      <w:r w:rsidR="001A2B58">
        <w:t>Розглянувши клопотання</w:t>
      </w:r>
      <w:r w:rsidR="001A2B58" w:rsidRPr="00670400">
        <w:t xml:space="preserve"> </w:t>
      </w:r>
      <w:r w:rsidR="001A2B58">
        <w:t>Тиблевича Остапа Володимировича</w:t>
      </w:r>
      <w:r w:rsidR="001A2B58" w:rsidRPr="00670400">
        <w:t xml:space="preserve"> </w:t>
      </w:r>
      <w:r w:rsidR="001A2B58">
        <w:t xml:space="preserve">та фермерського господарства «Західний лан» </w:t>
      </w:r>
      <w:r w:rsidR="001A2B58" w:rsidRPr="00670400">
        <w:t xml:space="preserve">про </w:t>
      </w:r>
      <w:r w:rsidR="001A2B58">
        <w:t>внесення змін до договор</w:t>
      </w:r>
      <w:r w:rsidR="009D78A2">
        <w:t>у</w:t>
      </w:r>
      <w:r w:rsidR="001A2B58">
        <w:t xml:space="preserve"> оренди землі, </w:t>
      </w:r>
      <w:r w:rsidR="001A2B58" w:rsidRPr="00670400">
        <w:t>к</w:t>
      </w:r>
      <w:r w:rsidR="00B12EF3">
        <w:t xml:space="preserve">еруючись </w:t>
      </w:r>
      <w:r w:rsidR="001A2B58" w:rsidRPr="00670400">
        <w:t>ст. 26 Закону України «Про місцеве самоврядування в Україні»</w:t>
      </w:r>
      <w:r w:rsidR="001A2B58">
        <w:t>, Законом</w:t>
      </w:r>
      <w:r w:rsidR="001A2B58" w:rsidRPr="00670400">
        <w:t xml:space="preserve"> України «Про </w:t>
      </w:r>
      <w:r w:rsidR="001A2B58">
        <w:t>фермерське господарство</w:t>
      </w:r>
      <w:r w:rsidR="001A2B58" w:rsidRPr="00670400">
        <w:t>»</w:t>
      </w:r>
      <w:r w:rsidR="001A2B58">
        <w:t>, Законом</w:t>
      </w:r>
      <w:r w:rsidR="001A2B58" w:rsidRPr="00670400">
        <w:t xml:space="preserve"> України «Про </w:t>
      </w:r>
      <w:r w:rsidR="001A2B58">
        <w:t>оренду землі</w:t>
      </w:r>
      <w:r w:rsidR="001A2B58" w:rsidRPr="00670400">
        <w:t>»</w:t>
      </w:r>
      <w:r w:rsidR="001A2B58">
        <w:t>, ст. 12</w:t>
      </w:r>
      <w:r w:rsidR="001A2B58" w:rsidRPr="00670400">
        <w:t>, 122 Земельного кодексу України, враховуючи погодження постійної комісії з питань регулювання земельних відносин та раціонального використання природних ресурсів, міська рада ВИРІШИЛА: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1.Замінити сторони</w:t>
      </w:r>
      <w:r w:rsidRPr="00670400">
        <w:t xml:space="preserve"> </w:t>
      </w:r>
      <w:r>
        <w:t>у договорі</w:t>
      </w:r>
      <w:r w:rsidRPr="00670400">
        <w:t xml:space="preserve"> оренди землі</w:t>
      </w:r>
      <w:r w:rsidR="005F20D0">
        <w:t xml:space="preserve"> №5</w:t>
      </w:r>
      <w:r w:rsidR="007F680A">
        <w:t xml:space="preserve"> від 16.03.2017 року земельної ділянки</w:t>
      </w:r>
      <w:r>
        <w:t xml:space="preserve"> для ведення </w:t>
      </w:r>
      <w:r w:rsidR="007F680A">
        <w:t xml:space="preserve">товарного сільськогосподарського виробництва </w:t>
      </w:r>
      <w:r>
        <w:t xml:space="preserve">площею </w:t>
      </w:r>
      <w:r w:rsidR="005F20D0">
        <w:t>11,3952</w:t>
      </w:r>
      <w:r w:rsidR="007F680A">
        <w:t xml:space="preserve"> </w:t>
      </w:r>
      <w:r>
        <w:t xml:space="preserve">га з кадастровим номером </w:t>
      </w:r>
      <w:r w:rsidRPr="000A56DF">
        <w:t>262448</w:t>
      </w:r>
      <w:r w:rsidR="007F680A">
        <w:t>06</w:t>
      </w:r>
      <w:r w:rsidRPr="000A56DF">
        <w:t>00:0</w:t>
      </w:r>
      <w:r w:rsidR="005F20D0">
        <w:t>2</w:t>
      </w:r>
      <w:r w:rsidRPr="000A56DF">
        <w:t>:00</w:t>
      </w:r>
      <w:r w:rsidR="005F20D0">
        <w:t>3</w:t>
      </w:r>
      <w:r w:rsidRPr="000A56DF">
        <w:t>:0</w:t>
      </w:r>
      <w:r w:rsidR="005F20D0">
        <w:t>434</w:t>
      </w:r>
      <w:r w:rsidR="009D78A2">
        <w:t xml:space="preserve"> за межами с. Васючин</w:t>
      </w:r>
      <w:r w:rsidRPr="000A56DF">
        <w:t>,</w:t>
      </w:r>
      <w:r>
        <w:rPr>
          <w:sz w:val="20"/>
          <w:szCs w:val="20"/>
        </w:rPr>
        <w:t xml:space="preserve"> </w:t>
      </w:r>
      <w:r>
        <w:t>у зв’язку зі зміною форми власності на земельну ділянку з державної на комунальну та створенням орендарем земельної ділянки фермерського господарства, а саме: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Орендодавця Головного управління Держгеокадастру в Івано-Франківській області на Орендодавця – Рогатинська міська рада;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О</w:t>
      </w:r>
      <w:r w:rsidRPr="00670400">
        <w:t>рендаря</w:t>
      </w:r>
      <w:r>
        <w:t xml:space="preserve"> Тиблевича Остапа Володимировича</w:t>
      </w:r>
      <w:r w:rsidRPr="00670400">
        <w:t xml:space="preserve"> </w:t>
      </w:r>
      <w:r>
        <w:t>(засновника фермерського господарства) на Орендаря – фермерське господарство «Західний лан»</w:t>
      </w:r>
      <w:r w:rsidRPr="00670400">
        <w:t>.</w:t>
      </w:r>
    </w:p>
    <w:p w:rsidR="001A2B58" w:rsidRDefault="009D78A2" w:rsidP="001A2B58">
      <w:pPr>
        <w:tabs>
          <w:tab w:val="left" w:pos="720"/>
        </w:tabs>
        <w:ind w:firstLine="560"/>
        <w:jc w:val="both"/>
      </w:pPr>
      <w:r>
        <w:t>2.</w:t>
      </w:r>
      <w:r w:rsidR="001A2B58" w:rsidRPr="00670400">
        <w:t>Визначити, що права та</w:t>
      </w:r>
      <w:r w:rsidR="001A2B58">
        <w:t xml:space="preserve"> обов’язки орендаря за договор</w:t>
      </w:r>
      <w:r w:rsidR="007F680A">
        <w:t>ом</w:t>
      </w:r>
      <w:r w:rsidR="001A2B58" w:rsidRPr="00670400">
        <w:t xml:space="preserve"> оренди землі</w:t>
      </w:r>
      <w:r w:rsidR="005F20D0">
        <w:t xml:space="preserve"> №5</w:t>
      </w:r>
      <w:r w:rsidR="007F680A">
        <w:t xml:space="preserve"> від 16.03.2017 року,</w:t>
      </w:r>
      <w:r w:rsidR="001A2B58">
        <w:t xml:space="preserve"> фермерське господарство «Західний лан» </w:t>
      </w:r>
      <w:r w:rsidR="001A2B58" w:rsidRPr="00670400">
        <w:t xml:space="preserve">набуває на тих же умовах та у повному обсязі </w:t>
      </w:r>
      <w:r w:rsidR="001A2B58">
        <w:t>з моменту підписання додатков</w:t>
      </w:r>
      <w:r w:rsidR="007F680A">
        <w:t>ої</w:t>
      </w:r>
      <w:r w:rsidR="001A2B58">
        <w:t xml:space="preserve"> угод</w:t>
      </w:r>
      <w:r w:rsidR="007F680A">
        <w:t>и</w:t>
      </w:r>
      <w:r w:rsidR="001A2B58">
        <w:t xml:space="preserve"> до дан</w:t>
      </w:r>
      <w:r w:rsidR="007F680A">
        <w:t xml:space="preserve">ого </w:t>
      </w:r>
      <w:r w:rsidR="001A2B58">
        <w:t>договор</w:t>
      </w:r>
      <w:r w:rsidR="007F680A">
        <w:t>у</w:t>
      </w:r>
      <w:r w:rsidR="001A2B58" w:rsidRPr="00670400">
        <w:t>.</w:t>
      </w:r>
    </w:p>
    <w:p w:rsidR="00CF7B85" w:rsidRDefault="009D78A2" w:rsidP="007F680A">
      <w:pPr>
        <w:tabs>
          <w:tab w:val="left" w:pos="0"/>
        </w:tabs>
        <w:ind w:firstLine="567"/>
        <w:jc w:val="both"/>
      </w:pPr>
      <w:r>
        <w:t>3</w:t>
      </w:r>
      <w:r w:rsidR="001A2B58" w:rsidRPr="005B7458">
        <w:t xml:space="preserve">.Зобов’язати </w:t>
      </w:r>
      <w:r w:rsidR="001A2B58">
        <w:t xml:space="preserve">фермерське господарство «Західний лан» </w:t>
      </w:r>
      <w:r w:rsidR="001A2B58" w:rsidRPr="005B7458">
        <w:t>укласти з міською р</w:t>
      </w:r>
      <w:r w:rsidR="001A2B58">
        <w:t>адою додатков</w:t>
      </w:r>
      <w:r w:rsidR="007F680A">
        <w:t>у угоду</w:t>
      </w:r>
      <w:r w:rsidR="001A2B58">
        <w:t xml:space="preserve"> до договор</w:t>
      </w:r>
      <w:r w:rsidR="007F680A">
        <w:t>у</w:t>
      </w:r>
      <w:r w:rsidR="001A2B58" w:rsidRPr="005B7458">
        <w:t xml:space="preserve"> оренди </w:t>
      </w:r>
      <w:r w:rsidR="005F20D0">
        <w:t>землі №5</w:t>
      </w:r>
      <w:r w:rsidR="007F680A">
        <w:t xml:space="preserve"> від 16.03.2017 року</w:t>
      </w:r>
      <w:r w:rsidR="00CF7B85">
        <w:t>.</w:t>
      </w:r>
    </w:p>
    <w:p w:rsidR="00F3431F" w:rsidRDefault="00F3431F" w:rsidP="009D78A2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D78A2" w:rsidRDefault="009D78A2" w:rsidP="009D78A2">
      <w:pPr>
        <w:ind w:firstLine="567"/>
        <w:jc w:val="both"/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87B" w:rsidRDefault="00F1687B" w:rsidP="008C6C6B">
      <w:r>
        <w:separator/>
      </w:r>
    </w:p>
  </w:endnote>
  <w:endnote w:type="continuationSeparator" w:id="0">
    <w:p w:rsidR="00F1687B" w:rsidRDefault="00F1687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87B" w:rsidRDefault="00F1687B" w:rsidP="008C6C6B">
      <w:r>
        <w:separator/>
      </w:r>
    </w:p>
  </w:footnote>
  <w:footnote w:type="continuationSeparator" w:id="0">
    <w:p w:rsidR="00F1687B" w:rsidRDefault="00F1687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6548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5E27"/>
    <w:rsid w:val="0019644A"/>
    <w:rsid w:val="00196585"/>
    <w:rsid w:val="001978B1"/>
    <w:rsid w:val="001A1DD7"/>
    <w:rsid w:val="001A2B58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DD3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0881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3DBF"/>
    <w:rsid w:val="004B46FF"/>
    <w:rsid w:val="004C2497"/>
    <w:rsid w:val="004C3CD5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E98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75336"/>
    <w:rsid w:val="00581EA9"/>
    <w:rsid w:val="00583EE3"/>
    <w:rsid w:val="00584EE6"/>
    <w:rsid w:val="00585448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20D0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5A6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B36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680A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D78A2"/>
    <w:rsid w:val="009E04F5"/>
    <w:rsid w:val="009E0D49"/>
    <w:rsid w:val="009E285C"/>
    <w:rsid w:val="009E31F9"/>
    <w:rsid w:val="009E4C40"/>
    <w:rsid w:val="009E6CF4"/>
    <w:rsid w:val="009E6DA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2EF3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B6C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526E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3F6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687B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21D7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79F1FEA0"/>
  <w15:docId w15:val="{EEB51926-8FB8-4482-A66F-CA01A41A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199</cp:revision>
  <cp:lastPrinted>2024-03-01T08:12:00Z</cp:lastPrinted>
  <dcterms:created xsi:type="dcterms:W3CDTF">2021-03-14T12:34:00Z</dcterms:created>
  <dcterms:modified xsi:type="dcterms:W3CDTF">2024-03-01T08:12:00Z</dcterms:modified>
</cp:coreProperties>
</file>