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477C71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945F3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28 березня 2024 р. № </w:t>
      </w:r>
      <w:r w:rsidR="00F964A1">
        <w:rPr>
          <w:rFonts w:ascii="Times New Roman" w:hAnsi="Times New Roman"/>
          <w:color w:val="000000"/>
          <w:sz w:val="28"/>
          <w:szCs w:val="28"/>
          <w:lang w:eastAsia="uk-UA"/>
        </w:rPr>
        <w:t>8487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  <w:t>47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B05665">
        <w:rPr>
          <w:rFonts w:ascii="Times New Roman" w:hAnsi="Times New Roman"/>
          <w:sz w:val="28"/>
          <w:szCs w:val="28"/>
          <w:lang w:eastAsia="uk-UA"/>
        </w:rPr>
        <w:t>Воробець М.</w:t>
      </w:r>
      <w:r w:rsidR="00651A1F">
        <w:rPr>
          <w:rFonts w:ascii="Times New Roman" w:hAnsi="Times New Roman"/>
          <w:sz w:val="28"/>
          <w:szCs w:val="28"/>
          <w:lang w:eastAsia="uk-UA"/>
        </w:rPr>
        <w:t>І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51A1F">
        <w:rPr>
          <w:rFonts w:ascii="Times New Roman" w:hAnsi="Times New Roman"/>
          <w:sz w:val="28"/>
          <w:szCs w:val="28"/>
          <w:lang w:eastAsia="uk-UA"/>
        </w:rPr>
        <w:t>Воробець Марії Іванівни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651A1F">
        <w:rPr>
          <w:rFonts w:ascii="Times New Roman" w:hAnsi="Times New Roman"/>
          <w:sz w:val="28"/>
          <w:szCs w:val="28"/>
          <w:lang w:eastAsia="uk-UA"/>
        </w:rPr>
        <w:t>Воробець Марії Іванівні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51A1F">
        <w:rPr>
          <w:rFonts w:ascii="Times New Roman" w:hAnsi="Times New Roman"/>
          <w:sz w:val="28"/>
          <w:szCs w:val="28"/>
          <w:lang w:eastAsia="uk-UA"/>
        </w:rPr>
        <w:t>0734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22036">
        <w:rPr>
          <w:rFonts w:ascii="Times New Roman" w:hAnsi="Times New Roman"/>
          <w:sz w:val="28"/>
          <w:szCs w:val="28"/>
          <w:lang w:eastAsia="uk-UA"/>
        </w:rPr>
        <w:t>10100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51A1F">
        <w:rPr>
          <w:rFonts w:ascii="Times New Roman" w:hAnsi="Times New Roman"/>
          <w:sz w:val="28"/>
          <w:szCs w:val="28"/>
          <w:lang w:eastAsia="uk-UA"/>
        </w:rPr>
        <w:t>082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EE09D0">
        <w:rPr>
          <w:rFonts w:ascii="Times New Roman" w:hAnsi="Times New Roman"/>
          <w:sz w:val="28"/>
          <w:szCs w:val="28"/>
          <w:lang w:eastAsia="uk-UA"/>
        </w:rPr>
        <w:t>0</w:t>
      </w:r>
      <w:r w:rsidR="00651A1F">
        <w:rPr>
          <w:rFonts w:ascii="Times New Roman" w:hAnsi="Times New Roman"/>
          <w:sz w:val="28"/>
          <w:szCs w:val="28"/>
          <w:lang w:eastAsia="uk-UA"/>
        </w:rPr>
        <w:t>67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022036">
        <w:rPr>
          <w:rFonts w:ascii="Times New Roman" w:hAnsi="Times New Roman"/>
          <w:sz w:val="28"/>
          <w:szCs w:val="28"/>
          <w:lang w:eastAsia="uk-UA"/>
        </w:rPr>
        <w:t>м. Рогатин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5665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651A1F">
        <w:rPr>
          <w:rFonts w:ascii="Times New Roman" w:hAnsi="Times New Roman"/>
          <w:sz w:val="28"/>
          <w:szCs w:val="28"/>
          <w:lang w:eastAsia="uk-UA"/>
        </w:rPr>
        <w:t>Шевченка, 42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51A1F">
        <w:rPr>
          <w:rFonts w:ascii="Times New Roman" w:hAnsi="Times New Roman"/>
          <w:sz w:val="28"/>
          <w:szCs w:val="28"/>
          <w:lang w:eastAsia="uk-UA"/>
        </w:rPr>
        <w:t>Воробець Марії Іванівні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38E" w:rsidRDefault="009F738E">
      <w:r>
        <w:separator/>
      </w:r>
    </w:p>
  </w:endnote>
  <w:endnote w:type="continuationSeparator" w:id="0">
    <w:p w:rsidR="009F738E" w:rsidRDefault="009F7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38E" w:rsidRDefault="009F738E">
      <w:r>
        <w:separator/>
      </w:r>
    </w:p>
  </w:footnote>
  <w:footnote w:type="continuationSeparator" w:id="0">
    <w:p w:rsidR="009F738E" w:rsidRDefault="009F7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BE1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C71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530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D6B48"/>
    <w:rsid w:val="009E01A8"/>
    <w:rsid w:val="009E5DF3"/>
    <w:rsid w:val="009F738E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5665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64A1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6DD6A4F-AED3-48B7-9F1D-E121880CB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862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7</cp:revision>
  <cp:lastPrinted>2024-04-01T10:09:00Z</cp:lastPrinted>
  <dcterms:created xsi:type="dcterms:W3CDTF">2024-03-15T08:43:00Z</dcterms:created>
  <dcterms:modified xsi:type="dcterms:W3CDTF">2024-04-01T10:09:00Z</dcterms:modified>
</cp:coreProperties>
</file>