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9C788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E436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84248">
        <w:rPr>
          <w:rFonts w:ascii="Times New Roman" w:hAnsi="Times New Roman"/>
          <w:color w:val="000000"/>
          <w:sz w:val="28"/>
          <w:szCs w:val="28"/>
          <w:lang w:eastAsia="uk-UA"/>
        </w:rPr>
        <w:t>8609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BF382A" w:rsidRPr="00BF382A" w:rsidRDefault="00E47C66" w:rsidP="00BF3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Крупці М.</w:t>
      </w:r>
      <w:r w:rsidR="00BF382A" w:rsidRPr="00BF382A">
        <w:rPr>
          <w:rFonts w:ascii="Times New Roman" w:hAnsi="Times New Roman"/>
          <w:sz w:val="28"/>
          <w:szCs w:val="28"/>
        </w:rPr>
        <w:t>С.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BF382A" w:rsidRDefault="0039163C" w:rsidP="00E47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7C66">
        <w:rPr>
          <w:rFonts w:ascii="Times New Roman" w:hAnsi="Times New Roman"/>
          <w:sz w:val="28"/>
          <w:szCs w:val="28"/>
        </w:rPr>
        <w:t>Крупки Марії Северинівни</w:t>
      </w:r>
      <w:r w:rsidR="00BF382A">
        <w:rPr>
          <w:rFonts w:ascii="Times New Roman" w:hAnsi="Times New Roman"/>
          <w:sz w:val="28"/>
          <w:szCs w:val="28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Default="00FE241E" w:rsidP="00E47C66">
      <w:pPr>
        <w:ind w:firstLine="567"/>
        <w:jc w:val="both"/>
        <w:rPr>
          <w:rFonts w:eastAsia="Courier New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F382A" w:rsidRPr="00BF382A">
        <w:rPr>
          <w:rFonts w:ascii="Times New Roman" w:hAnsi="Times New Roman"/>
          <w:sz w:val="28"/>
          <w:szCs w:val="28"/>
        </w:rPr>
        <w:t>Крупці Марії Северинівні</w:t>
      </w:r>
      <w:r w:rsidR="00BF382A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BF382A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BF382A">
        <w:rPr>
          <w:rFonts w:ascii="Times New Roman" w:hAnsi="Times New Roman"/>
          <w:sz w:val="28"/>
          <w:szCs w:val="28"/>
        </w:rPr>
        <w:t xml:space="preserve">мниці </w:t>
      </w:r>
      <w:proofErr w:type="spellStart"/>
      <w:r w:rsidR="00BF382A">
        <w:rPr>
          <w:rFonts w:ascii="Times New Roman" w:hAnsi="Times New Roman"/>
          <w:sz w:val="28"/>
          <w:szCs w:val="28"/>
        </w:rPr>
        <w:t>Вітвіцької</w:t>
      </w:r>
      <w:proofErr w:type="spellEnd"/>
      <w:r w:rsidR="00BF382A">
        <w:rPr>
          <w:rFonts w:ascii="Times New Roman" w:hAnsi="Times New Roman"/>
          <w:sz w:val="28"/>
          <w:szCs w:val="28"/>
        </w:rPr>
        <w:t xml:space="preserve"> Марії </w:t>
      </w:r>
      <w:proofErr w:type="spellStart"/>
      <w:r w:rsidR="00BF382A">
        <w:rPr>
          <w:rFonts w:ascii="Times New Roman" w:hAnsi="Times New Roman"/>
          <w:sz w:val="28"/>
          <w:szCs w:val="28"/>
        </w:rPr>
        <w:t>Стах</w:t>
      </w:r>
      <w:r w:rsidR="00351A3D">
        <w:rPr>
          <w:rFonts w:ascii="Times New Roman" w:hAnsi="Times New Roman"/>
          <w:sz w:val="28"/>
          <w:szCs w:val="28"/>
        </w:rPr>
        <w:t>івни</w:t>
      </w:r>
      <w:proofErr w:type="spellEnd"/>
      <w:r w:rsidR="00696EF6">
        <w:rPr>
          <w:rFonts w:ascii="Times New Roman" w:hAnsi="Times New Roman"/>
          <w:sz w:val="28"/>
          <w:szCs w:val="28"/>
        </w:rPr>
        <w:t xml:space="preserve">, </w:t>
      </w:r>
      <w:r w:rsidR="00E47C66">
        <w:rPr>
          <w:rFonts w:ascii="Times New Roman" w:hAnsi="Times New Roman"/>
          <w:sz w:val="28"/>
          <w:szCs w:val="28"/>
        </w:rPr>
        <w:t>згідно свідоцтва</w:t>
      </w:r>
      <w:r w:rsidR="00BF382A" w:rsidRPr="00BF382A">
        <w:rPr>
          <w:rFonts w:ascii="Times New Roman" w:hAnsi="Times New Roman"/>
          <w:sz w:val="28"/>
          <w:szCs w:val="28"/>
        </w:rPr>
        <w:t xml:space="preserve"> про</w:t>
      </w:r>
      <w:r w:rsidR="00E47C66">
        <w:rPr>
          <w:rFonts w:ascii="Times New Roman" w:hAnsi="Times New Roman"/>
          <w:sz w:val="28"/>
          <w:szCs w:val="28"/>
        </w:rPr>
        <w:t xml:space="preserve"> право на спадщину за законом №</w:t>
      </w:r>
      <w:r w:rsidR="00BF382A" w:rsidRPr="00BF382A">
        <w:rPr>
          <w:rFonts w:ascii="Times New Roman" w:hAnsi="Times New Roman"/>
          <w:sz w:val="28"/>
          <w:szCs w:val="28"/>
        </w:rPr>
        <w:t>491 від 15.03.2024</w:t>
      </w:r>
      <w:r w:rsidR="00BF382A">
        <w:rPr>
          <w:rFonts w:ascii="Times New Roman" w:hAnsi="Times New Roman"/>
          <w:sz w:val="28"/>
          <w:szCs w:val="28"/>
        </w:rPr>
        <w:t xml:space="preserve"> р</w:t>
      </w:r>
      <w:r w:rsidR="00E47C66">
        <w:rPr>
          <w:rFonts w:ascii="Times New Roman" w:hAnsi="Times New Roman"/>
          <w:sz w:val="28"/>
          <w:szCs w:val="28"/>
        </w:rPr>
        <w:t>оку</w:t>
      </w:r>
      <w:r w:rsidR="00BF382A">
        <w:rPr>
          <w:rFonts w:ascii="Times New Roman" w:hAnsi="Times New Roman"/>
          <w:sz w:val="28"/>
          <w:szCs w:val="28"/>
        </w:rPr>
        <w:t>.</w:t>
      </w:r>
      <w:r w:rsidR="00BF382A" w:rsidRPr="00843DBB">
        <w:rPr>
          <w:rFonts w:eastAsia="Courier New"/>
          <w:sz w:val="28"/>
          <w:szCs w:val="28"/>
        </w:rPr>
        <w:t xml:space="preserve"> </w:t>
      </w:r>
    </w:p>
    <w:p w:rsidR="00FE241E" w:rsidRPr="003558E6" w:rsidRDefault="00FE241E" w:rsidP="00E47C6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5A" w:rsidRDefault="001D575A">
      <w:r>
        <w:separator/>
      </w:r>
    </w:p>
  </w:endnote>
  <w:endnote w:type="continuationSeparator" w:id="0">
    <w:p w:rsidR="001D575A" w:rsidRDefault="001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5A" w:rsidRDefault="001D575A">
      <w:r>
        <w:separator/>
      </w:r>
    </w:p>
  </w:footnote>
  <w:footnote w:type="continuationSeparator" w:id="0">
    <w:p w:rsidR="001D575A" w:rsidRDefault="001D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D575A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291A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C7883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248"/>
    <w:rsid w:val="00A84F4D"/>
    <w:rsid w:val="00A85E47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47C66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BA71DF-7B98-49B6-B9B4-FF601BFB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2024-04-01T13:49:00Z</cp:lastPrinted>
  <dcterms:created xsi:type="dcterms:W3CDTF">2024-03-19T15:41:00Z</dcterms:created>
  <dcterms:modified xsi:type="dcterms:W3CDTF">2024-04-01T13:50:00Z</dcterms:modified>
</cp:coreProperties>
</file>