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2C540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3D2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1A01">
        <w:rPr>
          <w:rFonts w:ascii="Times New Roman" w:hAnsi="Times New Roman"/>
          <w:color w:val="000000"/>
          <w:sz w:val="28"/>
          <w:szCs w:val="28"/>
          <w:lang w:eastAsia="uk-UA"/>
        </w:rPr>
        <w:t>8582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38E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B9438E">
        <w:rPr>
          <w:rFonts w:ascii="Times New Roman" w:hAnsi="Times New Roman"/>
          <w:sz w:val="28"/>
          <w:szCs w:val="28"/>
          <w:lang w:eastAsia="uk-UA"/>
        </w:rPr>
        <w:t xml:space="preserve"> С.Я.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Білінської</w:t>
      </w:r>
      <w:proofErr w:type="spellEnd"/>
      <w:r w:rsidR="0021105D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9438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943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21105D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B943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539DD">
        <w:rPr>
          <w:rFonts w:ascii="Times New Roman" w:hAnsi="Times New Roman"/>
          <w:sz w:val="28"/>
          <w:szCs w:val="28"/>
          <w:lang w:eastAsia="uk-UA"/>
        </w:rPr>
        <w:t>0,1312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1105D">
        <w:rPr>
          <w:rFonts w:ascii="Times New Roman" w:hAnsi="Times New Roman"/>
          <w:sz w:val="28"/>
          <w:szCs w:val="28"/>
          <w:lang w:eastAsia="uk-UA"/>
        </w:rPr>
        <w:t>0</w:t>
      </w:r>
      <w:r w:rsidR="00E539D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539DD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E539DD">
        <w:rPr>
          <w:rFonts w:ascii="Times New Roman" w:hAnsi="Times New Roman"/>
          <w:sz w:val="28"/>
          <w:szCs w:val="28"/>
          <w:lang w:eastAsia="uk-UA"/>
        </w:rPr>
        <w:t>143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943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B9438E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10" w:rsidRDefault="001B3A10">
      <w:r>
        <w:separator/>
      </w:r>
    </w:p>
  </w:endnote>
  <w:endnote w:type="continuationSeparator" w:id="0">
    <w:p w:rsidR="001B3A10" w:rsidRDefault="001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10" w:rsidRDefault="001B3A10">
      <w:r>
        <w:separator/>
      </w:r>
    </w:p>
  </w:footnote>
  <w:footnote w:type="continuationSeparator" w:id="0">
    <w:p w:rsidR="001B3A10" w:rsidRDefault="001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017D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26EE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3A10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105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40E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0BDB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A01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1ED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438E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798B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39DD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2EE995-9183-4B3F-8261-50339737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2024-04-01T13:38:00Z</cp:lastPrinted>
  <dcterms:created xsi:type="dcterms:W3CDTF">2024-03-15T15:33:00Z</dcterms:created>
  <dcterms:modified xsi:type="dcterms:W3CDTF">2024-04-01T13:38:00Z</dcterms:modified>
</cp:coreProperties>
</file>