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02" w:rsidRDefault="005112A3" w:rsidP="008537F1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B6A02" w:rsidRDefault="00BB6A02" w:rsidP="00BB6A0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B6A02" w:rsidRDefault="00BB6A02" w:rsidP="00BB6A0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BB6A02" w:rsidRDefault="005112A3" w:rsidP="00BB6A0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Y0Xg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WC12N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BB6A02" w:rsidRDefault="00BB6A02" w:rsidP="00BB6A0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BB6A02" w:rsidRDefault="00BB6A02" w:rsidP="00BB6A02">
      <w:pPr>
        <w:rPr>
          <w:rFonts w:eastAsia="Calibri"/>
          <w:color w:val="000000"/>
        </w:rPr>
      </w:pPr>
    </w:p>
    <w:p w:rsidR="00BB6A02" w:rsidRDefault="00BB6A02" w:rsidP="00BB6A0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132AC9">
        <w:rPr>
          <w:rFonts w:eastAsia="Calibri"/>
          <w:color w:val="000000"/>
        </w:rPr>
        <w:t>8619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BB6A02" w:rsidRDefault="00BB6A02" w:rsidP="00BB6A0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1E600F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ТОВ «</w:t>
      </w:r>
      <w:r w:rsidR="0005140E" w:rsidRPr="0005140E">
        <w:rPr>
          <w:rFonts w:eastAsia="Calibri"/>
        </w:rPr>
        <w:t>Агропромислова фірма «Світанок</w:t>
      </w:r>
      <w:r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1E600F">
        <w:rPr>
          <w:rFonts w:eastAsia="Calibri"/>
        </w:rPr>
        <w:t>клопотання товариства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 xml:space="preserve">»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1E600F">
        <w:rPr>
          <w:rFonts w:eastAsia="Calibri"/>
        </w:rPr>
        <w:t>товариству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>»</w:t>
      </w:r>
      <w:r>
        <w:rPr>
          <w:rFonts w:eastAsia="Calibri"/>
        </w:rPr>
        <w:t xml:space="preserve"> земельну ділянку </w:t>
      </w:r>
      <w:r w:rsidR="0005140E" w:rsidRPr="003F7543">
        <w:rPr>
          <w:rFonts w:eastAsia="Calibri"/>
          <w:shd w:val="clear" w:color="auto" w:fill="FFFFFF"/>
          <w:lang w:eastAsia="en-US"/>
        </w:rPr>
        <w:t>(к</w:t>
      </w:r>
      <w:r w:rsidR="0005140E" w:rsidRPr="003F7543">
        <w:rPr>
          <w:rFonts w:eastAsia="Calibri"/>
        </w:rPr>
        <w:t xml:space="preserve">од </w:t>
      </w:r>
      <w:r w:rsidR="0005140E">
        <w:rPr>
          <w:rFonts w:eastAsia="Calibri"/>
        </w:rPr>
        <w:t xml:space="preserve">згідно </w:t>
      </w:r>
      <w:r w:rsidR="0005140E" w:rsidRPr="003F7543">
        <w:rPr>
          <w:rFonts w:eastAsia="Calibri"/>
        </w:rPr>
        <w:t>КВЦПЗ</w:t>
      </w:r>
      <w:r w:rsidR="0005140E">
        <w:rPr>
          <w:rFonts w:eastAsia="Calibri"/>
        </w:rPr>
        <w:t>Д</w:t>
      </w:r>
      <w:r w:rsidR="0005140E" w:rsidRPr="003F7543">
        <w:rPr>
          <w:rFonts w:eastAsia="Calibri"/>
        </w:rPr>
        <w:t xml:space="preserve">: </w:t>
      </w:r>
      <w:r w:rsidR="0005140E">
        <w:rPr>
          <w:rFonts w:eastAsia="Calibri"/>
        </w:rPr>
        <w:t xml:space="preserve">02.01) </w:t>
      </w:r>
      <w:r w:rsidR="0005140E">
        <w:t>для будівництва і обслуговування житлового будинку, господарських будівель і споруд (присадибна ділянка)</w:t>
      </w:r>
      <w:r w:rsidR="001E600F">
        <w:t xml:space="preserve"> </w:t>
      </w:r>
      <w:r w:rsidRPr="003F7543">
        <w:rPr>
          <w:rFonts w:eastAsia="Calibri"/>
        </w:rPr>
        <w:t xml:space="preserve">площею </w:t>
      </w:r>
      <w:r w:rsidR="00D857B2">
        <w:rPr>
          <w:rFonts w:eastAsia="Calibri"/>
        </w:rPr>
        <w:t>0,</w:t>
      </w:r>
      <w:r w:rsidR="0005140E">
        <w:rPr>
          <w:rFonts w:eastAsia="Calibri"/>
        </w:rPr>
        <w:t>1600</w:t>
      </w:r>
      <w:r w:rsidRPr="003F7543">
        <w:rPr>
          <w:rFonts w:eastAsia="Calibri"/>
        </w:rPr>
        <w:t xml:space="preserve"> га з кадастровим номером 262448</w:t>
      </w:r>
      <w:r w:rsidR="0005140E">
        <w:rPr>
          <w:rFonts w:eastAsia="Calibri"/>
        </w:rPr>
        <w:t>6001:01:001:0641</w:t>
      </w:r>
      <w:r w:rsidRPr="003F7543">
        <w:rPr>
          <w:rFonts w:eastAsia="Calibri"/>
        </w:rPr>
        <w:t xml:space="preserve"> </w:t>
      </w:r>
      <w:r w:rsidR="001E600F">
        <w:rPr>
          <w:rFonts w:eastAsia="Calibri"/>
        </w:rPr>
        <w:t>в с.</w:t>
      </w:r>
      <w:r w:rsidR="0005140E">
        <w:rPr>
          <w:rFonts w:eastAsia="Calibri"/>
        </w:rPr>
        <w:t>Світанок</w:t>
      </w:r>
      <w:r>
        <w:rPr>
          <w:rFonts w:eastAsia="Calibri"/>
        </w:rPr>
        <w:t xml:space="preserve">, вул. </w:t>
      </w:r>
      <w:r w:rsidR="0005140E">
        <w:rPr>
          <w:rFonts w:eastAsia="Calibri"/>
        </w:rPr>
        <w:t>Героїв Майдану</w:t>
      </w:r>
      <w:r>
        <w:rPr>
          <w:rFonts w:eastAsia="Calibri"/>
        </w:rPr>
        <w:t xml:space="preserve">, </w:t>
      </w:r>
      <w:r w:rsidR="001E600F">
        <w:rPr>
          <w:rFonts w:eastAsia="Calibri"/>
        </w:rPr>
        <w:t>3</w:t>
      </w:r>
      <w:r w:rsidR="0005140E">
        <w:rPr>
          <w:rFonts w:eastAsia="Calibri"/>
        </w:rPr>
        <w:t>5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F3431F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E600F">
        <w:rPr>
          <w:rFonts w:eastAsia="Calibri"/>
        </w:rPr>
        <w:t>товариство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 xml:space="preserve">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F3431F" w:rsidRDefault="00F3431F" w:rsidP="00F3431F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A3" w:rsidRDefault="005112A3" w:rsidP="008C6C6B">
      <w:r>
        <w:separator/>
      </w:r>
    </w:p>
  </w:endnote>
  <w:endnote w:type="continuationSeparator" w:id="0">
    <w:p w:rsidR="005112A3" w:rsidRDefault="005112A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A3" w:rsidRDefault="005112A3" w:rsidP="008C6C6B">
      <w:r>
        <w:separator/>
      </w:r>
    </w:p>
  </w:footnote>
  <w:footnote w:type="continuationSeparator" w:id="0">
    <w:p w:rsidR="005112A3" w:rsidRDefault="005112A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209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40E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2AC9"/>
    <w:rsid w:val="001346C1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538C0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42F4"/>
    <w:rsid w:val="001E600F"/>
    <w:rsid w:val="001E64A4"/>
    <w:rsid w:val="001E66C7"/>
    <w:rsid w:val="001E6E29"/>
    <w:rsid w:val="001F06BE"/>
    <w:rsid w:val="001F09C4"/>
    <w:rsid w:val="001F325D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290"/>
    <w:rsid w:val="00261E45"/>
    <w:rsid w:val="00262259"/>
    <w:rsid w:val="002624DF"/>
    <w:rsid w:val="0026390E"/>
    <w:rsid w:val="002659A2"/>
    <w:rsid w:val="00265AAD"/>
    <w:rsid w:val="00270B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E76B5"/>
    <w:rsid w:val="002F1FB3"/>
    <w:rsid w:val="002F4D8B"/>
    <w:rsid w:val="002F6C0D"/>
    <w:rsid w:val="002F71D1"/>
    <w:rsid w:val="002F79BF"/>
    <w:rsid w:val="00300C43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6FD7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2AE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D9B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12A3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1E8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1778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0DF7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7F1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7B2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6646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6799"/>
    <w:rsid w:val="00A26D83"/>
    <w:rsid w:val="00A27C1B"/>
    <w:rsid w:val="00A31FF3"/>
    <w:rsid w:val="00A37DF4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6272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A02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38FD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0CB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408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5:docId w15:val="{E1977B73-7846-4A00-8910-3F42A673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208</cp:revision>
  <cp:lastPrinted>2024-04-01T13:53:00Z</cp:lastPrinted>
  <dcterms:created xsi:type="dcterms:W3CDTF">2021-03-14T12:34:00Z</dcterms:created>
  <dcterms:modified xsi:type="dcterms:W3CDTF">2024-04-01T13:53:00Z</dcterms:modified>
</cp:coreProperties>
</file>