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56EFD3B0" w:rsidR="005B17C9" w:rsidRPr="00A27D86" w:rsidRDefault="005B67FD" w:rsidP="00032620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2B5841"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830643" r:id="rId6"/>
        </w:object>
      </w:r>
      <w:bookmarkStart w:id="0" w:name="_Hlk158885086"/>
      <w:r>
        <w:rPr>
          <w:b/>
          <w:bCs/>
          <w:sz w:val="28"/>
          <w:szCs w:val="28"/>
        </w:rPr>
        <w:t xml:space="preserve">                                                  проєкт</w:t>
      </w:r>
    </w:p>
    <w:p w14:paraId="3E6DC941" w14:textId="77777777" w:rsidR="005B17C9" w:rsidRPr="00914380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032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4EEF7C84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5D9E79D1" w14:textId="77777777" w:rsidR="00464C06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503192AF" w14:textId="77777777" w:rsidR="00464C06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 xml:space="preserve">у члени </w:t>
      </w:r>
    </w:p>
    <w:p w14:paraId="64CD6249" w14:textId="23B41FB8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239D3992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464C06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r w:rsidR="00F96E8D">
        <w:rPr>
          <w:bCs/>
          <w:sz w:val="28"/>
          <w:szCs w:val="28"/>
        </w:rPr>
        <w:t>********</w:t>
      </w:r>
      <w:bookmarkStart w:id="1" w:name="_GoBack"/>
      <w:bookmarkEnd w:id="1"/>
      <w:r w:rsidR="008B23FC">
        <w:rPr>
          <w:bCs/>
          <w:sz w:val="28"/>
          <w:szCs w:val="28"/>
        </w:rPr>
        <w:t xml:space="preserve"> Анастасії </w:t>
      </w:r>
      <w:r w:rsidR="00587B45">
        <w:rPr>
          <w:bCs/>
          <w:sz w:val="28"/>
          <w:szCs w:val="28"/>
        </w:rPr>
        <w:t>Михайлівни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r>
        <w:rPr>
          <w:bCs/>
          <w:color w:val="000000"/>
          <w:sz w:val="28"/>
          <w:szCs w:val="28"/>
        </w:rPr>
        <w:t>Рогатинської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464C06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4B47320C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06">
        <w:rPr>
          <w:rStyle w:val="rvts8"/>
          <w:rFonts w:ascii="Times New Roman" w:hAnsi="Times New Roman" w:cs="Times New Roman"/>
          <w:color w:val="000000"/>
          <w:sz w:val="28"/>
          <w:szCs w:val="28"/>
        </w:rPr>
        <w:t>1.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EB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Анастасії Михайлівні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A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464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52AD0E71" w14:textId="77777777" w:rsidR="00B61829" w:rsidRPr="00377FC5" w:rsidRDefault="00B61829" w:rsidP="00B6182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7FC5">
        <w:rPr>
          <w:sz w:val="28"/>
          <w:szCs w:val="28"/>
        </w:rPr>
        <w:t>Перший заступник</w:t>
      </w:r>
    </w:p>
    <w:p w14:paraId="540FD73F" w14:textId="77777777" w:rsidR="00B61829" w:rsidRPr="00377FC5" w:rsidRDefault="00B61829" w:rsidP="00B6182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7FC5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5DE6B10A" w14:textId="77777777" w:rsidR="00B61829" w:rsidRDefault="00B61829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7EC16FB0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F47BC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32620"/>
    <w:rsid w:val="00091DC6"/>
    <w:rsid w:val="00131DE2"/>
    <w:rsid w:val="00274EBD"/>
    <w:rsid w:val="002B5841"/>
    <w:rsid w:val="002E6A4F"/>
    <w:rsid w:val="00377FC5"/>
    <w:rsid w:val="0041431B"/>
    <w:rsid w:val="004232D1"/>
    <w:rsid w:val="00464C06"/>
    <w:rsid w:val="004C419E"/>
    <w:rsid w:val="0055284A"/>
    <w:rsid w:val="00587B45"/>
    <w:rsid w:val="005A2C39"/>
    <w:rsid w:val="005B17C9"/>
    <w:rsid w:val="005B67FD"/>
    <w:rsid w:val="007F1EBF"/>
    <w:rsid w:val="008B23FC"/>
    <w:rsid w:val="009F3068"/>
    <w:rsid w:val="00A27D86"/>
    <w:rsid w:val="00AE1311"/>
    <w:rsid w:val="00B61829"/>
    <w:rsid w:val="00B7399E"/>
    <w:rsid w:val="00C74A5C"/>
    <w:rsid w:val="00F47BC0"/>
    <w:rsid w:val="00F87F11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B6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7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12</cp:revision>
  <cp:lastPrinted>2024-03-28T07:38:00Z</cp:lastPrinted>
  <dcterms:created xsi:type="dcterms:W3CDTF">2024-03-15T08:39:00Z</dcterms:created>
  <dcterms:modified xsi:type="dcterms:W3CDTF">2024-04-05T10:58:00Z</dcterms:modified>
</cp:coreProperties>
</file>