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027627" w:rsidRDefault="00C73BDB" w:rsidP="00027627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052710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027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C577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bookmarkStart w:id="0" w:name="_GoBack"/>
      <w:bookmarkEnd w:id="0"/>
      <w:r w:rsidR="00027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27627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052711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C577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027627">
        <w:rPr>
          <w:b/>
          <w:color w:val="000000"/>
          <w:w w:val="120"/>
          <w:szCs w:val="28"/>
          <w:lang w:val="uk-UA"/>
        </w:rPr>
        <w:t xml:space="preserve">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034B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E31E35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>лютого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57773">
        <w:rPr>
          <w:rFonts w:ascii="Times New Roman" w:hAnsi="Times New Roman" w:cs="Times New Roman"/>
          <w:sz w:val="28"/>
          <w:szCs w:val="28"/>
          <w:lang w:val="uk-UA"/>
        </w:rPr>
        <w:t>93</w:t>
      </w:r>
    </w:p>
    <w:p w:rsidR="004F07D8" w:rsidRPr="004F07D8" w:rsidRDefault="004F07D8" w:rsidP="00E31E35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E31E35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1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1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релігійної громади </w:t>
      </w:r>
      <w:r w:rsidR="00E31E35">
        <w:rPr>
          <w:rFonts w:ascii="Times New Roman" w:hAnsi="Times New Roman" w:cs="Times New Roman"/>
          <w:sz w:val="28"/>
          <w:szCs w:val="28"/>
          <w:lang w:val="uk-UA"/>
        </w:rPr>
        <w:t>української греко-католицької церкви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 xml:space="preserve">«Святого Миколая» </w:t>
      </w:r>
      <w:r w:rsidR="00E31E35">
        <w:rPr>
          <w:rFonts w:ascii="Times New Roman" w:hAnsi="Times New Roman" w:cs="Times New Roman"/>
          <w:sz w:val="28"/>
          <w:szCs w:val="28"/>
          <w:lang w:val="uk-UA"/>
        </w:rPr>
        <w:t>у селі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>Лучинці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1E35">
        <w:rPr>
          <w:rFonts w:ascii="Times New Roman" w:hAnsi="Times New Roman" w:cs="Times New Roman"/>
          <w:sz w:val="28"/>
          <w:szCs w:val="28"/>
          <w:lang w:val="uk-UA"/>
        </w:rPr>
        <w:t>порядкування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 xml:space="preserve">храм 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>«Святого Миколая»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E31E3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>адресу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 xml:space="preserve">храм 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>«Святого Миколая»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>Лесі Українки в селі Лучинці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>громадський будинок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>храм «Святого Миколая») №42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>на вулиці Лесі Українки в селі Лучинці 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E35" w:rsidRDefault="00E31E35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</w:t>
      </w:r>
      <w:r w:rsidR="00E31E35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E31E35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E31E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627"/>
    <w:rsid w:val="0006153F"/>
    <w:rsid w:val="00070096"/>
    <w:rsid w:val="000754CC"/>
    <w:rsid w:val="000A002E"/>
    <w:rsid w:val="00120D8F"/>
    <w:rsid w:val="00164AC5"/>
    <w:rsid w:val="00195C61"/>
    <w:rsid w:val="001E2EA1"/>
    <w:rsid w:val="002475BC"/>
    <w:rsid w:val="00254D6E"/>
    <w:rsid w:val="002D3983"/>
    <w:rsid w:val="002E7FD6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6F28FA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F0F7B"/>
    <w:rsid w:val="00C13164"/>
    <w:rsid w:val="00C16C59"/>
    <w:rsid w:val="00C55698"/>
    <w:rsid w:val="00C57773"/>
    <w:rsid w:val="00C6265C"/>
    <w:rsid w:val="00C73BDB"/>
    <w:rsid w:val="00CB1441"/>
    <w:rsid w:val="00CC59BA"/>
    <w:rsid w:val="00CF5165"/>
    <w:rsid w:val="00D144F0"/>
    <w:rsid w:val="00D22BF6"/>
    <w:rsid w:val="00D331B7"/>
    <w:rsid w:val="00D6717C"/>
    <w:rsid w:val="00D72A93"/>
    <w:rsid w:val="00D72E0E"/>
    <w:rsid w:val="00D97FF3"/>
    <w:rsid w:val="00DF09E4"/>
    <w:rsid w:val="00E2299F"/>
    <w:rsid w:val="00E2484A"/>
    <w:rsid w:val="00E31E35"/>
    <w:rsid w:val="00E3412B"/>
    <w:rsid w:val="00E5056D"/>
    <w:rsid w:val="00E96C60"/>
    <w:rsid w:val="00F46F29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DB64"/>
  <w15:docId w15:val="{516F9530-2562-4FD7-A559-221D069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8D23-A256-4B95-AB33-11F66083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2024-02-19T13:48:00Z</cp:lastPrinted>
  <dcterms:created xsi:type="dcterms:W3CDTF">2024-02-19T13:48:00Z</dcterms:created>
  <dcterms:modified xsi:type="dcterms:W3CDTF">2024-02-27T06:19:00Z</dcterms:modified>
</cp:coreProperties>
</file>