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64" w:rsidRPr="00B93597" w:rsidRDefault="0030544B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</w:t>
      </w:r>
      <w:r w:rsidR="002F130B">
        <w:rPr>
          <w:bCs w:val="0"/>
          <w:sz w:val="24"/>
          <w:szCs w:val="24"/>
          <w:lang w:val="uk-UA"/>
        </w:rPr>
        <w:t xml:space="preserve">про діяльність </w:t>
      </w:r>
      <w:r w:rsidR="00B76C64" w:rsidRPr="00B93597">
        <w:rPr>
          <w:bCs w:val="0"/>
          <w:sz w:val="24"/>
          <w:szCs w:val="24"/>
          <w:lang w:val="uk-UA"/>
        </w:rPr>
        <w:t xml:space="preserve">КП </w:t>
      </w:r>
      <w:r>
        <w:rPr>
          <w:bCs w:val="0"/>
          <w:sz w:val="24"/>
          <w:szCs w:val="24"/>
          <w:lang w:val="uk-UA"/>
        </w:rPr>
        <w:t>«Б</w:t>
      </w:r>
      <w:r w:rsidR="00B76C64" w:rsidRPr="00B93597">
        <w:rPr>
          <w:bCs w:val="0"/>
          <w:sz w:val="24"/>
          <w:szCs w:val="24"/>
          <w:lang w:val="uk-UA"/>
        </w:rPr>
        <w:t xml:space="preserve">лагоустрій </w:t>
      </w:r>
      <w:r>
        <w:rPr>
          <w:bCs w:val="0"/>
          <w:sz w:val="24"/>
          <w:szCs w:val="24"/>
          <w:lang w:val="uk-UA"/>
        </w:rPr>
        <w:t>–</w:t>
      </w:r>
      <w:r w:rsidR="00B76C64" w:rsidRPr="00B93597">
        <w:rPr>
          <w:bCs w:val="0"/>
          <w:sz w:val="24"/>
          <w:szCs w:val="24"/>
          <w:lang w:val="uk-UA"/>
        </w:rPr>
        <w:t xml:space="preserve"> Р</w:t>
      </w:r>
      <w:r>
        <w:rPr>
          <w:bCs w:val="0"/>
          <w:sz w:val="24"/>
          <w:szCs w:val="24"/>
          <w:lang w:val="uk-UA"/>
        </w:rPr>
        <w:t>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 w:rsidR="001C501B">
        <w:rPr>
          <w:bCs w:val="0"/>
          <w:sz w:val="24"/>
          <w:szCs w:val="24"/>
          <w:lang w:val="uk-UA"/>
        </w:rPr>
        <w:t xml:space="preserve">червень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9A5D42">
        <w:rPr>
          <w:bCs w:val="0"/>
          <w:sz w:val="24"/>
          <w:szCs w:val="24"/>
          <w:lang w:val="uk-UA"/>
        </w:rPr>
        <w:t>3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p w:rsidR="00B76C64" w:rsidRPr="001A0903" w:rsidRDefault="00B76C64" w:rsidP="005D2391">
      <w:pPr>
        <w:rPr>
          <w:lang w:val="uk-UA"/>
        </w:rPr>
      </w:pPr>
    </w:p>
    <w:tbl>
      <w:tblPr>
        <w:tblW w:w="990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199"/>
      </w:tblGrid>
      <w:tr w:rsidR="00B76C64" w:rsidRPr="001A0903" w:rsidTr="0030544B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B76C64" w:rsidP="002F130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2F130B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B76C64" w:rsidRPr="001A0903" w:rsidRDefault="00B76C64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2F130B" w:rsidRPr="001A0903" w:rsidTr="002F130B">
        <w:trPr>
          <w:trHeight w:val="269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2F130B" w:rsidRPr="001A0903" w:rsidRDefault="002F130B" w:rsidP="002F130B">
            <w:pPr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B76C64" w:rsidRPr="001A0903" w:rsidTr="0030544B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B76C64" w:rsidRPr="001A0903" w:rsidRDefault="002F130B" w:rsidP="002F130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1B01D5" w:rsidRPr="00814433" w:rsidRDefault="00B00376" w:rsidP="001B01D5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Ремонт освітлення приміщень для тимчасов</w:t>
            </w:r>
            <w:r w:rsidR="002D3C7B" w:rsidRPr="00814433">
              <w:rPr>
                <w:lang w:val="uk-UA"/>
              </w:rPr>
              <w:t xml:space="preserve">о переміщених осіб </w:t>
            </w:r>
            <w:r w:rsidR="00891DD4" w:rsidRPr="00814433">
              <w:rPr>
                <w:lang w:val="uk-UA"/>
              </w:rPr>
              <w:t xml:space="preserve">в </w:t>
            </w:r>
            <w:r w:rsidR="00814433" w:rsidRPr="00814433">
              <w:rPr>
                <w:lang w:val="uk-UA"/>
              </w:rPr>
              <w:t xml:space="preserve">м. Рогатин, с. </w:t>
            </w:r>
            <w:proofErr w:type="spellStart"/>
            <w:r w:rsidR="00567C4E">
              <w:rPr>
                <w:lang w:val="uk-UA"/>
              </w:rPr>
              <w:t>Стратин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Конюшки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Потік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Яглуш</w:t>
            </w:r>
            <w:proofErr w:type="spellEnd"/>
            <w:r w:rsidR="00814433">
              <w:rPr>
                <w:lang w:val="uk-UA"/>
              </w:rPr>
              <w:t>.</w:t>
            </w:r>
            <w:r w:rsidR="00814433" w:rsidRPr="00814433">
              <w:rPr>
                <w:lang w:val="uk-UA"/>
              </w:rPr>
              <w:t xml:space="preserve"> </w:t>
            </w:r>
          </w:p>
          <w:p w:rsidR="00B46BE5" w:rsidRPr="001B01D5" w:rsidRDefault="00B46BE5" w:rsidP="001B01D5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814433">
              <w:rPr>
                <w:lang w:val="uk-UA"/>
              </w:rPr>
              <w:t>Замінен</w:t>
            </w:r>
            <w:r w:rsidR="004F7B3B" w:rsidRPr="00814433">
              <w:rPr>
                <w:lang w:val="uk-UA"/>
              </w:rPr>
              <w:t xml:space="preserve">о </w:t>
            </w:r>
            <w:r w:rsidR="005E1976" w:rsidRPr="00814433">
              <w:rPr>
                <w:lang w:val="uk-UA"/>
              </w:rPr>
              <w:t>світлодіодн</w:t>
            </w:r>
            <w:r w:rsidR="001E56F1" w:rsidRPr="00814433">
              <w:rPr>
                <w:lang w:val="uk-UA"/>
              </w:rPr>
              <w:t>і</w:t>
            </w:r>
            <w:r w:rsidR="005E1976" w:rsidRPr="00814433">
              <w:rPr>
                <w:lang w:val="uk-UA"/>
              </w:rPr>
              <w:t xml:space="preserve"> ламп</w:t>
            </w:r>
            <w:r w:rsidR="001E56F1" w:rsidRPr="00814433">
              <w:rPr>
                <w:lang w:val="uk-UA"/>
              </w:rPr>
              <w:t>и</w:t>
            </w:r>
            <w:r w:rsidR="00B76C64" w:rsidRP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та </w:t>
            </w:r>
            <w:r w:rsidR="009073E7" w:rsidRPr="00814433">
              <w:rPr>
                <w:lang w:val="uk-UA"/>
              </w:rPr>
              <w:t xml:space="preserve">проведено </w:t>
            </w:r>
            <w:r w:rsidRPr="00814433">
              <w:rPr>
                <w:lang w:val="uk-UA"/>
              </w:rPr>
              <w:t xml:space="preserve">ремонт світильників ліній вуличного освітлення в </w:t>
            </w:r>
            <w:r w:rsidR="002F130B">
              <w:rPr>
                <w:lang w:val="uk-UA"/>
              </w:rPr>
              <w:t>селах</w:t>
            </w:r>
            <w:r w:rsidR="001B01D5" w:rsidRPr="00814433">
              <w:rPr>
                <w:lang w:val="uk-UA"/>
              </w:rPr>
              <w:t xml:space="preserve"> </w:t>
            </w:r>
            <w:proofErr w:type="spellStart"/>
            <w:r w:rsidR="00567C4E">
              <w:rPr>
                <w:lang w:val="uk-UA"/>
              </w:rPr>
              <w:t>Кутці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Підвиння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Вербилівці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Залужжя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Стратин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Долиняни</w:t>
            </w:r>
            <w:proofErr w:type="spellEnd"/>
            <w:r w:rsidR="00567C4E">
              <w:rPr>
                <w:lang w:val="uk-UA"/>
              </w:rPr>
              <w:t xml:space="preserve">, Пуків, Потік, Липівка, </w:t>
            </w:r>
            <w:proofErr w:type="spellStart"/>
            <w:r w:rsidR="00567C4E">
              <w:rPr>
                <w:lang w:val="uk-UA"/>
              </w:rPr>
              <w:t>Кривня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567C4E">
              <w:rPr>
                <w:lang w:val="uk-UA"/>
              </w:rPr>
              <w:t>Кліщівна</w:t>
            </w:r>
            <w:proofErr w:type="spellEnd"/>
            <w:r w:rsidR="00567C4E">
              <w:rPr>
                <w:lang w:val="uk-UA"/>
              </w:rPr>
              <w:t xml:space="preserve">, Дички, </w:t>
            </w:r>
            <w:proofErr w:type="spellStart"/>
            <w:r w:rsidR="00567C4E">
              <w:rPr>
                <w:lang w:val="uk-UA"/>
              </w:rPr>
              <w:t>Яглуш</w:t>
            </w:r>
            <w:proofErr w:type="spellEnd"/>
            <w:r w:rsidR="00567C4E">
              <w:rPr>
                <w:lang w:val="uk-UA"/>
              </w:rPr>
              <w:t>, Руда, Підгороддя</w:t>
            </w:r>
            <w:r w:rsidR="002F130B">
              <w:rPr>
                <w:lang w:val="uk-UA"/>
              </w:rPr>
              <w:t xml:space="preserve"> та місті </w:t>
            </w:r>
            <w:r w:rsidR="00567C4E">
              <w:rPr>
                <w:lang w:val="uk-UA"/>
              </w:rPr>
              <w:t>Рогатин</w:t>
            </w:r>
            <w:r w:rsidR="002F130B">
              <w:rPr>
                <w:lang w:val="uk-UA"/>
              </w:rPr>
              <w:t>і</w:t>
            </w:r>
            <w:r w:rsidR="00567C4E">
              <w:rPr>
                <w:lang w:val="uk-UA"/>
              </w:rPr>
              <w:t>.</w:t>
            </w:r>
          </w:p>
          <w:p w:rsidR="0021572C" w:rsidRPr="00814433" w:rsidRDefault="0021572C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 xml:space="preserve">Ліквідація пошкоджень в електрощитових </w:t>
            </w:r>
            <w:r w:rsidR="009C7316" w:rsidRPr="00814433">
              <w:rPr>
                <w:lang w:val="uk-UA"/>
              </w:rPr>
              <w:t>в</w:t>
            </w:r>
            <w:r w:rsidR="00730592" w:rsidRPr="00814433">
              <w:rPr>
                <w:lang w:val="uk-UA"/>
              </w:rPr>
              <w:t xml:space="preserve"> </w:t>
            </w:r>
            <w:r w:rsidR="00567C4E">
              <w:rPr>
                <w:lang w:val="uk-UA"/>
              </w:rPr>
              <w:t>м. Рогатин</w:t>
            </w:r>
            <w:r w:rsidR="002F130B">
              <w:rPr>
                <w:lang w:val="uk-UA"/>
              </w:rPr>
              <w:t>а</w:t>
            </w:r>
            <w:r w:rsidR="00567C4E">
              <w:rPr>
                <w:lang w:val="uk-UA"/>
              </w:rPr>
              <w:t xml:space="preserve">, с. </w:t>
            </w:r>
            <w:proofErr w:type="spellStart"/>
            <w:r w:rsidR="00567C4E">
              <w:rPr>
                <w:lang w:val="uk-UA"/>
              </w:rPr>
              <w:t>Стратин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Залужжя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Вербилівці</w:t>
            </w:r>
            <w:proofErr w:type="spellEnd"/>
            <w:r w:rsidR="00814433">
              <w:rPr>
                <w:lang w:val="uk-UA"/>
              </w:rPr>
              <w:t>.</w:t>
            </w:r>
          </w:p>
          <w:p w:rsidR="002F130B" w:rsidRDefault="00E11B0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Ліквідовано пошкоджен</w:t>
            </w:r>
            <w:r w:rsidR="002A1BCE" w:rsidRPr="00814433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</w:t>
            </w:r>
            <w:r w:rsidR="00814433">
              <w:rPr>
                <w:lang w:val="uk-UA"/>
              </w:rPr>
              <w:t xml:space="preserve">та чистка </w:t>
            </w:r>
            <w:r w:rsidRPr="00814433">
              <w:rPr>
                <w:lang w:val="uk-UA"/>
              </w:rPr>
              <w:t>ліній вуличного освітлення</w:t>
            </w:r>
            <w:r w:rsidR="00814433"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 w:rsidR="00567C4E">
              <w:rPr>
                <w:lang w:val="uk-UA"/>
              </w:rPr>
              <w:t xml:space="preserve">м. Рогатин, </w:t>
            </w:r>
          </w:p>
          <w:p w:rsidR="00E11B01" w:rsidRPr="001B01D5" w:rsidRDefault="00814433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567C4E">
              <w:rPr>
                <w:lang w:val="uk-UA"/>
              </w:rPr>
              <w:t>Долиняни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Стратин</w:t>
            </w:r>
            <w:proofErr w:type="spellEnd"/>
            <w:r>
              <w:rPr>
                <w:lang w:val="uk-UA"/>
              </w:rPr>
              <w:t>.</w:t>
            </w:r>
          </w:p>
          <w:p w:rsidR="002F130B" w:rsidRDefault="001F3EEF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 xml:space="preserve">Заміна </w:t>
            </w:r>
            <w:r w:rsidR="00891DD4" w:rsidRPr="001B01D5">
              <w:rPr>
                <w:lang w:val="uk-UA"/>
              </w:rPr>
              <w:t>магнітних пускачів</w:t>
            </w:r>
            <w:r w:rsidR="001B01D5">
              <w:rPr>
                <w:lang w:val="uk-UA"/>
              </w:rPr>
              <w:t xml:space="preserve">, таймерів та автоматичних вимикачів </w:t>
            </w:r>
            <w:r w:rsidRPr="001B01D5">
              <w:rPr>
                <w:lang w:val="uk-UA"/>
              </w:rPr>
              <w:t xml:space="preserve">в </w:t>
            </w:r>
            <w:r w:rsidR="00567C4E">
              <w:rPr>
                <w:lang w:val="uk-UA"/>
              </w:rPr>
              <w:t xml:space="preserve">м. Рогатин, </w:t>
            </w:r>
          </w:p>
          <w:p w:rsidR="001F3EEF" w:rsidRPr="001B01D5" w:rsidRDefault="001B01D5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567C4E">
              <w:rPr>
                <w:lang w:val="uk-UA"/>
              </w:rPr>
              <w:t>Залужжя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Загір’я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Конюшки</w:t>
            </w:r>
            <w:proofErr w:type="spellEnd"/>
            <w:r w:rsidR="001F3EEF" w:rsidRPr="001B01D5">
              <w:rPr>
                <w:lang w:val="uk-UA"/>
              </w:rPr>
              <w:t>.</w:t>
            </w:r>
          </w:p>
          <w:p w:rsidR="004F7B3B" w:rsidRDefault="00891DD4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1B01D5">
              <w:rPr>
                <w:lang w:val="uk-UA"/>
              </w:rPr>
              <w:t>Обстеження та ремонт внутрішньої електромережі в адмінбудівлях</w:t>
            </w:r>
            <w:r w:rsidR="00814433">
              <w:rPr>
                <w:lang w:val="uk-UA"/>
              </w:rPr>
              <w:t>, пожежних частинах</w:t>
            </w:r>
            <w:r w:rsidRPr="001B01D5">
              <w:rPr>
                <w:lang w:val="uk-UA"/>
              </w:rPr>
              <w:t xml:space="preserve">, школах </w:t>
            </w:r>
            <w:r w:rsidR="00814433">
              <w:rPr>
                <w:lang w:val="uk-UA"/>
              </w:rPr>
              <w:t>в</w:t>
            </w:r>
            <w:r w:rsidR="001B01D5" w:rsidRPr="005B3948">
              <w:rPr>
                <w:lang w:val="uk-UA"/>
              </w:rPr>
              <w:t xml:space="preserve"> с. </w:t>
            </w:r>
            <w:proofErr w:type="spellStart"/>
            <w:r w:rsidR="001B01D5" w:rsidRPr="005B3948">
              <w:rPr>
                <w:lang w:val="uk-UA"/>
              </w:rPr>
              <w:t>Конюшки</w:t>
            </w:r>
            <w:proofErr w:type="spellEnd"/>
            <w:r w:rsidR="00814433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 w:rsidR="00567C4E">
              <w:rPr>
                <w:lang w:val="uk-UA"/>
              </w:rPr>
              <w:t>Фрага</w:t>
            </w:r>
            <w:proofErr w:type="spellEnd"/>
            <w:r w:rsidR="00567C4E"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с.Черче</w:t>
            </w:r>
            <w:proofErr w:type="spellEnd"/>
            <w:r w:rsidR="002F130B">
              <w:rPr>
                <w:lang w:val="uk-UA"/>
              </w:rPr>
              <w:t xml:space="preserve"> та</w:t>
            </w:r>
            <w:r w:rsidR="00567C4E">
              <w:rPr>
                <w:lang w:val="uk-UA"/>
              </w:rPr>
              <w:t xml:space="preserve"> </w:t>
            </w:r>
            <w:r w:rsidR="00814433">
              <w:rPr>
                <w:lang w:val="uk-UA"/>
              </w:rPr>
              <w:t>м. Рогатин</w:t>
            </w:r>
            <w:r w:rsidR="002F130B">
              <w:rPr>
                <w:lang w:val="uk-UA"/>
              </w:rPr>
              <w:t>і</w:t>
            </w:r>
            <w:r w:rsidR="001B01D5" w:rsidRPr="005B3948">
              <w:rPr>
                <w:lang w:val="uk-UA"/>
              </w:rPr>
              <w:t>.</w:t>
            </w:r>
            <w:r w:rsidR="004F7B3B" w:rsidRPr="005B3948">
              <w:rPr>
                <w:lang w:val="uk-UA"/>
              </w:rPr>
              <w:t xml:space="preserve"> </w:t>
            </w:r>
          </w:p>
          <w:p w:rsidR="00567C4E" w:rsidRDefault="00567C4E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Ремонт та заміна ліхтарів на блокпостах м. Рогатин</w:t>
            </w:r>
            <w:r w:rsidR="002F130B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та с.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>.</w:t>
            </w:r>
          </w:p>
          <w:p w:rsidR="00567C4E" w:rsidRPr="005B3948" w:rsidRDefault="00567C4E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Поклейка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бігбордів</w:t>
            </w:r>
            <w:proofErr w:type="spellEnd"/>
            <w:r>
              <w:rPr>
                <w:lang w:val="uk-UA"/>
              </w:rPr>
              <w:t xml:space="preserve"> </w:t>
            </w:r>
            <w:r w:rsidR="002F130B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м. Рогатин, с.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2F130B">
              <w:rPr>
                <w:lang w:val="uk-UA"/>
              </w:rPr>
              <w:t>с.</w:t>
            </w:r>
            <w:r>
              <w:rPr>
                <w:lang w:val="uk-UA"/>
              </w:rPr>
              <w:t>Конюшки</w:t>
            </w:r>
            <w:proofErr w:type="spellEnd"/>
            <w:r>
              <w:rPr>
                <w:lang w:val="uk-UA"/>
              </w:rPr>
              <w:t>.</w:t>
            </w:r>
          </w:p>
          <w:p w:rsidR="001A0903" w:rsidRPr="001A0903" w:rsidRDefault="001B01D5" w:rsidP="002F130B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5B3948">
              <w:rPr>
                <w:lang w:val="uk-UA"/>
              </w:rPr>
              <w:t xml:space="preserve">Зміна налаштувань </w:t>
            </w:r>
            <w:r w:rsidR="00CA10A6" w:rsidRPr="005B3948">
              <w:rPr>
                <w:lang w:val="uk-UA"/>
              </w:rPr>
              <w:t>таймерів вуличного освітлення</w:t>
            </w:r>
            <w:r w:rsidR="00814433">
              <w:rPr>
                <w:lang w:val="uk-UA"/>
              </w:rPr>
              <w:t xml:space="preserve"> по </w:t>
            </w:r>
            <w:r w:rsidR="002F130B">
              <w:rPr>
                <w:lang w:val="uk-UA"/>
              </w:rPr>
              <w:t>населених пунктах громади</w:t>
            </w:r>
            <w:r w:rsidR="00976E03">
              <w:rPr>
                <w:lang w:val="uk-UA"/>
              </w:rPr>
              <w:t>.</w:t>
            </w:r>
          </w:p>
        </w:tc>
      </w:tr>
      <w:tr w:rsidR="0030544B" w:rsidRPr="009D5D98" w:rsidTr="006B705A">
        <w:trPr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30544B" w:rsidRPr="009D5D98" w:rsidRDefault="0030544B" w:rsidP="0030544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D5D98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9D5D98">
              <w:rPr>
                <w:lang w:val="uk-UA"/>
              </w:rPr>
              <w:t>старостинських</w:t>
            </w:r>
            <w:proofErr w:type="spellEnd"/>
            <w:r w:rsidRPr="009D5D98">
              <w:rPr>
                <w:lang w:val="uk-UA"/>
              </w:rPr>
              <w:t xml:space="preserve"> округів</w:t>
            </w:r>
          </w:p>
        </w:tc>
      </w:tr>
      <w:tr w:rsidR="009712C9" w:rsidRPr="00B9259E" w:rsidTr="0030544B">
        <w:trPr>
          <w:trHeight w:val="34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9712C9" w:rsidRPr="009D5D98" w:rsidRDefault="002F130B" w:rsidP="002F1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2F130B" w:rsidRPr="00152A64" w:rsidRDefault="002F130B" w:rsidP="002F130B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:rsidR="002F130B" w:rsidRPr="009F2FF9" w:rsidRDefault="002F130B" w:rsidP="002F130B">
            <w:pPr>
              <w:pStyle w:val="a6"/>
            </w:pPr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9712C9" w:rsidRPr="00B93597" w:rsidRDefault="002F130B" w:rsidP="002F130B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 </w:t>
            </w:r>
            <w:proofErr w:type="spellStart"/>
            <w:r>
              <w:rPr>
                <w:lang w:val="uk-UA"/>
              </w:rPr>
              <w:t>Профілірування</w:t>
            </w:r>
            <w:proofErr w:type="spellEnd"/>
            <w:r>
              <w:rPr>
                <w:lang w:val="uk-UA"/>
              </w:rPr>
              <w:t xml:space="preserve"> вулиць комунальної власності. Проведення заходів щодо знищення</w:t>
            </w:r>
            <w:r w:rsidR="00976E03">
              <w:rPr>
                <w:lang w:val="uk-UA"/>
              </w:rPr>
              <w:t xml:space="preserve"> борщівник</w:t>
            </w:r>
            <w:r>
              <w:rPr>
                <w:lang w:val="uk-UA"/>
              </w:rPr>
              <w:t>а Сосновського в населених пунктах громади</w:t>
            </w:r>
            <w:r w:rsidR="00E539E3" w:rsidRPr="009B26B5">
              <w:rPr>
                <w:lang w:val="uk-UA"/>
              </w:rPr>
              <w:t>.</w:t>
            </w:r>
          </w:p>
        </w:tc>
      </w:tr>
      <w:tr w:rsidR="002F130B" w:rsidRPr="00B9259E" w:rsidTr="0049065C">
        <w:trPr>
          <w:trHeight w:val="345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2F130B" w:rsidRPr="009B26B5" w:rsidRDefault="002F130B" w:rsidP="002F130B">
            <w:pPr>
              <w:pStyle w:val="a3"/>
              <w:spacing w:before="0" w:beforeAutospacing="0" w:after="0" w:afterAutospacing="0" w:line="252" w:lineRule="atLeast"/>
              <w:rPr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2F130B" w:rsidRPr="00B9259E" w:rsidTr="0030544B">
        <w:trPr>
          <w:trHeight w:val="345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2F130B" w:rsidRPr="009D5D98" w:rsidRDefault="002F130B" w:rsidP="002F13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2F130B" w:rsidRPr="00C4474E" w:rsidRDefault="002F130B" w:rsidP="008D79B8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2F130B" w:rsidRPr="00C4474E" w:rsidRDefault="002F130B" w:rsidP="008D79B8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2F130B" w:rsidRPr="009B26B5" w:rsidRDefault="002F130B" w:rsidP="0066717A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Оформлено </w:t>
            </w:r>
            <w:r w:rsidR="0066717A">
              <w:rPr>
                <w:lang w:val="uk-UA"/>
              </w:rPr>
              <w:t>9</w:t>
            </w:r>
            <w:r w:rsidRPr="00C4474E">
              <w:rPr>
                <w:lang w:val="uk-UA"/>
              </w:rPr>
              <w:t xml:space="preserve"> договор</w:t>
            </w:r>
            <w:r w:rsidR="0066717A">
              <w:rPr>
                <w:lang w:val="uk-UA"/>
              </w:rPr>
              <w:t>ів</w:t>
            </w:r>
            <w:r w:rsidRPr="00C4474E">
              <w:rPr>
                <w:lang w:val="uk-UA"/>
              </w:rPr>
              <w:t xml:space="preserve"> на поховання</w:t>
            </w:r>
            <w:r w:rsidR="0066717A">
              <w:rPr>
                <w:lang w:val="uk-UA"/>
              </w:rPr>
              <w:t xml:space="preserve"> та 9 договорів на бронювання місць під поховання</w:t>
            </w:r>
            <w:r w:rsidRPr="00C4474E">
              <w:rPr>
                <w:lang w:val="uk-UA"/>
              </w:rPr>
              <w:t>.  </w:t>
            </w:r>
          </w:p>
        </w:tc>
      </w:tr>
    </w:tbl>
    <w:p w:rsidR="003A7C96" w:rsidRDefault="003A7C96" w:rsidP="009712C9">
      <w:pPr>
        <w:jc w:val="both"/>
        <w:rPr>
          <w:lang w:val="uk-UA"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66717A">
        <w:rPr>
          <w:lang w:val="uk-UA"/>
        </w:rPr>
        <w:t>В</w:t>
      </w:r>
      <w:r w:rsidRPr="00B93597">
        <w:rPr>
          <w:lang w:val="uk-UA"/>
        </w:rPr>
        <w:t xml:space="preserve"> </w:t>
      </w:r>
      <w:r w:rsidR="001C501B">
        <w:rPr>
          <w:lang w:val="uk-UA"/>
        </w:rPr>
        <w:t xml:space="preserve">червні </w:t>
      </w:r>
      <w:r w:rsidRPr="00B93597">
        <w:rPr>
          <w:lang w:val="uk-UA"/>
        </w:rPr>
        <w:t>20</w:t>
      </w:r>
      <w:r w:rsidR="00B61E63" w:rsidRPr="00B93597">
        <w:rPr>
          <w:lang w:val="uk-UA"/>
        </w:rPr>
        <w:t>2</w:t>
      </w:r>
      <w:r w:rsidR="00BE47C3">
        <w:rPr>
          <w:lang w:val="uk-UA"/>
        </w:rPr>
        <w:t>3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6C5124" w:rsidRPr="00B93597">
        <w:rPr>
          <w:lang w:val="uk-UA"/>
        </w:rPr>
        <w:t xml:space="preserve"> </w:t>
      </w:r>
      <w:r w:rsidR="0066717A">
        <w:rPr>
          <w:lang w:val="uk-UA"/>
        </w:rPr>
        <w:t xml:space="preserve">використано </w:t>
      </w:r>
      <w:r w:rsidR="00463034">
        <w:rPr>
          <w:b/>
          <w:bCs/>
          <w:lang w:val="uk-UA"/>
        </w:rPr>
        <w:t>1</w:t>
      </w:r>
      <w:r w:rsidR="001C501B">
        <w:rPr>
          <w:b/>
          <w:bCs/>
          <w:lang w:val="uk-UA"/>
        </w:rPr>
        <w:t>827422,46</w:t>
      </w:r>
      <w:r w:rsidR="0066717A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8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392"/>
      </w:tblGrid>
      <w:tr w:rsidR="00B76C64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66717A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66717A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66717A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66717A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  <w:rPr>
                <w:lang w:val="uk-UA" w:eastAsia="uk-UA"/>
              </w:rPr>
            </w:pPr>
            <w:r w:rsidRPr="0066717A">
              <w:t>636</w:t>
            </w:r>
            <w:r w:rsidRPr="0066717A">
              <w:rPr>
                <w:lang w:val="uk-UA"/>
              </w:rPr>
              <w:t xml:space="preserve"> </w:t>
            </w:r>
            <w:r w:rsidRPr="0066717A">
              <w:t>748,47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1C501B">
            <w:proofErr w:type="spellStart"/>
            <w:r w:rsidRPr="0066717A">
              <w:t>Заробітна</w:t>
            </w:r>
            <w:proofErr w:type="spellEnd"/>
            <w:r w:rsidRPr="0066717A">
              <w:t xml:space="preserve"> плата </w:t>
            </w:r>
            <w:proofErr w:type="spellStart"/>
            <w:r w:rsidRPr="0066717A">
              <w:t>працівників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підприємства</w:t>
            </w:r>
            <w:proofErr w:type="spellEnd"/>
          </w:p>
        </w:tc>
      </w:tr>
      <w:tr w:rsidR="0066717A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66717A" w:rsidRPr="0066717A" w:rsidRDefault="0066717A" w:rsidP="0066717A">
            <w:pPr>
              <w:jc w:val="right"/>
            </w:pPr>
            <w:r w:rsidRPr="0066717A">
              <w:t>132</w:t>
            </w:r>
            <w:r w:rsidRPr="0066717A">
              <w:rPr>
                <w:lang w:val="uk-UA"/>
              </w:rPr>
              <w:t xml:space="preserve"> </w:t>
            </w:r>
            <w:r w:rsidRPr="0066717A">
              <w:t>444,65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66717A" w:rsidRPr="0066717A" w:rsidRDefault="0066717A" w:rsidP="0066717A">
            <w:r w:rsidRPr="0066717A">
              <w:t xml:space="preserve">ЄСВ на </w:t>
            </w:r>
            <w:proofErr w:type="spellStart"/>
            <w:r w:rsidRPr="0066717A">
              <w:t>заробітну</w:t>
            </w:r>
            <w:proofErr w:type="spellEnd"/>
            <w:r w:rsidRPr="0066717A">
              <w:t xml:space="preserve"> плату</w:t>
            </w:r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  <w:rPr>
                <w:color w:val="000000"/>
              </w:rPr>
            </w:pPr>
            <w:r w:rsidRPr="0066717A">
              <w:rPr>
                <w:color w:val="000000"/>
              </w:rPr>
              <w:t>489</w:t>
            </w:r>
            <w:r w:rsidRPr="0066717A">
              <w:rPr>
                <w:color w:val="000000"/>
                <w:lang w:val="uk-UA"/>
              </w:rPr>
              <w:t xml:space="preserve"> </w:t>
            </w:r>
            <w:r w:rsidRPr="0066717A">
              <w:rPr>
                <w:color w:val="000000"/>
              </w:rPr>
              <w:t>832,00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66717A">
            <w:pPr>
              <w:rPr>
                <w:color w:val="000000"/>
                <w:lang w:val="uk-UA"/>
              </w:rPr>
            </w:pPr>
            <w:r w:rsidRPr="0066717A">
              <w:rPr>
                <w:color w:val="000000"/>
              </w:rPr>
              <w:t>за пот</w:t>
            </w:r>
            <w:r w:rsidR="0066717A">
              <w:rPr>
                <w:color w:val="000000"/>
                <w:lang w:val="uk-UA"/>
              </w:rPr>
              <w:t>очний</w:t>
            </w:r>
            <w:r w:rsidRPr="0066717A">
              <w:rPr>
                <w:color w:val="000000"/>
              </w:rPr>
              <w:t xml:space="preserve"> ремонт </w:t>
            </w:r>
            <w:proofErr w:type="spellStart"/>
            <w:r w:rsidRPr="0066717A">
              <w:rPr>
                <w:color w:val="000000"/>
              </w:rPr>
              <w:t>вул</w:t>
            </w:r>
            <w:proofErr w:type="spellEnd"/>
            <w:r w:rsidRPr="0066717A">
              <w:rPr>
                <w:color w:val="000000"/>
              </w:rPr>
              <w:t xml:space="preserve">. </w:t>
            </w:r>
            <w:proofErr w:type="spellStart"/>
            <w:r w:rsidRPr="0066717A">
              <w:rPr>
                <w:color w:val="000000"/>
              </w:rPr>
              <w:t>Надрічної</w:t>
            </w:r>
            <w:proofErr w:type="spellEnd"/>
            <w:r w:rsidRPr="0066717A">
              <w:rPr>
                <w:color w:val="000000"/>
              </w:rPr>
              <w:t xml:space="preserve">, </w:t>
            </w:r>
            <w:r w:rsidR="0066717A">
              <w:rPr>
                <w:color w:val="000000"/>
                <w:lang w:val="uk-UA"/>
              </w:rPr>
              <w:t>вул.</w:t>
            </w:r>
            <w:proofErr w:type="spellStart"/>
            <w:r w:rsidRPr="0066717A">
              <w:rPr>
                <w:color w:val="000000"/>
              </w:rPr>
              <w:t>Богуна</w:t>
            </w:r>
            <w:proofErr w:type="spellEnd"/>
            <w:r w:rsidRPr="0066717A">
              <w:rPr>
                <w:color w:val="000000"/>
              </w:rPr>
              <w:t xml:space="preserve">, </w:t>
            </w:r>
            <w:r w:rsidR="0066717A">
              <w:rPr>
                <w:color w:val="000000"/>
                <w:lang w:val="uk-UA"/>
              </w:rPr>
              <w:t>вул.</w:t>
            </w:r>
            <w:proofErr w:type="spellStart"/>
            <w:r w:rsidRPr="0066717A">
              <w:rPr>
                <w:color w:val="000000"/>
              </w:rPr>
              <w:t>Хмельницького</w:t>
            </w:r>
            <w:proofErr w:type="spellEnd"/>
            <w:r w:rsidRPr="0066717A">
              <w:rPr>
                <w:color w:val="000000"/>
              </w:rPr>
              <w:t xml:space="preserve">, </w:t>
            </w:r>
            <w:r w:rsidR="0066717A">
              <w:rPr>
                <w:color w:val="000000"/>
                <w:lang w:val="uk-UA"/>
              </w:rPr>
              <w:t>вул.</w:t>
            </w:r>
            <w:proofErr w:type="spellStart"/>
            <w:r w:rsidRPr="0066717A">
              <w:rPr>
                <w:color w:val="000000"/>
              </w:rPr>
              <w:t>Липової</w:t>
            </w:r>
            <w:proofErr w:type="spellEnd"/>
            <w:r w:rsidRPr="0066717A">
              <w:rPr>
                <w:color w:val="000000"/>
              </w:rPr>
              <w:t xml:space="preserve">, </w:t>
            </w:r>
            <w:r w:rsidR="0066717A">
              <w:rPr>
                <w:color w:val="000000"/>
                <w:lang w:val="uk-UA"/>
              </w:rPr>
              <w:t>вул.</w:t>
            </w:r>
            <w:proofErr w:type="spellStart"/>
            <w:r w:rsidRPr="0066717A">
              <w:rPr>
                <w:color w:val="000000"/>
              </w:rPr>
              <w:t>Кобилянської</w:t>
            </w:r>
            <w:proofErr w:type="spellEnd"/>
            <w:r w:rsidRPr="0066717A">
              <w:rPr>
                <w:color w:val="000000"/>
              </w:rPr>
              <w:t xml:space="preserve">, </w:t>
            </w:r>
            <w:r w:rsidR="0066717A">
              <w:rPr>
                <w:color w:val="000000"/>
                <w:lang w:val="uk-UA"/>
              </w:rPr>
              <w:t>вул.</w:t>
            </w:r>
            <w:r w:rsidRPr="0066717A">
              <w:rPr>
                <w:color w:val="000000"/>
              </w:rPr>
              <w:t xml:space="preserve">Поповича, </w:t>
            </w:r>
            <w:r w:rsidR="0066717A">
              <w:rPr>
                <w:color w:val="000000"/>
                <w:lang w:val="uk-UA"/>
              </w:rPr>
              <w:t>вул.</w:t>
            </w:r>
            <w:proofErr w:type="spellStart"/>
            <w:r w:rsidRPr="0066717A">
              <w:rPr>
                <w:color w:val="000000"/>
              </w:rPr>
              <w:t>Драгоманова</w:t>
            </w:r>
            <w:proofErr w:type="spellEnd"/>
            <w:r w:rsidRPr="0066717A">
              <w:rPr>
                <w:color w:val="000000"/>
              </w:rPr>
              <w:t xml:space="preserve"> та пл. </w:t>
            </w:r>
            <w:proofErr w:type="spellStart"/>
            <w:r w:rsidRPr="0066717A">
              <w:rPr>
                <w:color w:val="000000"/>
              </w:rPr>
              <w:t>Роксолани</w:t>
            </w:r>
            <w:proofErr w:type="spellEnd"/>
            <w:r w:rsidRPr="0066717A">
              <w:rPr>
                <w:color w:val="000000"/>
              </w:rPr>
              <w:t xml:space="preserve"> в м. Рогатин</w:t>
            </w:r>
            <w:r w:rsidR="0066717A">
              <w:rPr>
                <w:color w:val="000000"/>
                <w:lang w:val="uk-UA"/>
              </w:rPr>
              <w:t>і</w:t>
            </w:r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t>372</w:t>
            </w:r>
            <w:r w:rsidRPr="0066717A">
              <w:rPr>
                <w:lang w:val="uk-UA"/>
              </w:rPr>
              <w:t xml:space="preserve"> </w:t>
            </w:r>
            <w:r w:rsidRPr="0066717A">
              <w:t>117,00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66717A">
            <w:r w:rsidRPr="0066717A">
              <w:t xml:space="preserve">за бензин та </w:t>
            </w:r>
            <w:proofErr w:type="spellStart"/>
            <w:r w:rsidRPr="0066717A">
              <w:t>дизпаливо</w:t>
            </w:r>
            <w:proofErr w:type="spellEnd"/>
          </w:p>
        </w:tc>
      </w:tr>
      <w:tr w:rsidR="0066717A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66717A" w:rsidRPr="0066717A" w:rsidRDefault="0066717A" w:rsidP="0066717A">
            <w:pPr>
              <w:jc w:val="right"/>
            </w:pPr>
            <w:r w:rsidRPr="0066717A">
              <w:t>11</w:t>
            </w:r>
            <w:r w:rsidRPr="0066717A">
              <w:rPr>
                <w:lang w:val="uk-UA"/>
              </w:rPr>
              <w:t xml:space="preserve"> </w:t>
            </w:r>
            <w:r w:rsidRPr="0066717A">
              <w:t>542,21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66717A" w:rsidRPr="0066717A" w:rsidRDefault="0066717A" w:rsidP="0066717A">
            <w:r w:rsidRPr="0066717A">
              <w:t xml:space="preserve">за </w:t>
            </w:r>
            <w:proofErr w:type="spellStart"/>
            <w:r w:rsidRPr="0066717A">
              <w:t>постачання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електроенергії</w:t>
            </w:r>
            <w:proofErr w:type="spellEnd"/>
          </w:p>
        </w:tc>
      </w:tr>
      <w:tr w:rsidR="0066717A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66717A" w:rsidRPr="0066717A" w:rsidRDefault="0066717A" w:rsidP="0066717A">
            <w:pPr>
              <w:jc w:val="right"/>
            </w:pPr>
            <w:r w:rsidRPr="0066717A">
              <w:t>3</w:t>
            </w:r>
            <w:r w:rsidRPr="0066717A">
              <w:rPr>
                <w:lang w:val="uk-UA"/>
              </w:rPr>
              <w:t xml:space="preserve"> </w:t>
            </w:r>
            <w:r w:rsidRPr="0066717A">
              <w:t>690,04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66717A" w:rsidRPr="0066717A" w:rsidRDefault="0066717A" w:rsidP="0066717A">
            <w:r w:rsidRPr="0066717A">
              <w:t xml:space="preserve">за </w:t>
            </w:r>
            <w:proofErr w:type="spellStart"/>
            <w:r w:rsidRPr="0066717A">
              <w:t>розподіл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електроенергії</w:t>
            </w:r>
            <w:proofErr w:type="spellEnd"/>
          </w:p>
        </w:tc>
      </w:tr>
      <w:tr w:rsidR="0066717A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66717A" w:rsidRPr="0066717A" w:rsidRDefault="0066717A" w:rsidP="0066717A">
            <w:pPr>
              <w:jc w:val="right"/>
            </w:pPr>
            <w:r w:rsidRPr="0066717A">
              <w:t>3</w:t>
            </w:r>
            <w:r w:rsidRPr="0066717A">
              <w:rPr>
                <w:lang w:val="uk-UA"/>
              </w:rPr>
              <w:t xml:space="preserve"> </w:t>
            </w:r>
            <w:r w:rsidRPr="0066717A">
              <w:t>355,80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66717A" w:rsidRPr="0066717A" w:rsidRDefault="0066717A" w:rsidP="0066717A">
            <w:r w:rsidRPr="0066717A">
              <w:t xml:space="preserve">за </w:t>
            </w:r>
            <w:proofErr w:type="spellStart"/>
            <w:r w:rsidRPr="0066717A">
              <w:t>захоронення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сміття</w:t>
            </w:r>
            <w:proofErr w:type="spellEnd"/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t>65</w:t>
            </w:r>
            <w:r w:rsidRPr="0066717A">
              <w:rPr>
                <w:lang w:val="uk-UA"/>
              </w:rPr>
              <w:t xml:space="preserve"> </w:t>
            </w:r>
            <w:r w:rsidRPr="0066717A">
              <w:t>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1C501B">
            <w:r w:rsidRPr="0066717A">
              <w:t xml:space="preserve">за </w:t>
            </w:r>
            <w:proofErr w:type="spellStart"/>
            <w:r w:rsidRPr="0066717A">
              <w:t>встановлення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бетонної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огорожі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кладовища</w:t>
            </w:r>
            <w:proofErr w:type="spellEnd"/>
            <w:r w:rsidRPr="0066717A">
              <w:t xml:space="preserve"> та знаку </w:t>
            </w:r>
            <w:proofErr w:type="spellStart"/>
            <w:r w:rsidRPr="0066717A">
              <w:t>населеного</w:t>
            </w:r>
            <w:proofErr w:type="spellEnd"/>
            <w:r w:rsidRPr="0066717A">
              <w:t xml:space="preserve"> пункту в с. </w:t>
            </w:r>
            <w:proofErr w:type="spellStart"/>
            <w:r w:rsidRPr="0066717A">
              <w:t>Путятинці</w:t>
            </w:r>
            <w:proofErr w:type="spellEnd"/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t>30</w:t>
            </w:r>
            <w:r w:rsidRPr="0066717A">
              <w:rPr>
                <w:lang w:val="uk-UA"/>
              </w:rPr>
              <w:t xml:space="preserve"> </w:t>
            </w:r>
            <w:r w:rsidRPr="0066717A">
              <w:t>159,76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66717A">
            <w:r w:rsidRPr="0066717A">
              <w:t xml:space="preserve">за </w:t>
            </w:r>
            <w:proofErr w:type="spellStart"/>
            <w:r w:rsidRPr="0066717A">
              <w:t>оренду</w:t>
            </w:r>
            <w:proofErr w:type="spellEnd"/>
            <w:r w:rsidRPr="0066717A">
              <w:t xml:space="preserve"> т/з, очистку канав та </w:t>
            </w:r>
            <w:proofErr w:type="spellStart"/>
            <w:r w:rsidRPr="0066717A">
              <w:t>відшкодування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використаної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електроенергії</w:t>
            </w:r>
            <w:proofErr w:type="spellEnd"/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B26F05" w:rsidRDefault="00B26F05" w:rsidP="001C501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79521,00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B26F05" w:rsidRDefault="00B26F05" w:rsidP="00B26F05">
            <w:pPr>
              <w:rPr>
                <w:lang w:val="uk-UA"/>
              </w:rPr>
            </w:pPr>
            <w:r w:rsidRPr="0066717A">
              <w:t xml:space="preserve">за </w:t>
            </w:r>
            <w:proofErr w:type="spellStart"/>
            <w:r w:rsidRPr="0066717A">
              <w:t>системні</w:t>
            </w:r>
            <w:proofErr w:type="spellEnd"/>
            <w:r w:rsidRPr="0066717A">
              <w:t xml:space="preserve"> блоки та </w:t>
            </w:r>
            <w:proofErr w:type="spellStart"/>
            <w:r w:rsidRPr="0066717A">
              <w:t>монітори</w:t>
            </w:r>
            <w:proofErr w:type="spellEnd"/>
            <w:r>
              <w:rPr>
                <w:lang w:val="uk-UA"/>
              </w:rPr>
              <w:t>,</w:t>
            </w:r>
            <w:r w:rsidR="001C501B" w:rsidRPr="0066717A">
              <w:t xml:space="preserve"> </w:t>
            </w:r>
            <w:proofErr w:type="spellStart"/>
            <w:r w:rsidR="001C501B" w:rsidRPr="0066717A">
              <w:t>мастило</w:t>
            </w:r>
            <w:proofErr w:type="spellEnd"/>
            <w:r w:rsidR="001C501B" w:rsidRPr="0066717A">
              <w:t xml:space="preserve"> та </w:t>
            </w:r>
            <w:proofErr w:type="spellStart"/>
            <w:r w:rsidR="001C501B" w:rsidRPr="0066717A">
              <w:t>змазку</w:t>
            </w:r>
            <w:proofErr w:type="spellEnd"/>
            <w:r w:rsidR="001C501B" w:rsidRPr="0066717A">
              <w:t xml:space="preserve"> для </w:t>
            </w:r>
            <w:proofErr w:type="spellStart"/>
            <w:r w:rsidR="001C501B" w:rsidRPr="0066717A">
              <w:t>тримерів</w:t>
            </w:r>
            <w:proofErr w:type="spellEnd"/>
            <w:r>
              <w:t>,</w:t>
            </w:r>
            <w:r w:rsidRPr="0066717A">
              <w:t xml:space="preserve"> </w:t>
            </w:r>
            <w:r w:rsidRPr="0066717A">
              <w:t>сажу та сурик</w:t>
            </w:r>
            <w:r>
              <w:rPr>
                <w:lang w:val="uk-UA"/>
              </w:rPr>
              <w:t>,</w:t>
            </w:r>
            <w:r w:rsidRPr="0066717A">
              <w:t xml:space="preserve"> </w:t>
            </w:r>
            <w:proofErr w:type="spellStart"/>
            <w:r w:rsidRPr="0066717A">
              <w:t>бетонні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стовпці</w:t>
            </w:r>
            <w:proofErr w:type="spellEnd"/>
            <w:r w:rsidRPr="0066717A">
              <w:t xml:space="preserve"> для </w:t>
            </w:r>
            <w:proofErr w:type="spellStart"/>
            <w:r w:rsidRPr="0066717A">
              <w:t>огорожі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66717A">
              <w:t>саджанці</w:t>
            </w:r>
            <w:proofErr w:type="spellEnd"/>
            <w:r w:rsidRPr="0066717A">
              <w:t xml:space="preserve"> </w:t>
            </w:r>
            <w:proofErr w:type="spellStart"/>
            <w:r w:rsidRPr="0066717A">
              <w:t>чорнобривців</w:t>
            </w:r>
            <w:proofErr w:type="spellEnd"/>
            <w:r w:rsidRPr="0066717A">
              <w:t xml:space="preserve"> та </w:t>
            </w:r>
            <w:proofErr w:type="spellStart"/>
            <w:r w:rsidRPr="0066717A">
              <w:t>бегоній</w:t>
            </w:r>
            <w:proofErr w:type="spellEnd"/>
            <w:r>
              <w:rPr>
                <w:lang w:val="uk-UA"/>
              </w:rPr>
              <w:t xml:space="preserve">, </w:t>
            </w:r>
            <w:r w:rsidRPr="0066717A">
              <w:t xml:space="preserve">кабель </w:t>
            </w:r>
            <w:proofErr w:type="spellStart"/>
            <w:r w:rsidRPr="0066717A">
              <w:t>алюмінієвий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66717A">
              <w:t>підшипники</w:t>
            </w:r>
            <w:proofErr w:type="spellEnd"/>
            <w:r w:rsidRPr="0066717A">
              <w:t>, ТАД-17, грибки для ремонту шин</w:t>
            </w:r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t>1</w:t>
            </w:r>
            <w:r w:rsidRPr="0066717A">
              <w:rPr>
                <w:lang w:val="uk-UA"/>
              </w:rPr>
              <w:t xml:space="preserve"> </w:t>
            </w:r>
            <w:r w:rsidRPr="0066717A">
              <w:t>536,00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66717A">
            <w:pPr>
              <w:rPr>
                <w:lang w:val="uk-UA"/>
              </w:rPr>
            </w:pPr>
            <w:r w:rsidRPr="0066717A">
              <w:t>за</w:t>
            </w:r>
            <w:r w:rsidR="0066717A">
              <w:rPr>
                <w:lang w:val="uk-UA"/>
              </w:rPr>
              <w:t xml:space="preserve"> виготовлення</w:t>
            </w:r>
            <w:r w:rsidR="0066717A">
              <w:t xml:space="preserve"> </w:t>
            </w:r>
            <w:proofErr w:type="spellStart"/>
            <w:r w:rsidR="0066717A">
              <w:t>електронн</w:t>
            </w:r>
            <w:proofErr w:type="spellEnd"/>
            <w:r w:rsidR="0066717A">
              <w:rPr>
                <w:lang w:val="uk-UA"/>
              </w:rPr>
              <w:t>ого ключа</w:t>
            </w:r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lastRenderedPageBreak/>
              <w:t>1</w:t>
            </w:r>
            <w:r w:rsidRPr="0066717A">
              <w:rPr>
                <w:lang w:val="uk-UA"/>
              </w:rPr>
              <w:t xml:space="preserve"> </w:t>
            </w:r>
            <w:r w:rsidRPr="0066717A">
              <w:t>018,05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1C501B" w:rsidP="00D62CAC">
            <w:r w:rsidRPr="0066717A">
              <w:t xml:space="preserve">за </w:t>
            </w:r>
            <w:proofErr w:type="spellStart"/>
            <w:r w:rsidRPr="0066717A">
              <w:t>заміну</w:t>
            </w:r>
            <w:proofErr w:type="spellEnd"/>
            <w:r w:rsidRPr="0066717A">
              <w:t xml:space="preserve"> та ремонт </w:t>
            </w:r>
            <w:proofErr w:type="spellStart"/>
            <w:r w:rsidRPr="0066717A">
              <w:t>лічильників</w:t>
            </w:r>
            <w:proofErr w:type="spellEnd"/>
          </w:p>
        </w:tc>
      </w:tr>
      <w:tr w:rsidR="001C501B" w:rsidRPr="00B93597" w:rsidTr="0030544B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:rsidR="001C501B" w:rsidRPr="0066717A" w:rsidRDefault="001C501B" w:rsidP="001C501B">
            <w:pPr>
              <w:jc w:val="right"/>
            </w:pPr>
            <w:r w:rsidRPr="0066717A">
              <w:rPr>
                <w:lang w:val="uk-UA"/>
              </w:rPr>
              <w:t xml:space="preserve"> </w:t>
            </w:r>
            <w:r w:rsidRPr="0066717A">
              <w:t>457,48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C501B" w:rsidRPr="0066717A" w:rsidRDefault="00B26F05" w:rsidP="001C501B">
            <w:r>
              <w:rPr>
                <w:lang w:val="uk-UA"/>
              </w:rPr>
              <w:t>к</w:t>
            </w:r>
            <w:proofErr w:type="spellStart"/>
            <w:r w:rsidR="001C501B" w:rsidRPr="0066717A">
              <w:t>омісія</w:t>
            </w:r>
            <w:proofErr w:type="spellEnd"/>
            <w:r w:rsidR="001C501B" w:rsidRPr="0066717A">
              <w:t xml:space="preserve"> банку</w:t>
            </w:r>
          </w:p>
        </w:tc>
      </w:tr>
    </w:tbl>
    <w:p w:rsidR="003A7C96" w:rsidRPr="00B93597" w:rsidRDefault="003A7C96" w:rsidP="005D2391">
      <w:pPr>
        <w:jc w:val="both"/>
        <w:rPr>
          <w:lang w:val="uk-UA"/>
        </w:rPr>
      </w:pPr>
    </w:p>
    <w:p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1C501B">
        <w:rPr>
          <w:lang w:val="uk-UA"/>
        </w:rPr>
        <w:t xml:space="preserve">червні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1C501B">
        <w:rPr>
          <w:b/>
          <w:lang w:val="uk-UA"/>
        </w:rPr>
        <w:t>3598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66717A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CF2D8B" w:rsidRPr="00B93597" w:rsidRDefault="00CF2D8B" w:rsidP="005D2391">
      <w:pPr>
        <w:rPr>
          <w:b/>
          <w:lang w:val="uk-UA"/>
        </w:rPr>
      </w:pPr>
      <w:bookmarkStart w:id="0" w:name="_GoBack"/>
      <w:bookmarkEnd w:id="0"/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66717A">
        <w:rPr>
          <w:b/>
          <w:lang w:val="uk-UA"/>
        </w:rPr>
        <w:t>асиль МИЦЬ</w:t>
      </w:r>
    </w:p>
    <w:sectPr w:rsidR="00B76C64" w:rsidRPr="00B93597" w:rsidSect="00442095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55178"/>
    <w:rsid w:val="001734EE"/>
    <w:rsid w:val="0017649E"/>
    <w:rsid w:val="00181F31"/>
    <w:rsid w:val="001A0903"/>
    <w:rsid w:val="001A3B3E"/>
    <w:rsid w:val="001B01D5"/>
    <w:rsid w:val="001B2073"/>
    <w:rsid w:val="001B7B49"/>
    <w:rsid w:val="001C14AC"/>
    <w:rsid w:val="001C501B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130B"/>
    <w:rsid w:val="002F32C6"/>
    <w:rsid w:val="002F65AE"/>
    <w:rsid w:val="003027F8"/>
    <w:rsid w:val="0030544B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32E00"/>
    <w:rsid w:val="0064166D"/>
    <w:rsid w:val="0066717A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7FB3"/>
    <w:rsid w:val="007B7381"/>
    <w:rsid w:val="007C0570"/>
    <w:rsid w:val="007D42B6"/>
    <w:rsid w:val="007D6B2E"/>
    <w:rsid w:val="007E1EE5"/>
    <w:rsid w:val="00814433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D79B8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3D9A"/>
    <w:rsid w:val="00A34A08"/>
    <w:rsid w:val="00A424D5"/>
    <w:rsid w:val="00A50853"/>
    <w:rsid w:val="00A743C6"/>
    <w:rsid w:val="00A77B6A"/>
    <w:rsid w:val="00AA2DB2"/>
    <w:rsid w:val="00AB372E"/>
    <w:rsid w:val="00AC6F08"/>
    <w:rsid w:val="00AD30ED"/>
    <w:rsid w:val="00AD7D4A"/>
    <w:rsid w:val="00AE0947"/>
    <w:rsid w:val="00B00376"/>
    <w:rsid w:val="00B173BE"/>
    <w:rsid w:val="00B176FB"/>
    <w:rsid w:val="00B23125"/>
    <w:rsid w:val="00B24A85"/>
    <w:rsid w:val="00B26F05"/>
    <w:rsid w:val="00B46BE5"/>
    <w:rsid w:val="00B46D6C"/>
    <w:rsid w:val="00B4795A"/>
    <w:rsid w:val="00B61E63"/>
    <w:rsid w:val="00B72ED0"/>
    <w:rsid w:val="00B76C64"/>
    <w:rsid w:val="00B8018F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62CAC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57F8"/>
    <w:rsid w:val="00E7689B"/>
    <w:rsid w:val="00EA0EA0"/>
    <w:rsid w:val="00EA7832"/>
    <w:rsid w:val="00EB3C23"/>
    <w:rsid w:val="00ED0152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1A291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130B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2130-5507-424D-AFBA-68FF9819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6</cp:revision>
  <cp:lastPrinted>2019-09-09T07:53:00Z</cp:lastPrinted>
  <dcterms:created xsi:type="dcterms:W3CDTF">2023-07-11T08:18:00Z</dcterms:created>
  <dcterms:modified xsi:type="dcterms:W3CDTF">2024-02-29T07:45:00Z</dcterms:modified>
</cp:coreProperties>
</file>