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FCC2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566E0">
        <w:rPr>
          <w:rFonts w:ascii="Times New Roman" w:hAnsi="Times New Roman"/>
          <w:color w:val="000000"/>
          <w:sz w:val="28"/>
          <w:szCs w:val="28"/>
          <w:lang w:eastAsia="uk-UA"/>
        </w:rPr>
        <w:t>8019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54D26">
        <w:rPr>
          <w:rFonts w:ascii="Times New Roman" w:hAnsi="Times New Roman"/>
          <w:sz w:val="28"/>
          <w:szCs w:val="28"/>
          <w:lang w:eastAsia="uk-UA"/>
        </w:rPr>
        <w:t xml:space="preserve"> Вівсяник О.</w:t>
      </w:r>
      <w:r w:rsidR="00D032CB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D032C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Вівсяник Оксани Михайлівни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D032CB">
        <w:rPr>
          <w:rFonts w:ascii="Times New Roman" w:hAnsi="Times New Roman"/>
          <w:sz w:val="28"/>
          <w:szCs w:val="28"/>
          <w:lang w:eastAsia="uk-UA"/>
        </w:rPr>
        <w:t xml:space="preserve"> Вівсяник Оксані Михайлівні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786A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D032CB">
        <w:rPr>
          <w:rFonts w:ascii="Times New Roman" w:hAnsi="Times New Roman"/>
          <w:sz w:val="28"/>
          <w:szCs w:val="28"/>
          <w:lang w:eastAsia="uk-UA"/>
        </w:rPr>
        <w:t>1683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D032CB">
        <w:rPr>
          <w:rFonts w:ascii="Times New Roman" w:hAnsi="Times New Roman"/>
          <w:sz w:val="28"/>
          <w:szCs w:val="28"/>
          <w:lang w:eastAsia="uk-UA"/>
        </w:rPr>
        <w:t>39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032CB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A406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032CB">
        <w:rPr>
          <w:rFonts w:ascii="Times New Roman" w:hAnsi="Times New Roman"/>
          <w:sz w:val="28"/>
          <w:szCs w:val="28"/>
          <w:lang w:eastAsia="uk-UA"/>
        </w:rPr>
        <w:t>0035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032CB">
        <w:rPr>
          <w:rFonts w:ascii="Times New Roman" w:hAnsi="Times New Roman"/>
          <w:sz w:val="28"/>
          <w:szCs w:val="28"/>
          <w:lang w:eastAsia="uk-UA"/>
        </w:rPr>
        <w:t>Лучинці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54D26">
        <w:rPr>
          <w:rFonts w:ascii="Times New Roman" w:hAnsi="Times New Roman"/>
          <w:sz w:val="28"/>
          <w:szCs w:val="28"/>
          <w:lang w:eastAsia="uk-UA"/>
        </w:rPr>
        <w:t xml:space="preserve"> Вівсяник Оксані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764" w:rsidRDefault="00B70764">
      <w:r>
        <w:separator/>
      </w:r>
    </w:p>
  </w:endnote>
  <w:endnote w:type="continuationSeparator" w:id="0">
    <w:p w:rsidR="00B70764" w:rsidRDefault="00B70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764" w:rsidRDefault="00B70764">
      <w:r>
        <w:separator/>
      </w:r>
    </w:p>
  </w:footnote>
  <w:footnote w:type="continuationSeparator" w:id="0">
    <w:p w:rsidR="00B70764" w:rsidRDefault="00B70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381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86A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098A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56B3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011D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6E0"/>
    <w:rsid w:val="00B56DE4"/>
    <w:rsid w:val="00B5774E"/>
    <w:rsid w:val="00B65CC1"/>
    <w:rsid w:val="00B70764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2CB"/>
    <w:rsid w:val="00D0331D"/>
    <w:rsid w:val="00D03577"/>
    <w:rsid w:val="00D3055F"/>
    <w:rsid w:val="00D32ADB"/>
    <w:rsid w:val="00D34226"/>
    <w:rsid w:val="00D52758"/>
    <w:rsid w:val="00D5457F"/>
    <w:rsid w:val="00D54D26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406A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E9A4F"/>
  <w15:docId w15:val="{04B1F9AA-355B-4130-ABCE-ECC8E1DB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2023-12-07T06:26:00Z</dcterms:created>
  <dcterms:modified xsi:type="dcterms:W3CDTF">2023-12-20T08:42:00Z</dcterms:modified>
</cp:coreProperties>
</file>