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D5" w:rsidRPr="00963563" w:rsidRDefault="00345DD5" w:rsidP="00345DD5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A2C239C" wp14:editId="1A5EF3FC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DD5" w:rsidRPr="00963563" w:rsidRDefault="00345DD5" w:rsidP="00345DD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45DD5" w:rsidRPr="00963563" w:rsidRDefault="00345DD5" w:rsidP="00345DD5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45DD5" w:rsidRPr="00963563" w:rsidRDefault="00345DD5" w:rsidP="00345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47C2DBFE" wp14:editId="197E8A20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283D8" id="Прямая соединительная лини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45DD5" w:rsidRPr="00963563" w:rsidRDefault="00345DD5" w:rsidP="00345DD5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45DD5" w:rsidRPr="00963563" w:rsidRDefault="00345DD5" w:rsidP="00345D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5DD5" w:rsidRPr="00963563" w:rsidRDefault="00345DD5" w:rsidP="00345DD5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19 грудня</w:t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 р. №</w:t>
      </w:r>
      <w:r w:rsidR="001E24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7926</w:t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</w:t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A55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44</w:t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сесія</w:t>
      </w:r>
      <w:proofErr w:type="spellEnd"/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скликання</w:t>
      </w:r>
      <w:proofErr w:type="spellEnd"/>
    </w:p>
    <w:p w:rsidR="00345DD5" w:rsidRPr="00963563" w:rsidRDefault="00345DD5" w:rsidP="00345DD5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635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345DD5" w:rsidRPr="00963563" w:rsidRDefault="00345DD5" w:rsidP="00345DD5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5DD5" w:rsidRPr="00963563" w:rsidRDefault="00345DD5" w:rsidP="00345DD5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96356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345DD5" w:rsidRPr="001B1D20" w:rsidRDefault="00345DD5" w:rsidP="00345D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B1D2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B1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D20">
        <w:rPr>
          <w:rFonts w:ascii="Times New Roman" w:hAnsi="Times New Roman" w:cs="Times New Roman"/>
          <w:sz w:val="28"/>
          <w:szCs w:val="28"/>
        </w:rPr>
        <w:t>базової</w:t>
      </w:r>
      <w:proofErr w:type="spellEnd"/>
      <w:r w:rsidRPr="001B1D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DD5" w:rsidRDefault="00345DD5" w:rsidP="00345D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мережі закладів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2024 році </w:t>
      </w:r>
    </w:p>
    <w:p w:rsidR="00345DD5" w:rsidRPr="00963563" w:rsidRDefault="00345DD5" w:rsidP="00345DD5">
      <w:pPr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96356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</w:t>
      </w:r>
      <w:r w:rsidRPr="0096356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96356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345DD5" w:rsidRDefault="00345DD5" w:rsidP="00345DD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173B" w:rsidRPr="001B1D20" w:rsidRDefault="00C3173B" w:rsidP="00C317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173B" w:rsidRPr="001B1D20" w:rsidRDefault="00C3173B" w:rsidP="00C317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Керуючись  статтями 25, 26 Закону України «Про місцеве самоврядування в Україні», 22, 23 Закону України «Про культуру», постановою Кабінету Міністрів України від 24.10.2012 року № 984 «Про затвердження Порядку формування базової мережі закладів культури», міська рада ВИРІШИЛА:</w:t>
      </w:r>
    </w:p>
    <w:p w:rsidR="00C3173B" w:rsidRPr="001B1D20" w:rsidRDefault="00C3173B" w:rsidP="00345DD5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Затвердити базову мережу закладів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2024 році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, засновником яких є </w:t>
      </w:r>
      <w:proofErr w:type="spellStart"/>
      <w:r w:rsidRPr="001B1D20">
        <w:rPr>
          <w:rFonts w:ascii="Times New Roman" w:hAnsi="Times New Roman" w:cs="Times New Roman"/>
          <w:sz w:val="28"/>
          <w:szCs w:val="28"/>
          <w:lang w:val="uk-UA"/>
        </w:rPr>
        <w:t>Рогатинська</w:t>
      </w:r>
      <w:proofErr w:type="spellEnd"/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(додається).</w:t>
      </w:r>
    </w:p>
    <w:p w:rsidR="00C3173B" w:rsidRPr="001B1D20" w:rsidRDefault="00C3173B" w:rsidP="00345DD5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Організацію виконання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рішення</w:t>
      </w:r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доручити відділу культури міської ради</w:t>
      </w:r>
      <w:r w:rsidR="00345DD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заступнику міського голови згідно </w:t>
      </w:r>
      <w:r w:rsidR="00345DD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 </w:t>
      </w:r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розподіл</w:t>
      </w:r>
      <w:r w:rsidR="00345DD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ом</w:t>
      </w:r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обов’зків</w:t>
      </w:r>
      <w:proofErr w:type="spellEnd"/>
      <w:r w:rsidRPr="00042F5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C3173B" w:rsidRPr="001B1D20" w:rsidRDefault="00C3173B" w:rsidP="00345DD5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 рішення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постійні комісії з питань стратегічного розвитку, бюджету і фінансів, комунальної власності та регуляторної політики (голова комісії – Тетяна Винник) та з питань гуманітарної сфери,  соціального захисту населення та молодіжної політики   (голова комісії – Тетяна Кушнір).</w:t>
      </w:r>
    </w:p>
    <w:p w:rsidR="00C3173B" w:rsidRPr="001B1D20" w:rsidRDefault="00C3173B" w:rsidP="00C3173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173B" w:rsidRPr="001B1D20" w:rsidRDefault="00C3173B" w:rsidP="00C3173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C3173B" w:rsidRDefault="00C3173B" w:rsidP="00C3173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proofErr w:type="spellStart"/>
      <w:r w:rsidRPr="001B1D20">
        <w:rPr>
          <w:sz w:val="28"/>
          <w:szCs w:val="28"/>
          <w:bdr w:val="none" w:sz="0" w:space="0" w:color="auto" w:frame="1"/>
        </w:rPr>
        <w:t>Міський</w:t>
      </w:r>
      <w:proofErr w:type="spellEnd"/>
      <w:r w:rsidRPr="001B1D20">
        <w:rPr>
          <w:sz w:val="28"/>
          <w:szCs w:val="28"/>
          <w:bdr w:val="none" w:sz="0" w:space="0" w:color="auto" w:frame="1"/>
        </w:rPr>
        <w:t xml:space="preserve"> голова</w:t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proofErr w:type="spellStart"/>
      <w:r w:rsidRPr="001B1D20">
        <w:rPr>
          <w:sz w:val="28"/>
          <w:szCs w:val="28"/>
          <w:bdr w:val="none" w:sz="0" w:space="0" w:color="auto" w:frame="1"/>
        </w:rPr>
        <w:t>Сергій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B1D20">
        <w:rPr>
          <w:sz w:val="28"/>
          <w:szCs w:val="28"/>
          <w:bdr w:val="none" w:sz="0" w:space="0" w:color="auto" w:frame="1"/>
        </w:rPr>
        <w:t>НАСАЛИ</w:t>
      </w:r>
      <w:r w:rsidRPr="001B1D20">
        <w:rPr>
          <w:sz w:val="28"/>
          <w:szCs w:val="28"/>
          <w:bdr w:val="none" w:sz="0" w:space="0" w:color="auto" w:frame="1"/>
          <w:lang w:val="uk-UA"/>
        </w:rPr>
        <w:t>К</w:t>
      </w:r>
    </w:p>
    <w:p w:rsidR="00C3173B" w:rsidRDefault="00C3173B" w:rsidP="00C3173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C3173B" w:rsidRPr="001B1D20" w:rsidRDefault="00C3173B" w:rsidP="00C3173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C3173B" w:rsidRDefault="00C3173B" w:rsidP="00C3173B">
      <w:pPr>
        <w:pStyle w:val="a4"/>
        <w:spacing w:before="0" w:beforeAutospacing="0" w:after="0" w:afterAutospacing="0"/>
        <w:rPr>
          <w:sz w:val="28"/>
          <w:szCs w:val="28"/>
        </w:rPr>
        <w:sectPr w:rsidR="00C3173B" w:rsidSect="00C3173B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a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252"/>
      </w:tblGrid>
      <w:tr w:rsidR="00C3173B" w:rsidRPr="007A4635" w:rsidTr="00C3173B">
        <w:tc>
          <w:tcPr>
            <w:tcW w:w="10598" w:type="dxa"/>
          </w:tcPr>
          <w:p w:rsidR="00C3173B" w:rsidRPr="001B1D20" w:rsidRDefault="00C3173B" w:rsidP="00C3173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3173B" w:rsidRPr="001B1D20" w:rsidRDefault="00C3173B" w:rsidP="00C3173B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>ЗАТВЕРДЖЕНО</w:t>
            </w:r>
          </w:p>
          <w:p w:rsidR="00C3173B" w:rsidRDefault="00C3173B" w:rsidP="00C3173B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 xml:space="preserve">рішення </w:t>
            </w:r>
            <w:r w:rsidR="00345DD5">
              <w:rPr>
                <w:sz w:val="28"/>
                <w:szCs w:val="28"/>
                <w:lang w:val="uk-UA"/>
              </w:rPr>
              <w:t>44</w:t>
            </w:r>
            <w:r w:rsidRPr="001B1D20">
              <w:rPr>
                <w:sz w:val="28"/>
                <w:szCs w:val="28"/>
                <w:lang w:val="uk-UA"/>
              </w:rPr>
              <w:t xml:space="preserve"> сесії міської ради </w:t>
            </w:r>
          </w:p>
          <w:p w:rsidR="00C3173B" w:rsidRPr="001B1D20" w:rsidRDefault="00C3173B" w:rsidP="001E2492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>від</w:t>
            </w:r>
            <w:r w:rsidR="00345DD5">
              <w:rPr>
                <w:sz w:val="28"/>
                <w:szCs w:val="28"/>
                <w:lang w:val="uk-UA"/>
              </w:rPr>
              <w:t xml:space="preserve"> 19.12.2023р. </w:t>
            </w:r>
            <w:r w:rsidRPr="001B1D20">
              <w:rPr>
                <w:sz w:val="28"/>
                <w:szCs w:val="28"/>
                <w:lang w:val="uk-UA"/>
              </w:rPr>
              <w:t>№</w:t>
            </w:r>
            <w:r w:rsidR="001E2492">
              <w:rPr>
                <w:sz w:val="28"/>
                <w:szCs w:val="28"/>
                <w:lang w:val="uk-UA"/>
              </w:rPr>
              <w:t>7926</w:t>
            </w:r>
          </w:p>
        </w:tc>
      </w:tr>
    </w:tbl>
    <w:p w:rsidR="00C3173B" w:rsidRPr="001B1D20" w:rsidRDefault="00C3173B" w:rsidP="00C3173B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  <w:lang w:val="uk-UA"/>
        </w:rPr>
      </w:pPr>
      <w:bookmarkStart w:id="0" w:name="_GoBack"/>
      <w:bookmarkEnd w:id="0"/>
    </w:p>
    <w:p w:rsidR="00C3173B" w:rsidRPr="001B1D20" w:rsidRDefault="00C3173B" w:rsidP="00C3173B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1B1D20">
        <w:rPr>
          <w:sz w:val="21"/>
          <w:szCs w:val="21"/>
        </w:rPr>
        <w:t> </w:t>
      </w:r>
    </w:p>
    <w:p w:rsidR="00C3173B" w:rsidRPr="00345DD5" w:rsidRDefault="00C3173B" w:rsidP="00C3173B">
      <w:pPr>
        <w:pStyle w:val="rvps12"/>
        <w:shd w:val="clear" w:color="auto" w:fill="FFFFFF"/>
        <w:spacing w:before="200" w:beforeAutospacing="0" w:after="200" w:afterAutospacing="0"/>
        <w:ind w:hanging="284"/>
        <w:jc w:val="center"/>
        <w:rPr>
          <w:rStyle w:val="rvts15"/>
          <w:b/>
          <w:bCs/>
          <w:sz w:val="28"/>
          <w:szCs w:val="28"/>
          <w:lang w:val="uk-UA"/>
        </w:rPr>
      </w:pPr>
      <w:r w:rsidRPr="001B1D20">
        <w:rPr>
          <w:rStyle w:val="rvts15"/>
          <w:b/>
          <w:bCs/>
          <w:sz w:val="28"/>
          <w:szCs w:val="28"/>
        </w:rPr>
        <w:t>ПЕРЕЛІК</w:t>
      </w:r>
      <w:r w:rsidRPr="001B1D20">
        <w:rPr>
          <w:sz w:val="32"/>
          <w:szCs w:val="32"/>
        </w:rPr>
        <w:br/>
      </w:r>
      <w:proofErr w:type="spellStart"/>
      <w:r w:rsidRPr="001B1D20">
        <w:rPr>
          <w:rStyle w:val="rvts15"/>
          <w:b/>
          <w:bCs/>
          <w:sz w:val="28"/>
          <w:szCs w:val="28"/>
        </w:rPr>
        <w:t>закладів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, </w:t>
      </w:r>
      <w:proofErr w:type="spellStart"/>
      <w:r w:rsidRPr="001B1D20">
        <w:rPr>
          <w:rStyle w:val="rvts15"/>
          <w:b/>
          <w:bCs/>
          <w:sz w:val="28"/>
          <w:szCs w:val="28"/>
        </w:rPr>
        <w:t>що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включені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до </w:t>
      </w:r>
      <w:proofErr w:type="spellStart"/>
      <w:r w:rsidRPr="001B1D20">
        <w:rPr>
          <w:rStyle w:val="rvts15"/>
          <w:b/>
          <w:bCs/>
          <w:sz w:val="28"/>
          <w:szCs w:val="28"/>
        </w:rPr>
        <w:t>базової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мережі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закладів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культури</w:t>
      </w:r>
      <w:proofErr w:type="spellEnd"/>
      <w:r w:rsidR="00345DD5">
        <w:rPr>
          <w:rStyle w:val="rvts15"/>
          <w:b/>
          <w:bCs/>
          <w:sz w:val="28"/>
          <w:szCs w:val="28"/>
          <w:lang w:val="uk-UA"/>
        </w:rPr>
        <w:t xml:space="preserve"> у 2024 році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476"/>
        <w:gridCol w:w="1860"/>
        <w:gridCol w:w="1413"/>
        <w:gridCol w:w="1843"/>
        <w:gridCol w:w="1027"/>
        <w:gridCol w:w="1954"/>
        <w:gridCol w:w="1272"/>
        <w:gridCol w:w="13"/>
        <w:gridCol w:w="1692"/>
        <w:gridCol w:w="1559"/>
      </w:tblGrid>
      <w:tr w:rsidR="00C3173B" w:rsidRPr="001B1D20" w:rsidTr="00C3173B">
        <w:trPr>
          <w:trHeight w:val="2068"/>
        </w:trPr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  <w:lang w:val="uk-UA"/>
              </w:rPr>
              <w:t xml:space="preserve">Назва населеного  пункту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rStyle w:val="rvts82"/>
                <w:sz w:val="22"/>
                <w:szCs w:val="22"/>
              </w:rPr>
              <w:t>Засновник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(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засновники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>) закладу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>Тип закладу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rStyle w:val="rvts82"/>
                <w:sz w:val="22"/>
                <w:szCs w:val="22"/>
              </w:rPr>
              <w:t>Ідентифікаційний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код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згідно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 ЄДРПОУ (для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юридичної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особи)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Дата та номер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запису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про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державну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реєстрацію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створення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юридичної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особи </w:t>
            </w: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Форма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власності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закладу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200" w:after="200"/>
              <w:jc w:val="center"/>
              <w:rPr>
                <w:rStyle w:val="rvts82"/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200" w:after="200"/>
              <w:jc w:val="center"/>
              <w:rPr>
                <w:rStyle w:val="rvts82"/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200" w:after="20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  <w:lang w:val="uk-UA"/>
              </w:rPr>
              <w:t xml:space="preserve">Місцезнаходження </w:t>
            </w:r>
          </w:p>
        </w:tc>
        <w:tc>
          <w:tcPr>
            <w:tcW w:w="1272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>Номер телефону закладу</w:t>
            </w:r>
          </w:p>
        </w:tc>
        <w:tc>
          <w:tcPr>
            <w:tcW w:w="1705" w:type="dxa"/>
            <w:gridSpan w:val="2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Адреса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електронної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пошти</w:t>
            </w:r>
            <w:proofErr w:type="spellEnd"/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Код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населеного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пункту, в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якому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розташований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заклад</w:t>
            </w:r>
          </w:p>
        </w:tc>
      </w:tr>
      <w:tr w:rsidR="00C3173B" w:rsidRPr="001B1D20" w:rsidTr="00C3173B">
        <w:tc>
          <w:tcPr>
            <w:tcW w:w="1626" w:type="dxa"/>
            <w:vMerge w:val="restart"/>
            <w:vAlign w:val="center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м. Рогатин</w:t>
            </w:r>
          </w:p>
        </w:tc>
        <w:tc>
          <w:tcPr>
            <w:tcW w:w="1476" w:type="dxa"/>
            <w:vMerge w:val="restart"/>
            <w:vAlign w:val="center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  <w:vAlign w:val="center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  <w:vAlign w:val="center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30.12.2020 року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  <w:vAlign w:val="center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Комунальна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77001 Івано-Франківська область 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Івано-Франківський район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 м. Рогатин вул.. Шевченка,111</w:t>
            </w:r>
          </w:p>
        </w:tc>
        <w:tc>
          <w:tcPr>
            <w:tcW w:w="127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0343521897</w:t>
            </w:r>
          </w:p>
        </w:tc>
        <w:tc>
          <w:tcPr>
            <w:tcW w:w="170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viddilrbk@gmail.com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2624410100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Центральна бібліотека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77001 вул. Франка,8</w:t>
            </w:r>
          </w:p>
        </w:tc>
        <w:tc>
          <w:tcPr>
            <w:tcW w:w="1272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098 084 1365</w:t>
            </w:r>
          </w:p>
        </w:tc>
        <w:tc>
          <w:tcPr>
            <w:tcW w:w="1705" w:type="dxa"/>
            <w:gridSpan w:val="2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rohatynlibrary@gmail.com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Центральна бібліотека</w:t>
            </w:r>
            <w:r w:rsidRPr="001B1D20">
              <w:rPr>
                <w:sz w:val="22"/>
                <w:szCs w:val="22"/>
                <w:lang w:val="uk-UA"/>
              </w:rPr>
              <w:t xml:space="preserve"> для дітей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5" w:type="dxa"/>
            <w:gridSpan w:val="2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Дитяча школа мистецтв </w:t>
            </w:r>
            <w:r>
              <w:rPr>
                <w:sz w:val="22"/>
                <w:szCs w:val="22"/>
                <w:lang w:val="uk-UA"/>
              </w:rPr>
              <w:t xml:space="preserve"> ім. </w:t>
            </w:r>
            <w:proofErr w:type="spellStart"/>
            <w:r>
              <w:rPr>
                <w:sz w:val="22"/>
                <w:szCs w:val="22"/>
                <w:lang w:val="uk-UA"/>
              </w:rPr>
              <w:t>Б.Кудрика</w:t>
            </w:r>
            <w:proofErr w:type="spellEnd"/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20564029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09.11.1999 року 11131200000000336</w:t>
            </w: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77001 вул. Шевченка,2</w:t>
            </w:r>
          </w:p>
        </w:tc>
        <w:tc>
          <w:tcPr>
            <w:tcW w:w="127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0343522104</w:t>
            </w:r>
          </w:p>
        </w:tc>
        <w:tc>
          <w:tcPr>
            <w:tcW w:w="1705" w:type="dxa"/>
            <w:gridSpan w:val="2"/>
          </w:tcPr>
          <w:p w:rsidR="00C3173B" w:rsidRPr="001B1D20" w:rsidRDefault="00EC4E69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tgtFrame="_blank" w:history="1">
              <w:r w:rsidR="00C3173B" w:rsidRPr="001B1D20">
                <w:rPr>
                  <w:rStyle w:val="a3"/>
                  <w:color w:val="auto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rogatyndshm@ukr.net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Верхня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Липиця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77043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 Центральна, 11а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B1D2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2624481000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B1D2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lastRenderedPageBreak/>
              <w:t xml:space="preserve">с. Добринів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77025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Мартиновича,9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2624481900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Бібліотека-філіал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Долиняни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77017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Центральна,4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2624482100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Центральна,2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Жовчів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77045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Центральна,15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2624482200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Заланів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77027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Центральна,15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2624482300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Конюшки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77036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Галицька,74ж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2624483100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1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Super-oksana1976@ukr.net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Липівка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77020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Містечок,1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2624481100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2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lupivka_rada@ukr.net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Потік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Будинок культури (не функціонує)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77016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Роксолани,13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2624484500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3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potik1@ukr.net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Чесники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77042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Гончарівка,2 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2624487300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4" w:history="1">
              <w:r w:rsidR="00C3173B" w:rsidRPr="001B1D20">
                <w:rPr>
                  <w:rStyle w:val="a3"/>
                  <w:color w:val="auto"/>
                  <w:sz w:val="22"/>
                  <w:szCs w:val="22"/>
                  <w:shd w:val="clear" w:color="auto" w:fill="FFFFFF"/>
                </w:rPr>
                <w:t>chesnyk070@ukr.net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Бабухів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77037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С.Бандери,156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2624480300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5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dzera0205@gmail.com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Васючин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77033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ind w:right="-1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Левицького,  311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2624480600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Левицького,96а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lastRenderedPageBreak/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Вербилівці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77005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ind w:right="-1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Левицького,  311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2624480800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Городецька,12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Виспа</w:t>
            </w:r>
            <w:proofErr w:type="spellEnd"/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(не функціонує)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77010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Шевченка,53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2624481200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Шевченка,25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Воскресинці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77034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Л.Українки,4а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2624481400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Григорів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77053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pgNum/>
            </w:r>
            <w:r w:rsidRPr="001B1D20">
              <w:rPr>
                <w:sz w:val="22"/>
                <w:szCs w:val="22"/>
                <w:lang w:val="uk-UA"/>
              </w:rPr>
              <w:t>вул. Шевченка,12</w:t>
            </w:r>
          </w:p>
        </w:tc>
        <w:tc>
          <w:tcPr>
            <w:tcW w:w="1285" w:type="dxa"/>
            <w:gridSpan w:val="2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2624481500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Шевченка,10</w:t>
            </w:r>
          </w:p>
        </w:tc>
        <w:tc>
          <w:tcPr>
            <w:tcW w:w="1285" w:type="dxa"/>
            <w:gridSpan w:val="2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92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Данильче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(не функціонує)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77009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uk-UA"/>
              </w:rPr>
              <w:t>вул.. Черемшини,13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2624481600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Дегова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77019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Шевченка,13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2624485200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 2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Дички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77012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Зелена,80а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2624481700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Зелена,48а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Журів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77051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Шевченка,76а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2624484900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Бібліотека-філіал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Загір’я  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EB26D9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77031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2624482500</w:t>
            </w: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lastRenderedPageBreak/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Залужжя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77006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Бандери,1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2624480800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Кліщівна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77021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Шевченка,11а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2624482400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 Шевченка,76 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Княгиничі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77030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Зелена,37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2624482500</w:t>
            </w:r>
          </w:p>
        </w:tc>
      </w:tr>
      <w:tr w:rsidR="00C3173B" w:rsidRPr="001B1D20" w:rsidTr="00C3173B">
        <w:trPr>
          <w:trHeight w:val="609"/>
        </w:trPr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Шухевича,10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hyperlink r:id="rId16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Kyzuk2022@gmail.co</w:t>
              </w:r>
            </w:hyperlink>
            <w:r w:rsidR="00C3173B" w:rsidRPr="001B1D20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Лопушня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(не функціонує)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77044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2624481000</w:t>
            </w: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Лучинці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77046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2624483900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hyperlink r:id="rId17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novaknadiya14@gmail.com</w:t>
              </w:r>
            </w:hyperlink>
            <w:r w:rsidR="00C3173B" w:rsidRPr="001B1D2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Нижня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Липиця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77071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Шевченка,50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2624484100</w:t>
            </w:r>
          </w:p>
        </w:tc>
      </w:tr>
      <w:tr w:rsidR="00C3173B" w:rsidRPr="001B1D20" w:rsidTr="00C3173B">
        <w:trPr>
          <w:trHeight w:val="529"/>
        </w:trPr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Обельниця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EB26D9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77047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Шевченка,40а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2624483900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Підвиння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77082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2624484300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Підгороддя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77023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Шевченка,3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2624484400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Лисенка,33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hyperlink r:id="rId18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Olya955@ukr.net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Підкамінь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77014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Л.Українки,10б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2624485100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lastRenderedPageBreak/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Підмихайлівці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77050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Шевченка,76а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2624484900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Шевченка, 408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Помонята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77032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Шевченка,164а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2624485000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 36а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docdata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</w:rPr>
              <w:t>vlasiyka1995@ukr.ne</w:t>
            </w:r>
            <w:r w:rsidRPr="001B1D20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Пуків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77041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Шевченка,208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2624485400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Путятинці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77040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Шевченка,23а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2624485600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Шевченка,23а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9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lubomiraandrievska@gmail.com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Приозерне  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77018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Долішна,2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2624485200</w:t>
            </w:r>
          </w:p>
        </w:tc>
      </w:tr>
      <w:tr w:rsidR="00C3173B" w:rsidRPr="001B1D20" w:rsidTr="00C3173B"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Руда  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77024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Франка,86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2624484400</w:t>
            </w: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Світанок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77074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Шевченка,149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2624486000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hyperlink r:id="rId20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svbiblioteka13@gmail.com</w:t>
              </w:r>
            </w:hyperlink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Стратин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77022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Шевченка,208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2624486200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Пункт видачі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Уїзд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77078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 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2624486400</w:t>
            </w:r>
          </w:p>
        </w:tc>
      </w:tr>
      <w:tr w:rsidR="00C3173B" w:rsidRPr="001B1D20" w:rsidTr="00C3173B">
        <w:trPr>
          <w:trHeight w:val="455"/>
        </w:trPr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вул.Центральна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>, 125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EC4E69" w:rsidP="00C3173B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hyperlink r:id="rId21" w:history="1">
              <w:r w:rsidR="00C3173B" w:rsidRPr="001B1D20">
                <w:rPr>
                  <w:rStyle w:val="a3"/>
                  <w:color w:val="auto"/>
                  <w:sz w:val="22"/>
                  <w:szCs w:val="22"/>
                </w:rPr>
                <w:t>romagalina@ukr.net</w:t>
              </w:r>
            </w:hyperlink>
          </w:p>
          <w:p w:rsidR="00C3173B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lastRenderedPageBreak/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Фрага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77011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Львівська,30а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2624486500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Миру,4а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Черче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77015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Шевченка,54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2624487200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  <w:vMerge w:val="restart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Явче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77035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2624487800</w:t>
            </w:r>
          </w:p>
        </w:tc>
      </w:tr>
      <w:tr w:rsidR="00C3173B" w:rsidRPr="001B1D20" w:rsidTr="00C3173B">
        <w:tc>
          <w:tcPr>
            <w:tcW w:w="1626" w:type="dxa"/>
            <w:vMerge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Незалежності,1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3173B" w:rsidRPr="001B1D20" w:rsidTr="00C3173B">
        <w:tc>
          <w:tcPr>
            <w:tcW w:w="1626" w:type="dxa"/>
          </w:tcPr>
          <w:p w:rsidR="00C3173B" w:rsidRPr="001B1D20" w:rsidRDefault="00C3173B" w:rsidP="00C3173B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Яглуш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Рогатинська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міська рада </w:t>
            </w:r>
          </w:p>
        </w:tc>
        <w:tc>
          <w:tcPr>
            <w:tcW w:w="1860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77079 </w:t>
            </w:r>
          </w:p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Центральна,63а</w:t>
            </w:r>
          </w:p>
        </w:tc>
        <w:tc>
          <w:tcPr>
            <w:tcW w:w="1285" w:type="dxa"/>
            <w:gridSpan w:val="2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C3173B" w:rsidRPr="001B1D20" w:rsidRDefault="00C3173B" w:rsidP="00C3173B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2624481700</w:t>
            </w:r>
          </w:p>
        </w:tc>
      </w:tr>
    </w:tbl>
    <w:p w:rsidR="00C3173B" w:rsidRPr="001B1D20" w:rsidRDefault="00C3173B" w:rsidP="00C3173B">
      <w:pPr>
        <w:rPr>
          <w:b/>
          <w:sz w:val="28"/>
          <w:szCs w:val="28"/>
          <w:lang w:val="uk-UA"/>
        </w:rPr>
      </w:pPr>
    </w:p>
    <w:p w:rsidR="00DE38A0" w:rsidRPr="00DE38A0" w:rsidRDefault="00DE38A0" w:rsidP="00DE38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Всього закладів культури – 85, з них функціонують 69 закладів, а саме:</w:t>
      </w:r>
    </w:p>
    <w:p w:rsidR="00DE38A0" w:rsidRPr="00DE38A0" w:rsidRDefault="00DE38A0" w:rsidP="00DE38A0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i/>
          <w:sz w:val="24"/>
          <w:szCs w:val="24"/>
          <w:lang w:val="uk-UA"/>
        </w:rPr>
        <w:t>Клубні заклади: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Будинки культури – 10, з них 9 – діючих, 1 – не функціонує;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Клуби – 34, з них 29 – діючі, 5 - не функціонують;</w:t>
      </w:r>
    </w:p>
    <w:p w:rsidR="00DE38A0" w:rsidRPr="00DE38A0" w:rsidRDefault="00DE38A0" w:rsidP="00DE38A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i/>
          <w:sz w:val="24"/>
          <w:szCs w:val="24"/>
          <w:lang w:val="uk-UA"/>
        </w:rPr>
        <w:t>Бібліотеки: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Центральна бібліотека – 1;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Центральна бібліотека для дітей -1;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>Бібліотеки-філіали – 38, з них: 28 – діючих, 4 - пункти видачі, 6 - не функціонують;</w:t>
      </w:r>
    </w:p>
    <w:p w:rsidR="00DE38A0" w:rsidRPr="00DE38A0" w:rsidRDefault="00DE38A0" w:rsidP="00DE38A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i/>
          <w:sz w:val="24"/>
          <w:szCs w:val="24"/>
          <w:lang w:val="uk-UA"/>
        </w:rPr>
        <w:t>Заклад позашкільної освіти:</w:t>
      </w:r>
    </w:p>
    <w:p w:rsidR="00DE38A0" w:rsidRPr="00DE38A0" w:rsidRDefault="00DE38A0" w:rsidP="00DE38A0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38A0">
        <w:rPr>
          <w:rFonts w:ascii="Times New Roman" w:hAnsi="Times New Roman" w:cs="Times New Roman"/>
          <w:sz w:val="24"/>
          <w:szCs w:val="24"/>
          <w:lang w:val="uk-UA"/>
        </w:rPr>
        <w:t xml:space="preserve">Дитяча школа мистецтв імені Бориса </w:t>
      </w:r>
      <w:proofErr w:type="spellStart"/>
      <w:r w:rsidRPr="00DE38A0">
        <w:rPr>
          <w:rFonts w:ascii="Times New Roman" w:hAnsi="Times New Roman" w:cs="Times New Roman"/>
          <w:sz w:val="24"/>
          <w:szCs w:val="24"/>
          <w:lang w:val="uk-UA"/>
        </w:rPr>
        <w:t>Кудрика</w:t>
      </w:r>
      <w:proofErr w:type="spellEnd"/>
      <w:r w:rsidRPr="00DE38A0">
        <w:rPr>
          <w:rFonts w:ascii="Times New Roman" w:hAnsi="Times New Roman" w:cs="Times New Roman"/>
          <w:sz w:val="24"/>
          <w:szCs w:val="24"/>
          <w:lang w:val="uk-UA"/>
        </w:rPr>
        <w:t xml:space="preserve"> – 1 заклад. Всього учнів – 310.</w:t>
      </w:r>
    </w:p>
    <w:p w:rsidR="00C3173B" w:rsidRPr="001B1D20" w:rsidRDefault="00C3173B" w:rsidP="00C3173B">
      <w:pPr>
        <w:rPr>
          <w:b/>
          <w:sz w:val="28"/>
          <w:szCs w:val="28"/>
          <w:lang w:val="uk-UA"/>
        </w:rPr>
      </w:pPr>
    </w:p>
    <w:p w:rsidR="001D4FE8" w:rsidRPr="00DE38A0" w:rsidRDefault="00C3173B" w:rsidP="00DE38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Христина СОРОКА</w:t>
      </w:r>
    </w:p>
    <w:sectPr w:rsidR="001D4FE8" w:rsidRPr="00DE38A0" w:rsidSect="00C3173B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69" w:rsidRDefault="00EC4E69" w:rsidP="000F603E">
      <w:pPr>
        <w:spacing w:after="0" w:line="240" w:lineRule="auto"/>
      </w:pPr>
      <w:r>
        <w:separator/>
      </w:r>
    </w:p>
  </w:endnote>
  <w:endnote w:type="continuationSeparator" w:id="0">
    <w:p w:rsidR="00EC4E69" w:rsidRDefault="00EC4E69" w:rsidP="000F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69" w:rsidRDefault="00EC4E69" w:rsidP="000F603E">
      <w:pPr>
        <w:spacing w:after="0" w:line="240" w:lineRule="auto"/>
      </w:pPr>
      <w:r>
        <w:separator/>
      </w:r>
    </w:p>
  </w:footnote>
  <w:footnote w:type="continuationSeparator" w:id="0">
    <w:p w:rsidR="00EC4E69" w:rsidRDefault="00EC4E69" w:rsidP="000F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275242"/>
      <w:docPartObj>
        <w:docPartGallery w:val="Page Numbers (Top of Page)"/>
        <w:docPartUnique/>
      </w:docPartObj>
    </w:sdtPr>
    <w:sdtEndPr/>
    <w:sdtContent>
      <w:p w:rsidR="00EB26D9" w:rsidRDefault="00EB26D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492">
          <w:rPr>
            <w:noProof/>
          </w:rPr>
          <w:t>7</w:t>
        </w:r>
        <w:r>
          <w:fldChar w:fldCharType="end"/>
        </w:r>
      </w:p>
    </w:sdtContent>
  </w:sdt>
  <w:p w:rsidR="00EB26D9" w:rsidRDefault="00EB26D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498363"/>
      <w:docPartObj>
        <w:docPartGallery w:val="Page Numbers (Top of Page)"/>
        <w:docPartUnique/>
      </w:docPartObj>
    </w:sdtPr>
    <w:sdtEndPr/>
    <w:sdtContent>
      <w:p w:rsidR="00EB26D9" w:rsidRDefault="00EC4E69">
        <w:pPr>
          <w:pStyle w:val="ab"/>
          <w:jc w:val="center"/>
        </w:pPr>
      </w:p>
    </w:sdtContent>
  </w:sdt>
  <w:p w:rsidR="00EB26D9" w:rsidRPr="00446C8D" w:rsidRDefault="00EB26D9">
    <w:pPr>
      <w:pStyle w:val="ab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A87"/>
    <w:multiLevelType w:val="hybridMultilevel"/>
    <w:tmpl w:val="A7FC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95B"/>
    <w:multiLevelType w:val="hybridMultilevel"/>
    <w:tmpl w:val="A2620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633A3"/>
    <w:multiLevelType w:val="hybridMultilevel"/>
    <w:tmpl w:val="80582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EE5"/>
    <w:multiLevelType w:val="hybridMultilevel"/>
    <w:tmpl w:val="A81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D7D84"/>
    <w:multiLevelType w:val="hybridMultilevel"/>
    <w:tmpl w:val="00E47CDC"/>
    <w:lvl w:ilvl="0" w:tplc="244E08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B28C0"/>
    <w:multiLevelType w:val="hybridMultilevel"/>
    <w:tmpl w:val="80582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7949"/>
    <w:multiLevelType w:val="hybridMultilevel"/>
    <w:tmpl w:val="A2620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0436A"/>
    <w:multiLevelType w:val="hybridMultilevel"/>
    <w:tmpl w:val="97CAC216"/>
    <w:lvl w:ilvl="0" w:tplc="20CC9C0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5872DD"/>
    <w:multiLevelType w:val="hybridMultilevel"/>
    <w:tmpl w:val="EB9C57DA"/>
    <w:lvl w:ilvl="0" w:tplc="3358FC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9E"/>
    <w:rsid w:val="000317A5"/>
    <w:rsid w:val="00042F5A"/>
    <w:rsid w:val="00081703"/>
    <w:rsid w:val="000F603E"/>
    <w:rsid w:val="001434BF"/>
    <w:rsid w:val="0017110A"/>
    <w:rsid w:val="00172ADE"/>
    <w:rsid w:val="001737A4"/>
    <w:rsid w:val="001B1D20"/>
    <w:rsid w:val="001B2B2B"/>
    <w:rsid w:val="001D4FE8"/>
    <w:rsid w:val="001E2492"/>
    <w:rsid w:val="00215F3B"/>
    <w:rsid w:val="002470B8"/>
    <w:rsid w:val="002C4FC3"/>
    <w:rsid w:val="00345DD5"/>
    <w:rsid w:val="00446C8D"/>
    <w:rsid w:val="00600EB4"/>
    <w:rsid w:val="0061619E"/>
    <w:rsid w:val="00790444"/>
    <w:rsid w:val="00846769"/>
    <w:rsid w:val="008C0187"/>
    <w:rsid w:val="00982C3B"/>
    <w:rsid w:val="00A8457C"/>
    <w:rsid w:val="00A84A6E"/>
    <w:rsid w:val="00AA3CA1"/>
    <w:rsid w:val="00AB22B5"/>
    <w:rsid w:val="00AC6FAE"/>
    <w:rsid w:val="00B11B33"/>
    <w:rsid w:val="00B60289"/>
    <w:rsid w:val="00B67304"/>
    <w:rsid w:val="00C162D9"/>
    <w:rsid w:val="00C3173B"/>
    <w:rsid w:val="00C712D7"/>
    <w:rsid w:val="00CA559F"/>
    <w:rsid w:val="00CB0BE2"/>
    <w:rsid w:val="00D318D6"/>
    <w:rsid w:val="00D45B92"/>
    <w:rsid w:val="00D51E0E"/>
    <w:rsid w:val="00D65F76"/>
    <w:rsid w:val="00DC0FE2"/>
    <w:rsid w:val="00DE38A0"/>
    <w:rsid w:val="00DF5504"/>
    <w:rsid w:val="00EB26D9"/>
    <w:rsid w:val="00EC4E69"/>
    <w:rsid w:val="00FC4F74"/>
    <w:rsid w:val="00FD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E0A9EB"/>
  <w15:docId w15:val="{EF0CB35F-CF9B-4E72-B2A4-CC8161A8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61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16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6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619E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1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0EB4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C712D7"/>
    <w:pPr>
      <w:spacing w:after="0" w:line="240" w:lineRule="auto"/>
      <w:jc w:val="center"/>
    </w:pPr>
    <w:rPr>
      <w:rFonts w:ascii="Times New Roman" w:eastAsia="Calibri" w:hAnsi="Times New Roman" w:cs="Times New Roman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C712D7"/>
    <w:rPr>
      <w:rFonts w:ascii="Times New Roman" w:eastAsia="Calibri" w:hAnsi="Times New Roman" w:cs="Times New Roman"/>
      <w:szCs w:val="20"/>
      <w:lang w:val="uk-UA"/>
    </w:rPr>
  </w:style>
  <w:style w:type="table" w:styleId="aa">
    <w:name w:val="Table Grid"/>
    <w:basedOn w:val="a1"/>
    <w:uiPriority w:val="59"/>
    <w:rsid w:val="000F6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F60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603E"/>
  </w:style>
  <w:style w:type="paragraph" w:styleId="ad">
    <w:name w:val="footer"/>
    <w:basedOn w:val="a"/>
    <w:link w:val="ae"/>
    <w:uiPriority w:val="99"/>
    <w:unhideWhenUsed/>
    <w:rsid w:val="000F60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F603E"/>
  </w:style>
  <w:style w:type="paragraph" w:customStyle="1" w:styleId="rvps12">
    <w:name w:val="rvps12"/>
    <w:basedOn w:val="a"/>
    <w:rsid w:val="0044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46C8D"/>
  </w:style>
  <w:style w:type="character" w:customStyle="1" w:styleId="rvts82">
    <w:name w:val="rvts82"/>
    <w:basedOn w:val="a0"/>
    <w:rsid w:val="00446C8D"/>
  </w:style>
  <w:style w:type="paragraph" w:customStyle="1" w:styleId="docdata">
    <w:name w:val="docdata"/>
    <w:aliases w:val="docy,v5,1873,baiaagaaboqcaaadiguaaawybqaaaaaaaaaaaaaaaaaaaaaaaaaaaaaaaaaaaaaaaaaaaaaaaaaaaaaaaaaaaaaaaaaaaaaaaaaaaaaaaaaaaaaaaaaaaaaaaaaaaaaaaaaaaaaaaaaaaaaaaaaaaaaaaaaaaaaaaaaaaaaaaaaaaaaaaaaaaaaaaaaaaaaaaaaaaaaaaaaaaaaaaaaaaaaaaaaaaaaaaaaaaaaa"/>
    <w:basedOn w:val="a"/>
    <w:rsid w:val="0044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9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otik1@ukr.net" TargetMode="External"/><Relationship Id="rId18" Type="http://schemas.openxmlformats.org/officeDocument/2006/relationships/hyperlink" Target="mailto:Olya955@ukr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omagalina@ukr.net" TargetMode="External"/><Relationship Id="rId7" Type="http://schemas.openxmlformats.org/officeDocument/2006/relationships/image" Target="media/image1.wmf"/><Relationship Id="rId12" Type="http://schemas.openxmlformats.org/officeDocument/2006/relationships/hyperlink" Target="mailto:lupivka_rada@ukr.net" TargetMode="External"/><Relationship Id="rId17" Type="http://schemas.openxmlformats.org/officeDocument/2006/relationships/hyperlink" Target="mailto:novaknadiya14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Kyzuk2022@gmail.co" TargetMode="External"/><Relationship Id="rId20" Type="http://schemas.openxmlformats.org/officeDocument/2006/relationships/hyperlink" Target="mailto:svbiblioteka13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er-oksana1976@ukr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zera0205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ogatyndshm@ukr.net" TargetMode="External"/><Relationship Id="rId19" Type="http://schemas.openxmlformats.org/officeDocument/2006/relationships/hyperlink" Target="mailto:lubomiraandrievska@gmail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chesnyk070@ukr.ne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7246</Words>
  <Characters>4131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RBK</dc:creator>
  <cp:lastModifiedBy>Admin</cp:lastModifiedBy>
  <cp:revision>6</cp:revision>
  <cp:lastPrinted>2023-12-20T14:04:00Z</cp:lastPrinted>
  <dcterms:created xsi:type="dcterms:W3CDTF">2023-12-11T11:36:00Z</dcterms:created>
  <dcterms:modified xsi:type="dcterms:W3CDTF">2023-12-20T14:05:00Z</dcterms:modified>
</cp:coreProperties>
</file>