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5A747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368F7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5F16DE">
        <w:rPr>
          <w:rFonts w:ascii="Times New Roman" w:hAnsi="Times New Roman"/>
          <w:color w:val="000000"/>
          <w:sz w:val="28"/>
          <w:szCs w:val="28"/>
          <w:lang w:eastAsia="uk-UA"/>
        </w:rPr>
        <w:t>7954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653CB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r w:rsidR="00653CB0">
        <w:rPr>
          <w:rFonts w:ascii="Times New Roman" w:hAnsi="Times New Roman"/>
          <w:sz w:val="28"/>
          <w:szCs w:val="28"/>
          <w:lang w:eastAsia="uk-UA"/>
        </w:rPr>
        <w:t>Шкварок О.</w:t>
      </w:r>
      <w:r w:rsidR="00316B09">
        <w:rPr>
          <w:rFonts w:ascii="Times New Roman" w:hAnsi="Times New Roman"/>
          <w:sz w:val="28"/>
          <w:szCs w:val="28"/>
          <w:lang w:eastAsia="uk-UA"/>
        </w:rPr>
        <w:t>І</w:t>
      </w:r>
      <w:r w:rsidR="00B61184" w:rsidRPr="00132EAA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316B0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16B09">
        <w:rPr>
          <w:rFonts w:ascii="Times New Roman" w:hAnsi="Times New Roman"/>
          <w:sz w:val="28"/>
          <w:szCs w:val="28"/>
          <w:lang w:eastAsia="uk-UA"/>
        </w:rPr>
        <w:t>Андрієвської</w:t>
      </w:r>
      <w:proofErr w:type="spellEnd"/>
      <w:r w:rsidR="00316B09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653CB0">
        <w:rPr>
          <w:rFonts w:ascii="Times New Roman" w:hAnsi="Times New Roman"/>
          <w:sz w:val="28"/>
          <w:szCs w:val="28"/>
          <w:lang w:eastAsia="uk-UA"/>
        </w:rPr>
        <w:t>, що діє</w:t>
      </w:r>
      <w:r w:rsidR="001D628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3CB0">
        <w:rPr>
          <w:rFonts w:ascii="Times New Roman" w:hAnsi="Times New Roman"/>
          <w:sz w:val="28"/>
          <w:szCs w:val="28"/>
          <w:lang w:eastAsia="uk-UA"/>
        </w:rPr>
        <w:t xml:space="preserve">на підставі </w:t>
      </w:r>
      <w:r w:rsidR="001D6281">
        <w:rPr>
          <w:rFonts w:ascii="Times New Roman" w:hAnsi="Times New Roman"/>
          <w:sz w:val="28"/>
          <w:szCs w:val="28"/>
          <w:lang w:eastAsia="uk-UA"/>
        </w:rPr>
        <w:t>довіреності</w:t>
      </w:r>
      <w:r w:rsidR="00653CB0">
        <w:rPr>
          <w:rFonts w:ascii="Times New Roman" w:hAnsi="Times New Roman"/>
          <w:sz w:val="28"/>
          <w:szCs w:val="28"/>
          <w:lang w:eastAsia="uk-UA"/>
        </w:rPr>
        <w:t xml:space="preserve"> №426 від 28.05.</w:t>
      </w:r>
      <w:r w:rsidR="00316B09">
        <w:rPr>
          <w:rFonts w:ascii="Times New Roman" w:hAnsi="Times New Roman"/>
          <w:sz w:val="28"/>
          <w:szCs w:val="28"/>
          <w:lang w:eastAsia="uk-UA"/>
        </w:rPr>
        <w:t>2021</w:t>
      </w:r>
      <w:r w:rsidR="001D6281">
        <w:rPr>
          <w:rFonts w:ascii="Times New Roman" w:hAnsi="Times New Roman"/>
          <w:sz w:val="28"/>
          <w:szCs w:val="28"/>
          <w:lang w:eastAsia="uk-UA"/>
        </w:rPr>
        <w:t xml:space="preserve"> року</w:t>
      </w:r>
      <w:r w:rsidR="00653CB0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імені </w:t>
      </w:r>
      <w:r w:rsidR="00653CB0">
        <w:rPr>
          <w:rFonts w:ascii="Times New Roman" w:hAnsi="Times New Roman"/>
          <w:sz w:val="28"/>
          <w:szCs w:val="28"/>
          <w:lang w:eastAsia="uk-UA"/>
        </w:rPr>
        <w:t>Шкварок Олександри Ігорівни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F5170E" w:rsidRPr="00F5170E">
        <w:t xml:space="preserve"> </w:t>
      </w:r>
      <w:r w:rsidR="00316B09">
        <w:rPr>
          <w:rFonts w:ascii="Times New Roman" w:hAnsi="Times New Roman"/>
          <w:sz w:val="28"/>
          <w:szCs w:val="28"/>
          <w:lang w:eastAsia="uk-UA"/>
        </w:rPr>
        <w:t>Шкварок Олександрі Ігорівні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3CB0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16B0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16B09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16B0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16B09">
        <w:rPr>
          <w:rFonts w:ascii="Times New Roman" w:hAnsi="Times New Roman"/>
          <w:sz w:val="28"/>
          <w:szCs w:val="28"/>
          <w:lang w:eastAsia="uk-UA"/>
        </w:rPr>
        <w:t>0473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653CB0">
        <w:rPr>
          <w:rFonts w:ascii="Times New Roman" w:hAnsi="Times New Roman"/>
          <w:sz w:val="28"/>
          <w:szCs w:val="28"/>
          <w:lang w:eastAsia="uk-UA"/>
        </w:rPr>
        <w:t>. Пуків, вул. П.</w:t>
      </w:r>
      <w:r w:rsidR="00316B09">
        <w:rPr>
          <w:rFonts w:ascii="Times New Roman" w:hAnsi="Times New Roman"/>
          <w:sz w:val="28"/>
          <w:szCs w:val="28"/>
          <w:lang w:eastAsia="uk-UA"/>
        </w:rPr>
        <w:t>Шеремети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A47FD">
        <w:rPr>
          <w:rFonts w:ascii="Times New Roman" w:hAnsi="Times New Roman"/>
          <w:sz w:val="28"/>
          <w:szCs w:val="28"/>
          <w:lang w:eastAsia="uk-UA"/>
        </w:rPr>
        <w:t>2</w:t>
      </w:r>
      <w:r w:rsidR="0053241B">
        <w:rPr>
          <w:rFonts w:ascii="Times New Roman" w:hAnsi="Times New Roman"/>
          <w:sz w:val="28"/>
          <w:szCs w:val="28"/>
          <w:lang w:eastAsia="uk-UA"/>
        </w:rPr>
        <w:t>55а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53C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16B09">
        <w:rPr>
          <w:rFonts w:ascii="Times New Roman" w:hAnsi="Times New Roman"/>
          <w:sz w:val="28"/>
          <w:szCs w:val="28"/>
          <w:lang w:eastAsia="uk-UA"/>
        </w:rPr>
        <w:t>Шкварок Олександрі Ігорівні</w:t>
      </w:r>
      <w:r w:rsidR="00653C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2AD" w:rsidRDefault="00E862AD">
      <w:r>
        <w:separator/>
      </w:r>
    </w:p>
  </w:endnote>
  <w:endnote w:type="continuationSeparator" w:id="0">
    <w:p w:rsidR="00E862AD" w:rsidRDefault="00E8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2AD" w:rsidRDefault="00E862AD">
      <w:r>
        <w:separator/>
      </w:r>
    </w:p>
  </w:footnote>
  <w:footnote w:type="continuationSeparator" w:id="0">
    <w:p w:rsidR="00E862AD" w:rsidRDefault="00E86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84B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16B09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41B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16DE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1825"/>
    <w:rsid w:val="0064424E"/>
    <w:rsid w:val="006445F2"/>
    <w:rsid w:val="0064799E"/>
    <w:rsid w:val="00652143"/>
    <w:rsid w:val="00653C48"/>
    <w:rsid w:val="00653CB0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63F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07F7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7FD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68F7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2AD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0E8B7B"/>
  <w15:docId w15:val="{C7F45B91-B052-4C07-98E7-C409A550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2023-12-06T08:23:00Z</dcterms:created>
  <dcterms:modified xsi:type="dcterms:W3CDTF">2023-12-20T12:51:00Z</dcterms:modified>
</cp:coreProperties>
</file>