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00" w:rsidRPr="00E172E5" w:rsidRDefault="00F81371" w:rsidP="002F006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67507378" r:id="rId7"/>
        </w:object>
      </w:r>
    </w:p>
    <w:p w:rsidR="003A5000" w:rsidRDefault="003A5000" w:rsidP="002F006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3A5000" w:rsidRDefault="003A5000" w:rsidP="002F006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B20B37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B20B37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3A5000" w:rsidRPr="00975586" w:rsidRDefault="003A5000" w:rsidP="003A500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3A5000" w:rsidRDefault="00E172E5" w:rsidP="003A5000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4AD03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wq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edSPkMQ1jKj9uH27vWm/tp+2N2j7rv3efmk/t7ftt/Z2+x7su+0HsP1he9e5&#10;b1DqmWy0zQBwKs+N54Ks5YU+U+TKIqmmFZZLFjq63Gj4TMiI76X4jdVQz6J5pijE4GunAq3r0tSo&#10;FFy/8okeHKhD6zDHzWGObO0QAeeoPx4NExg32Z/FOPMQPlEb654yVSNv5JHg0lOMM7w6sw6agNB9&#10;iHdLNedCBJkIiZo8Gj5Ohx661kCaA9lcXVbd8K0SnPpwn2jNcjEVBq2wl154PEcAfy/MqGtJA3zF&#10;MJ11tsNc7GyIF9LjQXNQYGfttPX6ODmejWfjQW/QH816g6Qoek/m00FvNE8fD4tHxXRapG98d+kg&#10;qzilTPrq9jpPB3+no+7G7RR6UPqBmPg+emgRit2/Q9Fhzn60O5EsFN2cG8+GHzlIOwR319DfnV/3&#10;Iernz2LyAw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CeDAwq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3A5000" w:rsidRDefault="003A5000" w:rsidP="003A5000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3A5000" w:rsidRPr="001F25B3" w:rsidRDefault="00B20B37" w:rsidP="003A50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від 23 січня 2024</w:t>
      </w:r>
      <w:r w:rsidR="003A5000"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  № </w:t>
      </w:r>
      <w:r w:rsidR="00C8272B">
        <w:rPr>
          <w:rFonts w:ascii="Times New Roman" w:hAnsi="Times New Roman"/>
          <w:bCs/>
          <w:iCs/>
          <w:sz w:val="28"/>
          <w:szCs w:val="28"/>
          <w:lang w:val="uk-UA"/>
        </w:rPr>
        <w:t>31</w:t>
      </w:r>
      <w:r w:rsidR="003A5000"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                      </w:t>
      </w:r>
    </w:p>
    <w:p w:rsidR="003A5000" w:rsidRPr="001F25B3" w:rsidRDefault="003A5000" w:rsidP="003A50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</w:p>
    <w:p w:rsidR="003A5000" w:rsidRPr="001F25B3" w:rsidRDefault="003A5000" w:rsidP="003A5000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bookmarkStart w:id="0" w:name="_GoBack"/>
      <w:bookmarkEnd w:id="0"/>
    </w:p>
    <w:p w:rsidR="00C76602" w:rsidRDefault="003A5000" w:rsidP="00C73FC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0B311B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="00C73FC3">
        <w:rPr>
          <w:rFonts w:ascii="Times New Roman" w:hAnsi="Times New Roman"/>
          <w:bCs/>
          <w:iCs/>
          <w:sz w:val="28"/>
          <w:szCs w:val="28"/>
          <w:lang w:val="uk-UA"/>
        </w:rPr>
        <w:t>формування меморіального</w:t>
      </w:r>
    </w:p>
    <w:p w:rsidR="00C73FC3" w:rsidRDefault="00C73FC3" w:rsidP="00C73FC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комплексу в селі Долиняни</w:t>
      </w:r>
    </w:p>
    <w:p w:rsidR="00C76602" w:rsidRPr="004422D9" w:rsidRDefault="00C76602" w:rsidP="003A50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5000" w:rsidRDefault="00E172E5" w:rsidP="001D2B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76602">
        <w:rPr>
          <w:rFonts w:ascii="Times New Roman" w:hAnsi="Times New Roman"/>
          <w:sz w:val="28"/>
          <w:szCs w:val="28"/>
          <w:lang w:val="uk-UA"/>
        </w:rPr>
        <w:t>З метою увіковіч</w:t>
      </w:r>
      <w:r w:rsidR="000D173B">
        <w:rPr>
          <w:rFonts w:ascii="Times New Roman" w:hAnsi="Times New Roman"/>
          <w:sz w:val="28"/>
          <w:szCs w:val="28"/>
          <w:lang w:val="uk-UA"/>
        </w:rPr>
        <w:t>н</w:t>
      </w:r>
      <w:r w:rsidR="00C76602">
        <w:rPr>
          <w:rFonts w:ascii="Times New Roman" w:hAnsi="Times New Roman"/>
          <w:sz w:val="28"/>
          <w:szCs w:val="28"/>
          <w:lang w:val="uk-UA"/>
        </w:rPr>
        <w:t xml:space="preserve">ення </w:t>
      </w:r>
      <w:r w:rsidR="00B25207">
        <w:rPr>
          <w:rFonts w:ascii="Times New Roman" w:hAnsi="Times New Roman"/>
          <w:sz w:val="28"/>
          <w:szCs w:val="28"/>
          <w:lang w:val="uk-UA"/>
        </w:rPr>
        <w:t>пам’яті</w:t>
      </w:r>
      <w:r w:rsidRPr="00E17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0B37">
        <w:rPr>
          <w:rFonts w:ascii="Times New Roman" w:hAnsi="Times New Roman"/>
          <w:sz w:val="28"/>
          <w:szCs w:val="28"/>
          <w:lang w:val="uk-UA"/>
        </w:rPr>
        <w:t>Кручака Богдана Богдановича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172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жителя</w:t>
      </w:r>
      <w:r w:rsidRPr="00E172E5">
        <w:rPr>
          <w:rFonts w:ascii="Times New Roman" w:hAnsi="Times New Roman"/>
          <w:sz w:val="28"/>
          <w:szCs w:val="28"/>
          <w:lang w:val="uk-UA"/>
        </w:rPr>
        <w:t xml:space="preserve"> села </w:t>
      </w:r>
      <w:r w:rsidR="00B20B37">
        <w:rPr>
          <w:rFonts w:ascii="Times New Roman" w:hAnsi="Times New Roman"/>
          <w:sz w:val="28"/>
          <w:szCs w:val="28"/>
          <w:lang w:val="uk-UA"/>
        </w:rPr>
        <w:t>Долиняни</w:t>
      </w:r>
      <w:r w:rsidRPr="00E172E5">
        <w:rPr>
          <w:rFonts w:ascii="Times New Roman" w:hAnsi="Times New Roman"/>
          <w:sz w:val="28"/>
          <w:szCs w:val="28"/>
          <w:lang w:val="uk-UA"/>
        </w:rPr>
        <w:t xml:space="preserve"> Рогатинської міської територіальної громади</w:t>
      </w:r>
      <w:r w:rsidR="00B20B37">
        <w:rPr>
          <w:rFonts w:ascii="Times New Roman" w:hAnsi="Times New Roman"/>
          <w:sz w:val="28"/>
          <w:szCs w:val="28"/>
          <w:lang w:val="uk-UA"/>
        </w:rPr>
        <w:t>, який 14 січня 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 під час виконання бойового завдання, </w:t>
      </w:r>
      <w:r w:rsidRPr="00537B04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хищаючи</w:t>
      </w:r>
      <w:r w:rsidRPr="00537B04">
        <w:rPr>
          <w:rFonts w:ascii="Times New Roman" w:hAnsi="Times New Roman"/>
          <w:sz w:val="28"/>
          <w:szCs w:val="28"/>
          <w:lang w:val="uk-UA"/>
        </w:rPr>
        <w:t xml:space="preserve"> збереження державного суверенітету й територіальної цілісності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72E5">
        <w:rPr>
          <w:rFonts w:ascii="Times New Roman" w:hAnsi="Times New Roman"/>
          <w:sz w:val="28"/>
          <w:szCs w:val="28"/>
          <w:lang w:val="uk-UA"/>
        </w:rPr>
        <w:t xml:space="preserve">героїчно загинув  </w:t>
      </w:r>
      <w:r w:rsidR="00B20B37">
        <w:rPr>
          <w:rFonts w:ascii="Times New Roman" w:hAnsi="Times New Roman"/>
          <w:sz w:val="28"/>
          <w:szCs w:val="28"/>
          <w:lang w:val="uk-UA"/>
        </w:rPr>
        <w:t>у селі Спірне</w:t>
      </w:r>
      <w:r>
        <w:rPr>
          <w:rFonts w:ascii="Times New Roman" w:hAnsi="Times New Roman"/>
          <w:sz w:val="28"/>
          <w:szCs w:val="28"/>
          <w:lang w:val="uk-UA"/>
        </w:rPr>
        <w:t xml:space="preserve"> Донецької області ,</w:t>
      </w:r>
      <w:r w:rsidR="00C76602">
        <w:rPr>
          <w:rFonts w:ascii="Times New Roman" w:hAnsi="Times New Roman"/>
          <w:sz w:val="28"/>
          <w:szCs w:val="28"/>
          <w:lang w:val="uk-UA"/>
        </w:rPr>
        <w:t xml:space="preserve"> враховуючи побажання та ініціативу громадськості</w:t>
      </w:r>
      <w:r w:rsidR="001D2B3F" w:rsidRPr="001D2B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0B37">
        <w:rPr>
          <w:rFonts w:ascii="Times New Roman" w:hAnsi="Times New Roman"/>
          <w:sz w:val="28"/>
          <w:szCs w:val="28"/>
          <w:lang w:val="uk-UA"/>
        </w:rPr>
        <w:t>щодо встановлення пам’ятного знаку</w:t>
      </w:r>
      <w:r w:rsidR="00D6406D" w:rsidRPr="00D6406D">
        <w:rPr>
          <w:lang w:val="uk-UA"/>
        </w:rPr>
        <w:t xml:space="preserve"> </w:t>
      </w:r>
      <w:r w:rsidR="00D6406D" w:rsidRPr="00D6406D">
        <w:rPr>
          <w:rFonts w:ascii="Times New Roman" w:hAnsi="Times New Roman"/>
          <w:sz w:val="28"/>
          <w:szCs w:val="28"/>
          <w:lang w:val="uk-UA"/>
        </w:rPr>
        <w:t>та беручи до  уваги звернення  інтелігенції села Долинян</w:t>
      </w:r>
      <w:r w:rsidR="007D323A">
        <w:rPr>
          <w:rFonts w:ascii="Times New Roman" w:hAnsi="Times New Roman"/>
          <w:sz w:val="28"/>
          <w:szCs w:val="28"/>
          <w:lang w:val="uk-UA"/>
        </w:rPr>
        <w:t>и</w:t>
      </w:r>
      <w:r w:rsidR="00D6406D">
        <w:rPr>
          <w:rFonts w:ascii="Times New Roman" w:hAnsi="Times New Roman"/>
          <w:sz w:val="28"/>
          <w:szCs w:val="28"/>
          <w:lang w:val="uk-UA"/>
        </w:rPr>
        <w:t>,</w:t>
      </w:r>
      <w:r w:rsidR="001D2B3F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3A5000" w:rsidRPr="00AE16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еруючись </w:t>
      </w:r>
      <w:r w:rsidR="00AE1663" w:rsidRPr="003A5000">
        <w:rPr>
          <w:rFonts w:ascii="Times New Roman" w:hAnsi="Times New Roman"/>
          <w:sz w:val="28"/>
          <w:szCs w:val="28"/>
          <w:lang w:val="uk-UA"/>
        </w:rPr>
        <w:t>підпунктом 10 пункту «б» статті 32</w:t>
      </w:r>
      <w:r>
        <w:rPr>
          <w:rFonts w:ascii="Times New Roman" w:hAnsi="Times New Roman"/>
          <w:sz w:val="28"/>
          <w:szCs w:val="28"/>
          <w:lang w:val="uk-UA"/>
        </w:rPr>
        <w:t>, статтею 52</w:t>
      </w:r>
      <w:r w:rsidR="003A5000" w:rsidRPr="00AE16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</w:t>
      </w:r>
      <w:r w:rsidR="003A5000">
        <w:rPr>
          <w:rFonts w:ascii="Arial" w:hAnsi="Arial" w:cs="Arial"/>
          <w:color w:val="353D42"/>
          <w:sz w:val="27"/>
          <w:szCs w:val="27"/>
          <w:shd w:val="clear" w:color="auto" w:fill="FFFFFF"/>
        </w:rPr>
        <w:t> </w:t>
      </w:r>
      <w:r w:rsidR="00537B04">
        <w:rPr>
          <w:rFonts w:ascii="Times New Roman" w:hAnsi="Times New Roman"/>
          <w:sz w:val="28"/>
          <w:szCs w:val="28"/>
          <w:lang w:val="uk-UA"/>
        </w:rPr>
        <w:t>,</w:t>
      </w:r>
      <w:r w:rsidR="003A5000" w:rsidRPr="00537B04">
        <w:rPr>
          <w:rFonts w:ascii="Times New Roman" w:hAnsi="Times New Roman"/>
          <w:sz w:val="28"/>
          <w:szCs w:val="28"/>
          <w:lang w:val="uk-UA"/>
        </w:rPr>
        <w:t xml:space="preserve"> виконавчий</w:t>
      </w:r>
      <w:r w:rsidR="003A5000">
        <w:rPr>
          <w:rFonts w:ascii="Times New Roman" w:hAnsi="Times New Roman"/>
          <w:sz w:val="28"/>
          <w:szCs w:val="28"/>
          <w:lang w:val="uk-UA"/>
        </w:rPr>
        <w:t xml:space="preserve"> комітет міської ради  ВИРІШИВ:</w:t>
      </w:r>
    </w:p>
    <w:p w:rsidR="00537B04" w:rsidRDefault="00E172E5" w:rsidP="00AE16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4D5362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="00D6406D">
        <w:rPr>
          <w:rFonts w:ascii="Times New Roman" w:hAnsi="Times New Roman"/>
          <w:sz w:val="28"/>
          <w:szCs w:val="28"/>
          <w:lang w:val="uk-UA"/>
        </w:rPr>
        <w:t xml:space="preserve">формування меморіального комплексу </w:t>
      </w:r>
      <w:r w:rsidR="00B20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центральній частині села Долиняни біля пам’ятника Т.Г.Шевченка</w:t>
      </w:r>
      <w:r w:rsidR="00537B0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4494" w:rsidRDefault="00304494" w:rsidP="00AE16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76472">
        <w:rPr>
          <w:rFonts w:ascii="Times New Roman" w:hAnsi="Times New Roman"/>
          <w:sz w:val="28"/>
          <w:szCs w:val="28"/>
          <w:lang w:val="uk-UA"/>
        </w:rPr>
        <w:t>2</w:t>
      </w:r>
      <w:r w:rsidR="004D5362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.Дозволити</w:t>
      </w:r>
      <w:r w:rsidR="00D6406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встановлення пам’ятного знаку  Кручаку Богдану Богдановичу</w:t>
      </w:r>
      <w:r w:rsidR="00D6406D" w:rsidRPr="00D640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640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центральній частині села Долиняни біля пам’ятника Т.Г.Шевченка</w:t>
      </w:r>
      <w:r w:rsidR="00D6406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E172E5">
        <w:rPr>
          <w:rFonts w:ascii="Arial" w:hAnsi="Arial" w:cs="Arial"/>
          <w:color w:val="000000"/>
          <w:sz w:val="27"/>
          <w:szCs w:val="27"/>
          <w:shd w:val="clear" w:color="auto" w:fill="FFFFFF" w:themeFill="background1"/>
          <w:lang w:val="uk-UA"/>
        </w:rPr>
        <w:t>.</w:t>
      </w:r>
    </w:p>
    <w:p w:rsidR="00304494" w:rsidRPr="001D2B3F" w:rsidRDefault="004D5362" w:rsidP="00AE16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D173B">
        <w:rPr>
          <w:rFonts w:ascii="Times New Roman" w:hAnsi="Times New Roman"/>
          <w:sz w:val="28"/>
          <w:szCs w:val="28"/>
          <w:lang w:val="uk-UA"/>
        </w:rPr>
        <w:t>.</w:t>
      </w:r>
      <w:r w:rsidR="00F94A3D">
        <w:rPr>
          <w:rFonts w:ascii="Times New Roman" w:hAnsi="Times New Roman"/>
          <w:sz w:val="28"/>
          <w:szCs w:val="28"/>
          <w:lang w:val="uk-UA"/>
        </w:rPr>
        <w:t>Організацію виконання ріш</w:t>
      </w:r>
      <w:r w:rsidR="001D2B3F">
        <w:rPr>
          <w:rFonts w:ascii="Times New Roman" w:hAnsi="Times New Roman"/>
          <w:sz w:val="28"/>
          <w:szCs w:val="28"/>
          <w:lang w:val="uk-UA"/>
        </w:rPr>
        <w:t>енн</w:t>
      </w:r>
      <w:r w:rsidR="002D5594">
        <w:rPr>
          <w:rFonts w:ascii="Times New Roman" w:hAnsi="Times New Roman"/>
          <w:sz w:val="28"/>
          <w:szCs w:val="28"/>
          <w:lang w:val="uk-UA"/>
        </w:rPr>
        <w:t xml:space="preserve">я доручити </w:t>
      </w:r>
      <w:r w:rsidR="00D6406D">
        <w:rPr>
          <w:rFonts w:ascii="Times New Roman" w:hAnsi="Times New Roman"/>
          <w:sz w:val="28"/>
          <w:szCs w:val="28"/>
          <w:lang w:val="uk-UA"/>
        </w:rPr>
        <w:t>начальнику відділу містобудування та архітектури виконавчого комітету міської ради Степану ДЕМЧИШИНУ</w:t>
      </w:r>
      <w:r w:rsidR="001D2B3F">
        <w:rPr>
          <w:rFonts w:ascii="Times New Roman" w:hAnsi="Times New Roman"/>
          <w:sz w:val="28"/>
          <w:szCs w:val="28"/>
          <w:lang w:val="uk-UA"/>
        </w:rPr>
        <w:t>.</w:t>
      </w:r>
    </w:p>
    <w:p w:rsidR="00304494" w:rsidRDefault="00304494" w:rsidP="0030449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4494" w:rsidRDefault="00304494" w:rsidP="0030449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4494" w:rsidRPr="001F25B3" w:rsidRDefault="00304494" w:rsidP="0030449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 xml:space="preserve">  Міський голова                                         </w:t>
      </w:r>
      <w:r w:rsidR="00E172E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536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F94A3D" w:rsidRDefault="00F94A3D" w:rsidP="00304494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4494" w:rsidRDefault="00E172E5" w:rsidP="00304494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494">
        <w:rPr>
          <w:rFonts w:ascii="Times New Roman" w:hAnsi="Times New Roman"/>
          <w:sz w:val="28"/>
          <w:szCs w:val="28"/>
          <w:lang w:val="uk-UA"/>
        </w:rPr>
        <w:t xml:space="preserve"> Керуючий справами</w:t>
      </w:r>
    </w:p>
    <w:p w:rsidR="00304494" w:rsidRDefault="00E172E5" w:rsidP="00304494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04494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30449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4D536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04494">
        <w:rPr>
          <w:rFonts w:ascii="Times New Roman" w:hAnsi="Times New Roman"/>
          <w:sz w:val="28"/>
          <w:szCs w:val="28"/>
          <w:lang w:val="uk-UA"/>
        </w:rPr>
        <w:t xml:space="preserve">     Олег ВОВКУН</w:t>
      </w:r>
    </w:p>
    <w:p w:rsidR="00BC2E5A" w:rsidRDefault="00BC2E5A" w:rsidP="00304494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006D" w:rsidRDefault="002F006D" w:rsidP="00304494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B37" w:rsidRDefault="00B20B37" w:rsidP="00304494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0B37" w:rsidRDefault="00B20B37" w:rsidP="00304494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384" w:rsidRPr="00F83384" w:rsidRDefault="00F83384" w:rsidP="00B20B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F83384" w:rsidRPr="00F83384" w:rsidSect="00F83384">
      <w:headerReference w:type="default" r:id="rId8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1F" w:rsidRDefault="0027351F" w:rsidP="00BC2E5A">
      <w:pPr>
        <w:spacing w:after="0" w:line="240" w:lineRule="auto"/>
      </w:pPr>
      <w:r>
        <w:separator/>
      </w:r>
    </w:p>
  </w:endnote>
  <w:endnote w:type="continuationSeparator" w:id="0">
    <w:p w:rsidR="0027351F" w:rsidRDefault="0027351F" w:rsidP="00B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1F" w:rsidRDefault="0027351F" w:rsidP="00BC2E5A">
      <w:pPr>
        <w:spacing w:after="0" w:line="240" w:lineRule="auto"/>
      </w:pPr>
      <w:r>
        <w:separator/>
      </w:r>
    </w:p>
  </w:footnote>
  <w:footnote w:type="continuationSeparator" w:id="0">
    <w:p w:rsidR="0027351F" w:rsidRDefault="0027351F" w:rsidP="00BC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417645"/>
      <w:docPartObj>
        <w:docPartGallery w:val="Page Numbers (Top of Page)"/>
        <w:docPartUnique/>
      </w:docPartObj>
    </w:sdtPr>
    <w:sdtEndPr/>
    <w:sdtContent>
      <w:p w:rsidR="00F83384" w:rsidRDefault="00F833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B37">
          <w:rPr>
            <w:noProof/>
          </w:rPr>
          <w:t>2</w:t>
        </w:r>
        <w:r>
          <w:fldChar w:fldCharType="end"/>
        </w:r>
      </w:p>
    </w:sdtContent>
  </w:sdt>
  <w:p w:rsidR="00F83384" w:rsidRDefault="00F833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39"/>
    <w:rsid w:val="000565FF"/>
    <w:rsid w:val="000B311B"/>
    <w:rsid w:val="000B3CF1"/>
    <w:rsid w:val="000D173B"/>
    <w:rsid w:val="00102239"/>
    <w:rsid w:val="001113F9"/>
    <w:rsid w:val="001D2B3F"/>
    <w:rsid w:val="0027351F"/>
    <w:rsid w:val="002D5594"/>
    <w:rsid w:val="002F006D"/>
    <w:rsid w:val="00304494"/>
    <w:rsid w:val="003A5000"/>
    <w:rsid w:val="004D4181"/>
    <w:rsid w:val="004D5362"/>
    <w:rsid w:val="00537B04"/>
    <w:rsid w:val="00553EE8"/>
    <w:rsid w:val="005819A7"/>
    <w:rsid w:val="00581CC8"/>
    <w:rsid w:val="00601859"/>
    <w:rsid w:val="00693E01"/>
    <w:rsid w:val="00710991"/>
    <w:rsid w:val="00735662"/>
    <w:rsid w:val="00753C34"/>
    <w:rsid w:val="00787483"/>
    <w:rsid w:val="00791644"/>
    <w:rsid w:val="007D323A"/>
    <w:rsid w:val="00843936"/>
    <w:rsid w:val="00853B22"/>
    <w:rsid w:val="0087520C"/>
    <w:rsid w:val="008C50E0"/>
    <w:rsid w:val="00AE1663"/>
    <w:rsid w:val="00B20B37"/>
    <w:rsid w:val="00B25207"/>
    <w:rsid w:val="00B609C9"/>
    <w:rsid w:val="00BC2E5A"/>
    <w:rsid w:val="00BF73E9"/>
    <w:rsid w:val="00C73FC3"/>
    <w:rsid w:val="00C76602"/>
    <w:rsid w:val="00C8272B"/>
    <w:rsid w:val="00D6406D"/>
    <w:rsid w:val="00E172E5"/>
    <w:rsid w:val="00F76472"/>
    <w:rsid w:val="00F81371"/>
    <w:rsid w:val="00F83384"/>
    <w:rsid w:val="00F9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C79E"/>
  <w15:docId w15:val="{1793FC3D-29B5-4B6C-829B-259DB2EB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00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3A5000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A500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A5000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3A500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A500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3A500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3A500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3A500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C2E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E5A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C2E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E5A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E5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13</cp:revision>
  <cp:lastPrinted>2024-01-16T13:13:00Z</cp:lastPrinted>
  <dcterms:created xsi:type="dcterms:W3CDTF">2024-01-12T10:13:00Z</dcterms:created>
  <dcterms:modified xsi:type="dcterms:W3CDTF">2024-01-23T07:29:00Z</dcterms:modified>
</cp:coreProperties>
</file>