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65" w:rsidRPr="004A1F14" w:rsidRDefault="003D3F0C" w:rsidP="00685865">
      <w:pPr>
        <w:jc w:val="center"/>
        <w:rPr>
          <w:sz w:val="20"/>
          <w:lang w:val="uk-UA"/>
        </w:rPr>
      </w:pPr>
      <w:r w:rsidRPr="004A1F14">
        <w:rPr>
          <w:noProof/>
          <w:sz w:val="20"/>
        </w:rPr>
        <w:drawing>
          <wp:inline distT="0" distB="0" distL="0" distR="0">
            <wp:extent cx="270510" cy="3670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865" w:rsidRPr="004A1F14" w:rsidRDefault="00685865" w:rsidP="00685865">
      <w:pPr>
        <w:pStyle w:val="a5"/>
        <w:rPr>
          <w:sz w:val="28"/>
          <w:szCs w:val="28"/>
          <w:lang w:val="uk-UA"/>
        </w:rPr>
      </w:pPr>
      <w:r w:rsidRPr="004A1F14">
        <w:rPr>
          <w:sz w:val="28"/>
          <w:szCs w:val="28"/>
          <w:lang w:val="uk-UA"/>
        </w:rPr>
        <w:t>УКРАЇНА</w:t>
      </w:r>
    </w:p>
    <w:p w:rsidR="00685865" w:rsidRPr="004A1F14" w:rsidRDefault="00685865" w:rsidP="00685865">
      <w:pPr>
        <w:pStyle w:val="3"/>
        <w:rPr>
          <w:b/>
          <w:sz w:val="24"/>
        </w:rPr>
      </w:pPr>
      <w:r w:rsidRPr="004A1F14">
        <w:rPr>
          <w:b/>
          <w:sz w:val="24"/>
        </w:rPr>
        <w:t>Комунальне підприємство “</w:t>
      </w:r>
      <w:proofErr w:type="spellStart"/>
      <w:r w:rsidRPr="004A1F14">
        <w:rPr>
          <w:b/>
          <w:sz w:val="24"/>
        </w:rPr>
        <w:t>Благоустрій-Р</w:t>
      </w:r>
      <w:proofErr w:type="spellEnd"/>
      <w:r w:rsidRPr="004A1F14">
        <w:rPr>
          <w:b/>
          <w:sz w:val="24"/>
        </w:rPr>
        <w:t>”</w:t>
      </w:r>
    </w:p>
    <w:p w:rsidR="00685865" w:rsidRPr="004A1F14" w:rsidRDefault="00685865" w:rsidP="00685865">
      <w:pPr>
        <w:pStyle w:val="3"/>
        <w:rPr>
          <w:sz w:val="10"/>
          <w:szCs w:val="10"/>
        </w:rPr>
      </w:pPr>
      <w:r w:rsidRPr="004A1F14">
        <w:rPr>
          <w:sz w:val="10"/>
          <w:szCs w:val="10"/>
        </w:rPr>
        <w:t>Івано-Франківська обл., м.</w:t>
      </w:r>
      <w:r w:rsidR="00F221E9" w:rsidRPr="004A1F14">
        <w:rPr>
          <w:sz w:val="10"/>
          <w:szCs w:val="10"/>
        </w:rPr>
        <w:t xml:space="preserve"> </w:t>
      </w:r>
      <w:r w:rsidRPr="004A1F14">
        <w:rPr>
          <w:sz w:val="10"/>
          <w:szCs w:val="10"/>
        </w:rPr>
        <w:t>Рогатин, вул.</w:t>
      </w:r>
      <w:r w:rsidR="00F221E9" w:rsidRPr="004A1F14">
        <w:rPr>
          <w:sz w:val="10"/>
          <w:szCs w:val="10"/>
        </w:rPr>
        <w:t xml:space="preserve"> </w:t>
      </w:r>
      <w:r w:rsidRPr="004A1F14">
        <w:rPr>
          <w:sz w:val="10"/>
          <w:szCs w:val="10"/>
        </w:rPr>
        <w:t>Галицька,102</w:t>
      </w:r>
    </w:p>
    <w:p w:rsidR="00685865" w:rsidRPr="004A1F14" w:rsidRDefault="00685865" w:rsidP="00685865">
      <w:pPr>
        <w:jc w:val="center"/>
        <w:rPr>
          <w:sz w:val="10"/>
          <w:szCs w:val="10"/>
          <w:lang w:val="uk-UA"/>
        </w:rPr>
      </w:pPr>
      <w:r w:rsidRPr="004A1F14">
        <w:rPr>
          <w:sz w:val="10"/>
          <w:szCs w:val="10"/>
          <w:lang w:val="uk-UA"/>
        </w:rPr>
        <w:t xml:space="preserve">код ЄДРПОУ 35450670 тел.(03435)  2-22-06 </w:t>
      </w:r>
    </w:p>
    <w:p w:rsidR="00685865" w:rsidRPr="004A1F14" w:rsidRDefault="00685865" w:rsidP="00685865">
      <w:pPr>
        <w:pBdr>
          <w:bottom w:val="single" w:sz="12" w:space="1" w:color="auto"/>
        </w:pBdr>
        <w:rPr>
          <w:sz w:val="4"/>
          <w:szCs w:val="4"/>
          <w:lang w:val="uk-UA"/>
        </w:rPr>
      </w:pPr>
    </w:p>
    <w:p w:rsidR="009343A7" w:rsidRPr="004A1F14" w:rsidRDefault="0018496E" w:rsidP="0018496E">
      <w:pPr>
        <w:ind w:left="567" w:hanging="283"/>
        <w:jc w:val="both"/>
        <w:rPr>
          <w:sz w:val="22"/>
          <w:szCs w:val="22"/>
          <w:lang w:val="uk-UA"/>
        </w:rPr>
      </w:pPr>
      <w:r w:rsidRPr="004A1F14">
        <w:rPr>
          <w:lang w:val="uk-UA"/>
        </w:rPr>
        <w:tab/>
      </w:r>
      <w:r w:rsidRPr="004A1F14">
        <w:rPr>
          <w:lang w:val="uk-UA"/>
        </w:rPr>
        <w:tab/>
      </w:r>
      <w:r w:rsidRPr="004A1F14">
        <w:rPr>
          <w:lang w:val="uk-UA"/>
        </w:rPr>
        <w:tab/>
      </w:r>
      <w:r w:rsidRPr="004A1F14">
        <w:rPr>
          <w:lang w:val="uk-UA"/>
        </w:rPr>
        <w:tab/>
      </w:r>
      <w:r w:rsidRPr="004A1F14">
        <w:rPr>
          <w:lang w:val="uk-UA"/>
        </w:rPr>
        <w:tab/>
      </w:r>
      <w:r w:rsidRPr="004A1F14">
        <w:rPr>
          <w:lang w:val="uk-UA"/>
        </w:rPr>
        <w:tab/>
      </w:r>
      <w:r w:rsidRPr="004A1F14">
        <w:rPr>
          <w:lang w:val="uk-UA"/>
        </w:rPr>
        <w:tab/>
      </w:r>
      <w:r w:rsidRPr="004A1F14">
        <w:rPr>
          <w:lang w:val="uk-UA"/>
        </w:rPr>
        <w:tab/>
      </w:r>
      <w:r w:rsidRPr="004A1F14">
        <w:rPr>
          <w:lang w:val="uk-UA"/>
        </w:rPr>
        <w:tab/>
      </w:r>
      <w:r w:rsidRPr="004A1F14">
        <w:rPr>
          <w:lang w:val="uk-UA"/>
        </w:rPr>
        <w:tab/>
      </w:r>
      <w:r w:rsidRPr="004A1F14">
        <w:rPr>
          <w:lang w:val="uk-UA"/>
        </w:rPr>
        <w:tab/>
      </w:r>
      <w:r w:rsidR="00E202A9" w:rsidRPr="004A1F14">
        <w:rPr>
          <w:sz w:val="22"/>
          <w:szCs w:val="22"/>
          <w:lang w:val="uk-UA"/>
        </w:rPr>
        <w:t xml:space="preserve">             </w:t>
      </w:r>
      <w:r w:rsidR="009343A7" w:rsidRPr="004A1F14">
        <w:rPr>
          <w:sz w:val="22"/>
          <w:szCs w:val="22"/>
          <w:lang w:val="uk-UA"/>
        </w:rPr>
        <w:t>Міському голові</w:t>
      </w:r>
    </w:p>
    <w:p w:rsidR="0018496E" w:rsidRPr="004A1F14" w:rsidRDefault="00E202A9" w:rsidP="009343A7">
      <w:pPr>
        <w:ind w:left="6939" w:firstLine="141"/>
        <w:jc w:val="both"/>
        <w:rPr>
          <w:sz w:val="22"/>
          <w:szCs w:val="22"/>
          <w:lang w:val="uk-UA"/>
        </w:rPr>
      </w:pPr>
      <w:r w:rsidRPr="004A1F14">
        <w:rPr>
          <w:sz w:val="22"/>
          <w:szCs w:val="22"/>
          <w:lang w:val="uk-UA"/>
        </w:rPr>
        <w:t xml:space="preserve">             </w:t>
      </w:r>
      <w:r w:rsidR="009343A7" w:rsidRPr="004A1F14">
        <w:rPr>
          <w:sz w:val="22"/>
          <w:szCs w:val="22"/>
          <w:lang w:val="uk-UA"/>
        </w:rPr>
        <w:t xml:space="preserve">п. С. С. </w:t>
      </w:r>
      <w:proofErr w:type="spellStart"/>
      <w:r w:rsidR="009343A7" w:rsidRPr="004A1F14">
        <w:rPr>
          <w:sz w:val="22"/>
          <w:szCs w:val="22"/>
          <w:lang w:val="uk-UA"/>
        </w:rPr>
        <w:t>Насалику</w:t>
      </w:r>
      <w:proofErr w:type="spellEnd"/>
    </w:p>
    <w:p w:rsidR="0020674F" w:rsidRPr="004A1F14" w:rsidRDefault="0020674F" w:rsidP="004A1F14">
      <w:pPr>
        <w:jc w:val="center"/>
        <w:rPr>
          <w:b/>
          <w:sz w:val="22"/>
          <w:szCs w:val="22"/>
          <w:lang w:val="uk-UA"/>
        </w:rPr>
      </w:pPr>
      <w:r w:rsidRPr="004A1F14">
        <w:rPr>
          <w:b/>
          <w:sz w:val="22"/>
          <w:szCs w:val="22"/>
          <w:lang w:val="uk-UA"/>
        </w:rPr>
        <w:t>Пояснювальна записка щодо результатів</w:t>
      </w:r>
    </w:p>
    <w:p w:rsidR="0018496E" w:rsidRPr="004A1F14" w:rsidRDefault="0020674F" w:rsidP="0020674F">
      <w:pPr>
        <w:ind w:left="567" w:hanging="283"/>
        <w:jc w:val="center"/>
        <w:rPr>
          <w:b/>
          <w:sz w:val="22"/>
          <w:szCs w:val="22"/>
          <w:lang w:val="uk-UA"/>
        </w:rPr>
      </w:pPr>
      <w:r w:rsidRPr="004A1F14">
        <w:rPr>
          <w:b/>
          <w:sz w:val="22"/>
          <w:szCs w:val="22"/>
          <w:lang w:val="uk-UA"/>
        </w:rPr>
        <w:t>діяльності підприємства за 20</w:t>
      </w:r>
      <w:r w:rsidR="00CD7B03" w:rsidRPr="004A1F14">
        <w:rPr>
          <w:b/>
          <w:sz w:val="22"/>
          <w:szCs w:val="22"/>
          <w:lang w:val="uk-UA"/>
        </w:rPr>
        <w:t>2</w:t>
      </w:r>
      <w:r w:rsidR="00147D9D" w:rsidRPr="004A1F14">
        <w:rPr>
          <w:b/>
          <w:sz w:val="22"/>
          <w:szCs w:val="22"/>
          <w:lang w:val="uk-UA"/>
        </w:rPr>
        <w:t>3</w:t>
      </w:r>
      <w:r w:rsidRPr="004A1F14">
        <w:rPr>
          <w:b/>
          <w:sz w:val="22"/>
          <w:szCs w:val="22"/>
          <w:lang w:val="uk-UA"/>
        </w:rPr>
        <w:t>р.</w:t>
      </w:r>
    </w:p>
    <w:p w:rsidR="004A1F14" w:rsidRPr="004A1F14" w:rsidRDefault="00B86E97" w:rsidP="00DF2117">
      <w:pPr>
        <w:pStyle w:val="a9"/>
        <w:ind w:firstLine="708"/>
        <w:jc w:val="both"/>
        <w:rPr>
          <w:sz w:val="22"/>
          <w:szCs w:val="22"/>
        </w:rPr>
      </w:pPr>
      <w:r w:rsidRPr="004A1F14">
        <w:rPr>
          <w:sz w:val="22"/>
          <w:szCs w:val="22"/>
        </w:rPr>
        <w:t xml:space="preserve">Комунальне підприємство «Благоустрій - Р» утворене </w:t>
      </w:r>
      <w:proofErr w:type="spellStart"/>
      <w:r w:rsidRPr="004A1F14">
        <w:rPr>
          <w:sz w:val="22"/>
          <w:szCs w:val="22"/>
        </w:rPr>
        <w:t>Рогатинською</w:t>
      </w:r>
      <w:proofErr w:type="spellEnd"/>
      <w:r w:rsidRPr="004A1F14">
        <w:rPr>
          <w:sz w:val="22"/>
          <w:szCs w:val="22"/>
        </w:rPr>
        <w:t xml:space="preserve"> міською радою. Підприємство діє на підставі Статуту, має самостійний баланс, розрахункові рахунки в банках, печатку та кутовий штамп.</w:t>
      </w:r>
    </w:p>
    <w:p w:rsidR="001A6E2F" w:rsidRPr="004A1F14" w:rsidRDefault="00B86E97" w:rsidP="00DF2117">
      <w:pPr>
        <w:pStyle w:val="a9"/>
        <w:ind w:firstLine="708"/>
        <w:jc w:val="both"/>
        <w:rPr>
          <w:sz w:val="22"/>
          <w:szCs w:val="22"/>
        </w:rPr>
      </w:pPr>
      <w:r w:rsidRPr="004A1F14">
        <w:rPr>
          <w:sz w:val="22"/>
          <w:szCs w:val="22"/>
        </w:rPr>
        <w:t xml:space="preserve">На підприємстві станом на </w:t>
      </w:r>
      <w:r w:rsidR="00A842DD">
        <w:rPr>
          <w:sz w:val="22"/>
          <w:szCs w:val="22"/>
        </w:rPr>
        <w:t>31</w:t>
      </w:r>
      <w:r w:rsidRPr="004A1F14">
        <w:rPr>
          <w:sz w:val="22"/>
          <w:szCs w:val="22"/>
        </w:rPr>
        <w:t>.</w:t>
      </w:r>
      <w:r w:rsidR="00A842DD">
        <w:rPr>
          <w:sz w:val="22"/>
          <w:szCs w:val="22"/>
        </w:rPr>
        <w:t>12</w:t>
      </w:r>
      <w:bookmarkStart w:id="0" w:name="_GoBack"/>
      <w:bookmarkEnd w:id="0"/>
      <w:r w:rsidRPr="004A1F14">
        <w:rPr>
          <w:sz w:val="22"/>
          <w:szCs w:val="22"/>
        </w:rPr>
        <w:t>.20</w:t>
      </w:r>
      <w:r w:rsidR="001D3C80" w:rsidRPr="004A1F14">
        <w:rPr>
          <w:sz w:val="22"/>
          <w:szCs w:val="22"/>
        </w:rPr>
        <w:t>2</w:t>
      </w:r>
      <w:r w:rsidR="00147D9D" w:rsidRPr="004A1F14">
        <w:rPr>
          <w:sz w:val="22"/>
          <w:szCs w:val="22"/>
        </w:rPr>
        <w:t>3</w:t>
      </w:r>
      <w:r w:rsidRPr="004A1F14">
        <w:rPr>
          <w:sz w:val="22"/>
          <w:szCs w:val="22"/>
        </w:rPr>
        <w:t>р. затвердж</w:t>
      </w:r>
      <w:r w:rsidR="00FE0364" w:rsidRPr="004A1F14">
        <w:rPr>
          <w:sz w:val="22"/>
          <w:szCs w:val="22"/>
        </w:rPr>
        <w:t>ено штатний розпис в кількості 7</w:t>
      </w:r>
      <w:r w:rsidR="004408A1">
        <w:rPr>
          <w:sz w:val="22"/>
          <w:szCs w:val="22"/>
        </w:rPr>
        <w:t>7</w:t>
      </w:r>
      <w:r w:rsidRPr="004A1F14">
        <w:rPr>
          <w:sz w:val="22"/>
          <w:szCs w:val="22"/>
        </w:rPr>
        <w:t xml:space="preserve"> </w:t>
      </w:r>
      <w:r w:rsidR="00FD51ED" w:rsidRPr="004A1F14">
        <w:rPr>
          <w:sz w:val="22"/>
          <w:szCs w:val="22"/>
        </w:rPr>
        <w:t>одиниц</w:t>
      </w:r>
      <w:r w:rsidR="002B6457" w:rsidRPr="004A1F14">
        <w:rPr>
          <w:sz w:val="22"/>
          <w:szCs w:val="22"/>
        </w:rPr>
        <w:t>ь</w:t>
      </w:r>
      <w:r w:rsidR="00FD51ED" w:rsidRPr="004A1F14">
        <w:rPr>
          <w:sz w:val="22"/>
          <w:szCs w:val="22"/>
        </w:rPr>
        <w:t xml:space="preserve">. Середня </w:t>
      </w:r>
      <w:r w:rsidR="00930F73" w:rsidRPr="004A1F14">
        <w:rPr>
          <w:sz w:val="22"/>
          <w:szCs w:val="22"/>
        </w:rPr>
        <w:t xml:space="preserve">нарахована </w:t>
      </w:r>
      <w:r w:rsidR="00FD51ED" w:rsidRPr="004A1F14">
        <w:rPr>
          <w:sz w:val="22"/>
          <w:szCs w:val="22"/>
        </w:rPr>
        <w:t xml:space="preserve">заробітна плата на підприємстві </w:t>
      </w:r>
      <w:r w:rsidR="00930F73" w:rsidRPr="004A1F14">
        <w:rPr>
          <w:sz w:val="22"/>
          <w:szCs w:val="22"/>
        </w:rPr>
        <w:t>з</w:t>
      </w:r>
      <w:r w:rsidR="00EB1B05" w:rsidRPr="004A1F14">
        <w:rPr>
          <w:sz w:val="22"/>
          <w:szCs w:val="22"/>
        </w:rPr>
        <w:t>а 20</w:t>
      </w:r>
      <w:r w:rsidR="00FE0364" w:rsidRPr="004A1F14">
        <w:rPr>
          <w:sz w:val="22"/>
          <w:szCs w:val="22"/>
        </w:rPr>
        <w:t>2</w:t>
      </w:r>
      <w:r w:rsidR="007C666B" w:rsidRPr="004A1F14">
        <w:rPr>
          <w:sz w:val="22"/>
          <w:szCs w:val="22"/>
        </w:rPr>
        <w:t>3</w:t>
      </w:r>
      <w:r w:rsidR="00930F73" w:rsidRPr="004A1F14">
        <w:rPr>
          <w:sz w:val="22"/>
          <w:szCs w:val="22"/>
        </w:rPr>
        <w:t xml:space="preserve"> </w:t>
      </w:r>
      <w:r w:rsidR="00EB1B05" w:rsidRPr="004A1F14">
        <w:rPr>
          <w:sz w:val="22"/>
          <w:szCs w:val="22"/>
        </w:rPr>
        <w:t>р</w:t>
      </w:r>
      <w:r w:rsidR="00D24204">
        <w:rPr>
          <w:sz w:val="22"/>
          <w:szCs w:val="22"/>
        </w:rPr>
        <w:t>і</w:t>
      </w:r>
      <w:r w:rsidR="00930F73" w:rsidRPr="004A1F14">
        <w:rPr>
          <w:sz w:val="22"/>
          <w:szCs w:val="22"/>
        </w:rPr>
        <w:t>к</w:t>
      </w:r>
      <w:r w:rsidR="00EB1B05" w:rsidRPr="004A1F14">
        <w:rPr>
          <w:sz w:val="22"/>
          <w:szCs w:val="22"/>
        </w:rPr>
        <w:t xml:space="preserve"> </w:t>
      </w:r>
      <w:r w:rsidR="00FD51ED" w:rsidRPr="004A1F14">
        <w:rPr>
          <w:sz w:val="22"/>
          <w:szCs w:val="22"/>
        </w:rPr>
        <w:t>скла</w:t>
      </w:r>
      <w:r w:rsidR="00930F73" w:rsidRPr="004A1F14">
        <w:rPr>
          <w:sz w:val="22"/>
          <w:szCs w:val="22"/>
        </w:rPr>
        <w:t>л</w:t>
      </w:r>
      <w:r w:rsidR="00662CA2" w:rsidRPr="004A1F14">
        <w:rPr>
          <w:sz w:val="22"/>
          <w:szCs w:val="22"/>
        </w:rPr>
        <w:t xml:space="preserve">а </w:t>
      </w:r>
      <w:r w:rsidR="007C666B" w:rsidRPr="004A1F14">
        <w:rPr>
          <w:sz w:val="22"/>
          <w:szCs w:val="22"/>
        </w:rPr>
        <w:t>9</w:t>
      </w:r>
      <w:r w:rsidR="00662CA2" w:rsidRPr="004A1F14">
        <w:rPr>
          <w:sz w:val="22"/>
          <w:szCs w:val="22"/>
        </w:rPr>
        <w:t>,</w:t>
      </w:r>
      <w:r w:rsidR="004408A1">
        <w:rPr>
          <w:sz w:val="22"/>
          <w:szCs w:val="22"/>
        </w:rPr>
        <w:t>8</w:t>
      </w:r>
      <w:r w:rsidR="00FD51ED" w:rsidRPr="004A1F14">
        <w:rPr>
          <w:sz w:val="22"/>
          <w:szCs w:val="22"/>
        </w:rPr>
        <w:t xml:space="preserve"> тис.</w:t>
      </w:r>
      <w:r w:rsidR="00EB1B05" w:rsidRPr="004A1F14">
        <w:rPr>
          <w:sz w:val="22"/>
          <w:szCs w:val="22"/>
        </w:rPr>
        <w:t xml:space="preserve"> </w:t>
      </w:r>
      <w:r w:rsidR="00FD51ED" w:rsidRPr="004A1F14">
        <w:rPr>
          <w:sz w:val="22"/>
          <w:szCs w:val="22"/>
        </w:rPr>
        <w:t>грн.</w:t>
      </w:r>
    </w:p>
    <w:p w:rsidR="00DF2117" w:rsidRPr="004A1F14" w:rsidRDefault="00DF2117" w:rsidP="00DF2117">
      <w:pPr>
        <w:pStyle w:val="a9"/>
        <w:ind w:firstLine="708"/>
        <w:jc w:val="both"/>
        <w:rPr>
          <w:noProof/>
          <w:color w:val="000000"/>
          <w:sz w:val="22"/>
          <w:szCs w:val="22"/>
        </w:rPr>
      </w:pPr>
      <w:r w:rsidRPr="004A1F14">
        <w:rPr>
          <w:noProof/>
          <w:color w:val="000000"/>
          <w:sz w:val="22"/>
          <w:szCs w:val="22"/>
        </w:rPr>
        <w:t>Протягом 202</w:t>
      </w:r>
      <w:r w:rsidR="00147D9D" w:rsidRPr="004A1F14">
        <w:rPr>
          <w:noProof/>
          <w:color w:val="000000"/>
          <w:sz w:val="22"/>
          <w:szCs w:val="22"/>
        </w:rPr>
        <w:t>3</w:t>
      </w:r>
      <w:r w:rsidRPr="004A1F14">
        <w:rPr>
          <w:noProof/>
          <w:color w:val="000000"/>
          <w:sz w:val="22"/>
          <w:szCs w:val="22"/>
        </w:rPr>
        <w:t xml:space="preserve"> року підприємство отримало </w:t>
      </w:r>
      <w:r w:rsidR="00D24204">
        <w:rPr>
          <w:b/>
          <w:noProof/>
          <w:color w:val="000000"/>
          <w:sz w:val="22"/>
          <w:szCs w:val="22"/>
        </w:rPr>
        <w:t>20 230 196,68</w:t>
      </w:r>
      <w:r w:rsidRPr="004A1F14">
        <w:rPr>
          <w:b/>
          <w:noProof/>
          <w:color w:val="000000"/>
          <w:sz w:val="22"/>
          <w:szCs w:val="22"/>
        </w:rPr>
        <w:t>грн.</w:t>
      </w:r>
      <w:r w:rsidRPr="004A1F14">
        <w:rPr>
          <w:noProof/>
          <w:color w:val="000000"/>
          <w:sz w:val="22"/>
          <w:szCs w:val="22"/>
        </w:rPr>
        <w:t xml:space="preserve"> із міського бюджету по програмі розвитку та фінансової підтримки житлово-комунальн</w:t>
      </w:r>
      <w:r w:rsidR="0067043C" w:rsidRPr="004A1F14">
        <w:rPr>
          <w:noProof/>
          <w:color w:val="000000"/>
          <w:sz w:val="22"/>
          <w:szCs w:val="22"/>
        </w:rPr>
        <w:t xml:space="preserve">ого господарства Рогатинської міської територіальної громади </w:t>
      </w:r>
      <w:r w:rsidRPr="004A1F14">
        <w:rPr>
          <w:noProof/>
          <w:color w:val="000000"/>
          <w:sz w:val="22"/>
          <w:szCs w:val="22"/>
        </w:rPr>
        <w:t>на 202</w:t>
      </w:r>
      <w:r w:rsidR="00147D9D" w:rsidRPr="004A1F14">
        <w:rPr>
          <w:noProof/>
          <w:color w:val="000000"/>
          <w:sz w:val="22"/>
          <w:szCs w:val="22"/>
        </w:rPr>
        <w:t>3</w:t>
      </w:r>
      <w:r w:rsidRPr="004A1F14">
        <w:rPr>
          <w:noProof/>
          <w:color w:val="000000"/>
          <w:sz w:val="22"/>
          <w:szCs w:val="22"/>
        </w:rPr>
        <w:t xml:space="preserve"> рік. Кошти витрачено на наступні цілі: </w:t>
      </w:r>
    </w:p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1560"/>
        <w:gridCol w:w="9355"/>
      </w:tblGrid>
      <w:tr w:rsidR="007C666B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66B" w:rsidRPr="004A1F14" w:rsidRDefault="007C666B" w:rsidP="007C666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4A1F14">
              <w:rPr>
                <w:b/>
                <w:bCs/>
                <w:color w:val="000000"/>
                <w:sz w:val="22"/>
                <w:szCs w:val="22"/>
                <w:lang w:val="uk-UA"/>
              </w:rPr>
              <w:t>Сума, грн.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66B" w:rsidRPr="004A1F14" w:rsidRDefault="007C666B" w:rsidP="007C666B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4A1F14">
              <w:rPr>
                <w:b/>
                <w:bCs/>
                <w:color w:val="000000"/>
                <w:sz w:val="22"/>
                <w:szCs w:val="22"/>
                <w:lang w:val="uk-UA"/>
              </w:rPr>
              <w:t>На що витрачено кошти</w:t>
            </w:r>
          </w:p>
        </w:tc>
      </w:tr>
      <w:tr w:rsidR="00D24204" w:rsidRPr="004A1F14" w:rsidTr="00E126A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sz w:val="20"/>
                <w:szCs w:val="20"/>
                <w:lang w:val="uk-UA" w:eastAsia="uk-UA"/>
              </w:rPr>
            </w:pPr>
            <w:r w:rsidRPr="00D24204">
              <w:rPr>
                <w:sz w:val="20"/>
                <w:szCs w:val="20"/>
              </w:rPr>
              <w:t>8363089,13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proofErr w:type="spellStart"/>
            <w:r w:rsidRPr="00D24204">
              <w:rPr>
                <w:sz w:val="20"/>
                <w:szCs w:val="20"/>
              </w:rPr>
              <w:t>Заробітна</w:t>
            </w:r>
            <w:proofErr w:type="spellEnd"/>
            <w:r w:rsidRPr="00D24204">
              <w:rPr>
                <w:sz w:val="20"/>
                <w:szCs w:val="20"/>
              </w:rPr>
              <w:t xml:space="preserve"> плата </w:t>
            </w:r>
            <w:proofErr w:type="spellStart"/>
            <w:r w:rsidRPr="00D24204">
              <w:rPr>
                <w:sz w:val="20"/>
                <w:szCs w:val="20"/>
              </w:rPr>
              <w:t>працівників</w:t>
            </w:r>
            <w:proofErr w:type="spellEnd"/>
          </w:p>
        </w:tc>
      </w:tr>
      <w:tr w:rsidR="00D24204" w:rsidRPr="004A1F14" w:rsidTr="00E126A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>1769132,00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>ТОВ "ОККО-</w:t>
            </w:r>
            <w:proofErr w:type="spellStart"/>
            <w:r w:rsidRPr="00D24204">
              <w:rPr>
                <w:sz w:val="20"/>
                <w:szCs w:val="20"/>
              </w:rPr>
              <w:t>Постач</w:t>
            </w:r>
            <w:proofErr w:type="spellEnd"/>
            <w:r w:rsidRPr="00D24204">
              <w:rPr>
                <w:sz w:val="20"/>
                <w:szCs w:val="20"/>
              </w:rPr>
              <w:t xml:space="preserve">" за бензин та </w:t>
            </w:r>
            <w:proofErr w:type="spellStart"/>
            <w:r w:rsidRPr="00D24204">
              <w:rPr>
                <w:sz w:val="20"/>
                <w:szCs w:val="20"/>
              </w:rPr>
              <w:t>дизпаливо</w:t>
            </w:r>
            <w:proofErr w:type="spellEnd"/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>1756850,67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 xml:space="preserve">ЄСВ </w:t>
            </w:r>
            <w:proofErr w:type="spellStart"/>
            <w:r w:rsidRPr="00D24204">
              <w:rPr>
                <w:sz w:val="20"/>
                <w:szCs w:val="20"/>
              </w:rPr>
              <w:t>із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заробітної</w:t>
            </w:r>
            <w:proofErr w:type="spellEnd"/>
            <w:r w:rsidRPr="00D24204">
              <w:rPr>
                <w:sz w:val="20"/>
                <w:szCs w:val="20"/>
              </w:rPr>
              <w:t xml:space="preserve"> плати </w:t>
            </w:r>
            <w:proofErr w:type="spellStart"/>
            <w:r w:rsidRPr="00D24204">
              <w:rPr>
                <w:sz w:val="20"/>
                <w:szCs w:val="20"/>
              </w:rPr>
              <w:t>працівників</w:t>
            </w:r>
            <w:proofErr w:type="spellEnd"/>
          </w:p>
        </w:tc>
      </w:tr>
      <w:tr w:rsidR="00D24204" w:rsidRPr="004A1F14" w:rsidTr="00E126A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1171172,00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4204">
              <w:rPr>
                <w:color w:val="000000"/>
                <w:sz w:val="20"/>
                <w:szCs w:val="20"/>
              </w:rPr>
              <w:t>ТзОВ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Євротімбер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"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послуги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автогрейдера на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територiї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старостинських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округiв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Рогатинської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ОТГ та пот.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ремонти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вулиць</w:t>
            </w:r>
            <w:proofErr w:type="spellEnd"/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1106475,00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ТОВ "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Фірма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Галбуд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"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капітальний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алеї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кладовищі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895000,00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Почерева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М. М.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щебінь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20-40мм.</w:t>
            </w:r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791370,00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ТОВ "Лед системс"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світильники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сонячній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батареї</w:t>
            </w:r>
            <w:proofErr w:type="spellEnd"/>
          </w:p>
        </w:tc>
      </w:tr>
      <w:tr w:rsidR="00D24204" w:rsidRPr="004A1F14" w:rsidTr="00E126A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429000,00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4204">
              <w:rPr>
                <w:color w:val="000000"/>
                <w:sz w:val="20"/>
                <w:szCs w:val="20"/>
              </w:rPr>
              <w:t>ТзОВ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Петролайн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" за модуль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зберігання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палива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398050,00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Сенчак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І. Д.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щебінь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ф20-40</w:t>
            </w:r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>314378,27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 xml:space="preserve">ДП "Рогатин-Водоканал" за </w:t>
            </w:r>
            <w:proofErr w:type="spellStart"/>
            <w:r w:rsidRPr="00D24204">
              <w:rPr>
                <w:sz w:val="20"/>
                <w:szCs w:val="20"/>
              </w:rPr>
              <w:t>оренду</w:t>
            </w:r>
            <w:proofErr w:type="spellEnd"/>
            <w:r w:rsidRPr="00D24204">
              <w:rPr>
                <w:sz w:val="20"/>
                <w:szCs w:val="20"/>
              </w:rPr>
              <w:t xml:space="preserve"> т/з та </w:t>
            </w:r>
            <w:proofErr w:type="spellStart"/>
            <w:r w:rsidRPr="00D24204">
              <w:rPr>
                <w:sz w:val="20"/>
                <w:szCs w:val="20"/>
              </w:rPr>
              <w:t>відшкодування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використаної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електроенергії</w:t>
            </w:r>
            <w:proofErr w:type="spellEnd"/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>266244,00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 xml:space="preserve">ПП </w:t>
            </w:r>
            <w:proofErr w:type="spellStart"/>
            <w:r w:rsidRPr="00D24204">
              <w:rPr>
                <w:sz w:val="20"/>
                <w:szCs w:val="20"/>
              </w:rPr>
              <w:t>Малецький</w:t>
            </w:r>
            <w:proofErr w:type="spellEnd"/>
            <w:r w:rsidRPr="00D24204">
              <w:rPr>
                <w:sz w:val="20"/>
                <w:szCs w:val="20"/>
              </w:rPr>
              <w:t xml:space="preserve"> Р. В. за бляху, </w:t>
            </w:r>
            <w:proofErr w:type="spellStart"/>
            <w:r w:rsidRPr="00D24204">
              <w:rPr>
                <w:sz w:val="20"/>
                <w:szCs w:val="20"/>
              </w:rPr>
              <w:t>сітку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мішки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граблі</w:t>
            </w:r>
            <w:proofErr w:type="spellEnd"/>
            <w:r w:rsidRPr="00D24204">
              <w:rPr>
                <w:sz w:val="20"/>
                <w:szCs w:val="20"/>
              </w:rPr>
              <w:t xml:space="preserve">, шпагат, сурик, </w:t>
            </w:r>
            <w:proofErr w:type="spellStart"/>
            <w:r w:rsidRPr="00D24204">
              <w:rPr>
                <w:sz w:val="20"/>
                <w:szCs w:val="20"/>
              </w:rPr>
              <w:t>провід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вимикачі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бокси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крiплення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електричнi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затискачi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анкернi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стрiчки</w:t>
            </w:r>
            <w:proofErr w:type="spellEnd"/>
            <w:r w:rsidRPr="00D24204">
              <w:rPr>
                <w:sz w:val="20"/>
                <w:szCs w:val="20"/>
              </w:rPr>
              <w:t xml:space="preserve">, гаки </w:t>
            </w:r>
            <w:proofErr w:type="spellStart"/>
            <w:r w:rsidRPr="00D24204">
              <w:rPr>
                <w:sz w:val="20"/>
                <w:szCs w:val="20"/>
              </w:rPr>
              <w:t>бандажнi</w:t>
            </w:r>
            <w:proofErr w:type="spellEnd"/>
            <w:r w:rsidRPr="00D24204">
              <w:rPr>
                <w:sz w:val="20"/>
                <w:szCs w:val="20"/>
              </w:rPr>
              <w:t xml:space="preserve">, гаки </w:t>
            </w:r>
            <w:proofErr w:type="spellStart"/>
            <w:r w:rsidRPr="00D24204">
              <w:rPr>
                <w:sz w:val="20"/>
                <w:szCs w:val="20"/>
              </w:rPr>
              <w:t>настiннi</w:t>
            </w:r>
            <w:proofErr w:type="spellEnd"/>
            <w:r w:rsidRPr="00D24204">
              <w:rPr>
                <w:sz w:val="20"/>
                <w:szCs w:val="20"/>
              </w:rPr>
              <w:t xml:space="preserve">, коробки, </w:t>
            </w:r>
            <w:proofErr w:type="spellStart"/>
            <w:r w:rsidRPr="00D24204">
              <w:rPr>
                <w:sz w:val="20"/>
                <w:szCs w:val="20"/>
              </w:rPr>
              <w:t>стрічку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демферну</w:t>
            </w:r>
            <w:proofErr w:type="spellEnd"/>
            <w:r w:rsidRPr="00D24204">
              <w:rPr>
                <w:sz w:val="20"/>
                <w:szCs w:val="20"/>
              </w:rPr>
              <w:t xml:space="preserve">, котел та </w:t>
            </w:r>
            <w:proofErr w:type="spellStart"/>
            <w:r w:rsidRPr="00D24204">
              <w:rPr>
                <w:sz w:val="20"/>
                <w:szCs w:val="20"/>
              </w:rPr>
              <w:t>акумулятор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болти</w:t>
            </w:r>
            <w:proofErr w:type="spellEnd"/>
            <w:r w:rsidRPr="00D24204">
              <w:rPr>
                <w:sz w:val="20"/>
                <w:szCs w:val="20"/>
              </w:rPr>
              <w:t xml:space="preserve">, гайки, </w:t>
            </w:r>
            <w:proofErr w:type="spellStart"/>
            <w:r w:rsidRPr="00D24204">
              <w:rPr>
                <w:sz w:val="20"/>
                <w:szCs w:val="20"/>
              </w:rPr>
              <w:t>зварювальний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апарат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Vitals</w:t>
            </w:r>
            <w:proofErr w:type="spellEnd"/>
            <w:r w:rsidRPr="00D24204">
              <w:rPr>
                <w:sz w:val="20"/>
                <w:szCs w:val="20"/>
              </w:rPr>
              <w:t xml:space="preserve"> MIG2000, цемент та </w:t>
            </w:r>
            <w:proofErr w:type="spellStart"/>
            <w:r w:rsidRPr="00D24204">
              <w:rPr>
                <w:sz w:val="20"/>
                <w:szCs w:val="20"/>
              </w:rPr>
              <w:t>холодний</w:t>
            </w:r>
            <w:proofErr w:type="spellEnd"/>
            <w:r w:rsidRPr="00D24204">
              <w:rPr>
                <w:sz w:val="20"/>
                <w:szCs w:val="20"/>
              </w:rPr>
              <w:t xml:space="preserve"> асфальт, брус </w:t>
            </w:r>
            <w:proofErr w:type="spellStart"/>
            <w:r w:rsidRPr="00D24204">
              <w:rPr>
                <w:sz w:val="20"/>
                <w:szCs w:val="20"/>
              </w:rPr>
              <w:t>деревяний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фарби</w:t>
            </w:r>
            <w:proofErr w:type="spellEnd"/>
            <w:r w:rsidRPr="00D24204">
              <w:rPr>
                <w:sz w:val="20"/>
                <w:szCs w:val="20"/>
              </w:rPr>
              <w:t xml:space="preserve">, клей </w:t>
            </w:r>
            <w:proofErr w:type="spellStart"/>
            <w:r w:rsidRPr="00D24204">
              <w:rPr>
                <w:sz w:val="20"/>
                <w:szCs w:val="20"/>
              </w:rPr>
              <w:t>морозостійкий</w:t>
            </w:r>
            <w:proofErr w:type="spellEnd"/>
            <w:r w:rsidRPr="00D24204">
              <w:rPr>
                <w:sz w:val="20"/>
                <w:szCs w:val="20"/>
              </w:rPr>
              <w:t xml:space="preserve">, круг </w:t>
            </w:r>
            <w:proofErr w:type="spellStart"/>
            <w:r w:rsidRPr="00D24204">
              <w:rPr>
                <w:sz w:val="20"/>
                <w:szCs w:val="20"/>
              </w:rPr>
              <w:t>обрізний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пензлик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сітку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рабицю</w:t>
            </w:r>
            <w:proofErr w:type="spellEnd"/>
            <w:r w:rsidRPr="00D24204">
              <w:rPr>
                <w:sz w:val="20"/>
                <w:szCs w:val="20"/>
              </w:rPr>
              <w:t xml:space="preserve">, труби </w:t>
            </w:r>
            <w:proofErr w:type="spellStart"/>
            <w:r w:rsidRPr="00D24204">
              <w:rPr>
                <w:sz w:val="20"/>
                <w:szCs w:val="20"/>
              </w:rPr>
              <w:t>профільні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штахети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шурупи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електроди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біту</w:t>
            </w:r>
            <w:proofErr w:type="spellEnd"/>
            <w:r w:rsidRPr="00D24204">
              <w:rPr>
                <w:sz w:val="20"/>
                <w:szCs w:val="20"/>
              </w:rPr>
              <w:t xml:space="preserve"> до </w:t>
            </w:r>
            <w:proofErr w:type="spellStart"/>
            <w:r w:rsidRPr="00D24204">
              <w:rPr>
                <w:sz w:val="20"/>
                <w:szCs w:val="20"/>
              </w:rPr>
              <w:t>шуруповерта</w:t>
            </w:r>
            <w:proofErr w:type="spellEnd"/>
          </w:p>
        </w:tc>
      </w:tr>
      <w:tr w:rsidR="00D24204" w:rsidRPr="004A1F14" w:rsidTr="00E126AC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>253743,13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>ТОВ "</w:t>
            </w:r>
            <w:proofErr w:type="spellStart"/>
            <w:r w:rsidRPr="00D24204">
              <w:rPr>
                <w:sz w:val="20"/>
                <w:szCs w:val="20"/>
              </w:rPr>
              <w:t>Прикарпатенерготрейд</w:t>
            </w:r>
            <w:proofErr w:type="spellEnd"/>
            <w:r w:rsidRPr="00D24204">
              <w:rPr>
                <w:sz w:val="20"/>
                <w:szCs w:val="20"/>
              </w:rPr>
              <w:t xml:space="preserve">" за </w:t>
            </w:r>
            <w:proofErr w:type="spellStart"/>
            <w:r w:rsidRPr="00D24204">
              <w:rPr>
                <w:sz w:val="20"/>
                <w:szCs w:val="20"/>
              </w:rPr>
              <w:t>постачання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електроенергії</w:t>
            </w:r>
            <w:proofErr w:type="spellEnd"/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236326,00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ТОВ "ВКВ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Сервіс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"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обладнання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дитячих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майданчиків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212997,91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4204">
              <w:rPr>
                <w:color w:val="000000"/>
                <w:sz w:val="20"/>
                <w:szCs w:val="20"/>
              </w:rPr>
              <w:t>ТзОВ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"ЛЕП" за лед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лампи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світильники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вуличні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провід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кабель,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затискачі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анкерні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ящик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під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електролічильники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пускачі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магнітні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таймери</w:t>
            </w:r>
            <w:proofErr w:type="spellEnd"/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197817,00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ДП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Івано-Франківський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облавтодор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піщано-соляну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суміш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експл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вул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. Рогатин,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Явче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Васючин</w:t>
            </w:r>
            <w:proofErr w:type="spellEnd"/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194000,00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proofErr w:type="spellStart"/>
            <w:r w:rsidRPr="00D24204">
              <w:rPr>
                <w:sz w:val="20"/>
                <w:szCs w:val="20"/>
              </w:rPr>
              <w:t>ТзОВ</w:t>
            </w:r>
            <w:proofErr w:type="spellEnd"/>
            <w:r w:rsidRPr="00D24204">
              <w:rPr>
                <w:sz w:val="20"/>
                <w:szCs w:val="20"/>
              </w:rPr>
              <w:t xml:space="preserve"> "</w:t>
            </w:r>
            <w:proofErr w:type="spellStart"/>
            <w:r w:rsidRPr="00D24204">
              <w:rPr>
                <w:sz w:val="20"/>
                <w:szCs w:val="20"/>
              </w:rPr>
              <w:t>Компанія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Матіола</w:t>
            </w:r>
            <w:proofErr w:type="spellEnd"/>
            <w:r w:rsidRPr="00D24204">
              <w:rPr>
                <w:sz w:val="20"/>
                <w:szCs w:val="20"/>
              </w:rPr>
              <w:t xml:space="preserve">-Р" за </w:t>
            </w:r>
            <w:proofErr w:type="spellStart"/>
            <w:r w:rsidRPr="00D24204">
              <w:rPr>
                <w:sz w:val="20"/>
                <w:szCs w:val="20"/>
              </w:rPr>
              <w:t>бетонні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стовпи</w:t>
            </w:r>
            <w:proofErr w:type="spellEnd"/>
            <w:r w:rsidRPr="00D24204">
              <w:rPr>
                <w:sz w:val="20"/>
                <w:szCs w:val="20"/>
              </w:rPr>
              <w:t xml:space="preserve"> та огорожу</w:t>
            </w:r>
          </w:p>
        </w:tc>
      </w:tr>
      <w:tr w:rsidR="00D24204" w:rsidRPr="004A1F14" w:rsidTr="00E126A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149798,00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 xml:space="preserve">ПП Мороз В. М. за </w:t>
            </w:r>
            <w:proofErr w:type="spellStart"/>
            <w:r w:rsidRPr="00D24204">
              <w:rPr>
                <w:sz w:val="20"/>
                <w:szCs w:val="20"/>
              </w:rPr>
              <w:t>ремонтні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роботи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біля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памятних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хрестів</w:t>
            </w:r>
            <w:proofErr w:type="spellEnd"/>
            <w:r w:rsidRPr="00D24204">
              <w:rPr>
                <w:sz w:val="20"/>
                <w:szCs w:val="20"/>
              </w:rPr>
              <w:t xml:space="preserve"> с. </w:t>
            </w:r>
            <w:proofErr w:type="spellStart"/>
            <w:r w:rsidRPr="00D24204">
              <w:rPr>
                <w:sz w:val="20"/>
                <w:szCs w:val="20"/>
              </w:rPr>
              <w:t>Вербилівці</w:t>
            </w:r>
            <w:proofErr w:type="spellEnd"/>
            <w:r w:rsidRPr="00D24204">
              <w:rPr>
                <w:sz w:val="20"/>
                <w:szCs w:val="20"/>
              </w:rPr>
              <w:t xml:space="preserve"> та ремонт </w:t>
            </w:r>
            <w:proofErr w:type="spellStart"/>
            <w:r w:rsidRPr="00D24204">
              <w:rPr>
                <w:sz w:val="20"/>
                <w:szCs w:val="20"/>
              </w:rPr>
              <w:t>кладовища</w:t>
            </w:r>
            <w:proofErr w:type="spellEnd"/>
            <w:r w:rsidRPr="00D24204">
              <w:rPr>
                <w:sz w:val="20"/>
                <w:szCs w:val="20"/>
              </w:rPr>
              <w:t xml:space="preserve"> с. </w:t>
            </w:r>
            <w:proofErr w:type="spellStart"/>
            <w:r w:rsidRPr="00D24204">
              <w:rPr>
                <w:sz w:val="20"/>
                <w:szCs w:val="20"/>
              </w:rPr>
              <w:t>Підмихайлівці</w:t>
            </w:r>
            <w:proofErr w:type="spellEnd"/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127449,53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proofErr w:type="spellStart"/>
            <w:r w:rsidRPr="00D24204">
              <w:rPr>
                <w:sz w:val="20"/>
                <w:szCs w:val="20"/>
              </w:rPr>
              <w:t>ПрАТ</w:t>
            </w:r>
            <w:proofErr w:type="spellEnd"/>
            <w:r w:rsidRPr="00D24204">
              <w:rPr>
                <w:sz w:val="20"/>
                <w:szCs w:val="20"/>
              </w:rPr>
              <w:t xml:space="preserve"> "</w:t>
            </w:r>
            <w:proofErr w:type="spellStart"/>
            <w:r w:rsidRPr="00D24204">
              <w:rPr>
                <w:sz w:val="20"/>
                <w:szCs w:val="20"/>
              </w:rPr>
              <w:t>Галнафтохім</w:t>
            </w:r>
            <w:proofErr w:type="spellEnd"/>
            <w:r w:rsidRPr="00D24204">
              <w:rPr>
                <w:sz w:val="20"/>
                <w:szCs w:val="20"/>
              </w:rPr>
              <w:t xml:space="preserve">" за </w:t>
            </w:r>
            <w:proofErr w:type="spellStart"/>
            <w:r w:rsidRPr="00D24204">
              <w:rPr>
                <w:sz w:val="20"/>
                <w:szCs w:val="20"/>
              </w:rPr>
              <w:t>автошини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оливи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моторні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трансмісійні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насiння</w:t>
            </w:r>
            <w:proofErr w:type="spellEnd"/>
            <w:r w:rsidRPr="00D24204">
              <w:rPr>
                <w:sz w:val="20"/>
                <w:szCs w:val="20"/>
              </w:rPr>
              <w:t xml:space="preserve"> трави для </w:t>
            </w:r>
            <w:proofErr w:type="spellStart"/>
            <w:r w:rsidRPr="00D24204">
              <w:rPr>
                <w:sz w:val="20"/>
                <w:szCs w:val="20"/>
              </w:rPr>
              <w:t>стадiону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шини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селiтру</w:t>
            </w:r>
            <w:proofErr w:type="spellEnd"/>
            <w:r w:rsidRPr="00D24204">
              <w:rPr>
                <w:sz w:val="20"/>
                <w:szCs w:val="20"/>
              </w:rPr>
              <w:t xml:space="preserve"> та </w:t>
            </w:r>
            <w:proofErr w:type="spellStart"/>
            <w:r w:rsidRPr="00D24204">
              <w:rPr>
                <w:sz w:val="20"/>
                <w:szCs w:val="20"/>
              </w:rPr>
              <w:t>мiнеральне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добриво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акумуляторну</w:t>
            </w:r>
            <w:proofErr w:type="spellEnd"/>
            <w:r w:rsidRPr="00D24204">
              <w:rPr>
                <w:sz w:val="20"/>
                <w:szCs w:val="20"/>
              </w:rPr>
              <w:t xml:space="preserve"> батарею, </w:t>
            </w:r>
            <w:proofErr w:type="spellStart"/>
            <w:r w:rsidRPr="00D24204">
              <w:rPr>
                <w:sz w:val="20"/>
                <w:szCs w:val="20"/>
              </w:rPr>
              <w:t>тарногран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</w:p>
        </w:tc>
      </w:tr>
      <w:tr w:rsidR="00D24204" w:rsidRPr="004A1F14" w:rsidTr="00E126A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>109823,55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>АТ "</w:t>
            </w:r>
            <w:proofErr w:type="spellStart"/>
            <w:r w:rsidRPr="00D24204">
              <w:rPr>
                <w:sz w:val="20"/>
                <w:szCs w:val="20"/>
              </w:rPr>
              <w:t>Прикарпаттяобленерго</w:t>
            </w:r>
            <w:proofErr w:type="spellEnd"/>
            <w:r w:rsidRPr="00D24204">
              <w:rPr>
                <w:sz w:val="20"/>
                <w:szCs w:val="20"/>
              </w:rPr>
              <w:t xml:space="preserve">" </w:t>
            </w:r>
            <w:proofErr w:type="spellStart"/>
            <w:r w:rsidRPr="00D24204">
              <w:rPr>
                <w:sz w:val="20"/>
                <w:szCs w:val="20"/>
              </w:rPr>
              <w:t>філія</w:t>
            </w:r>
            <w:proofErr w:type="spellEnd"/>
            <w:r w:rsidRPr="00D24204">
              <w:rPr>
                <w:sz w:val="20"/>
                <w:szCs w:val="20"/>
              </w:rPr>
              <w:t xml:space="preserve"> "</w:t>
            </w:r>
            <w:proofErr w:type="spellStart"/>
            <w:r w:rsidRPr="00D24204">
              <w:rPr>
                <w:sz w:val="20"/>
                <w:szCs w:val="20"/>
              </w:rPr>
              <w:t>Північна</w:t>
            </w:r>
            <w:proofErr w:type="spellEnd"/>
            <w:r w:rsidRPr="00D24204">
              <w:rPr>
                <w:sz w:val="20"/>
                <w:szCs w:val="20"/>
              </w:rPr>
              <w:t xml:space="preserve">" за </w:t>
            </w:r>
            <w:proofErr w:type="spellStart"/>
            <w:r w:rsidRPr="00D24204">
              <w:rPr>
                <w:sz w:val="20"/>
                <w:szCs w:val="20"/>
              </w:rPr>
              <w:t>розподіл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електроенергії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заміну</w:t>
            </w:r>
            <w:proofErr w:type="spellEnd"/>
            <w:r w:rsidRPr="00D24204">
              <w:rPr>
                <w:sz w:val="20"/>
                <w:szCs w:val="20"/>
              </w:rPr>
              <w:t xml:space="preserve"> та ремонт </w:t>
            </w:r>
            <w:proofErr w:type="spellStart"/>
            <w:r w:rsidRPr="00D24204">
              <w:rPr>
                <w:sz w:val="20"/>
                <w:szCs w:val="20"/>
              </w:rPr>
              <w:t>лічильників</w:t>
            </w:r>
            <w:proofErr w:type="spellEnd"/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107918,50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 xml:space="preserve">ПП </w:t>
            </w:r>
            <w:proofErr w:type="spellStart"/>
            <w:r w:rsidRPr="00D24204">
              <w:rPr>
                <w:sz w:val="20"/>
                <w:szCs w:val="20"/>
              </w:rPr>
              <w:t>Бренецька</w:t>
            </w:r>
            <w:proofErr w:type="spellEnd"/>
            <w:r w:rsidRPr="00D24204">
              <w:rPr>
                <w:sz w:val="20"/>
                <w:szCs w:val="20"/>
              </w:rPr>
              <w:t xml:space="preserve"> М. О. за </w:t>
            </w:r>
            <w:proofErr w:type="spellStart"/>
            <w:r w:rsidRPr="00D24204">
              <w:rPr>
                <w:sz w:val="20"/>
                <w:szCs w:val="20"/>
              </w:rPr>
              <w:t>кришку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каналіз</w:t>
            </w:r>
            <w:proofErr w:type="spellEnd"/>
            <w:r w:rsidRPr="00D24204">
              <w:rPr>
                <w:sz w:val="20"/>
                <w:szCs w:val="20"/>
              </w:rPr>
              <w:t xml:space="preserve">. люка, </w:t>
            </w:r>
            <w:proofErr w:type="spellStart"/>
            <w:r w:rsidRPr="00D24204">
              <w:rPr>
                <w:sz w:val="20"/>
                <w:szCs w:val="20"/>
              </w:rPr>
              <w:t>тримери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двохтактні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азбестові</w:t>
            </w:r>
            <w:proofErr w:type="spellEnd"/>
            <w:r w:rsidRPr="00D24204">
              <w:rPr>
                <w:sz w:val="20"/>
                <w:szCs w:val="20"/>
              </w:rPr>
              <w:t xml:space="preserve"> труби, </w:t>
            </w:r>
            <w:proofErr w:type="spellStart"/>
            <w:r w:rsidRPr="00D24204">
              <w:rPr>
                <w:sz w:val="20"/>
                <w:szCs w:val="20"/>
              </w:rPr>
              <w:t>кільця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бетонні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сітку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рабицю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дріт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оцинкований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холодний</w:t>
            </w:r>
            <w:proofErr w:type="spellEnd"/>
            <w:r w:rsidRPr="00D24204">
              <w:rPr>
                <w:sz w:val="20"/>
                <w:szCs w:val="20"/>
              </w:rPr>
              <w:t xml:space="preserve"> асфальт та </w:t>
            </w:r>
            <w:proofErr w:type="spellStart"/>
            <w:r w:rsidRPr="00D24204">
              <w:rPr>
                <w:sz w:val="20"/>
                <w:szCs w:val="20"/>
              </w:rPr>
              <w:t>бітумну</w:t>
            </w:r>
            <w:proofErr w:type="spellEnd"/>
            <w:r w:rsidRPr="00D24204">
              <w:rPr>
                <w:sz w:val="20"/>
                <w:szCs w:val="20"/>
              </w:rPr>
              <w:t xml:space="preserve"> мастику, антифриз, </w:t>
            </w:r>
            <w:proofErr w:type="spellStart"/>
            <w:r w:rsidRPr="00D24204">
              <w:rPr>
                <w:sz w:val="20"/>
                <w:szCs w:val="20"/>
              </w:rPr>
              <w:t>фарби</w:t>
            </w:r>
            <w:proofErr w:type="spellEnd"/>
            <w:r w:rsidRPr="00D24204">
              <w:rPr>
                <w:sz w:val="20"/>
                <w:szCs w:val="20"/>
              </w:rPr>
              <w:t xml:space="preserve">, герметик, сумки для </w:t>
            </w:r>
            <w:proofErr w:type="spellStart"/>
            <w:r w:rsidRPr="00D24204">
              <w:rPr>
                <w:sz w:val="20"/>
                <w:szCs w:val="20"/>
              </w:rPr>
              <w:t>інструментів</w:t>
            </w:r>
            <w:proofErr w:type="spellEnd"/>
            <w:r w:rsidRPr="00D24204">
              <w:rPr>
                <w:sz w:val="20"/>
                <w:szCs w:val="20"/>
              </w:rPr>
              <w:t xml:space="preserve">, брус </w:t>
            </w:r>
            <w:proofErr w:type="spellStart"/>
            <w:r w:rsidRPr="00D24204">
              <w:rPr>
                <w:sz w:val="20"/>
                <w:szCs w:val="20"/>
              </w:rPr>
              <w:t>деревяний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дошки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електроди</w:t>
            </w:r>
            <w:proofErr w:type="spellEnd"/>
            <w:r w:rsidRPr="00D24204">
              <w:rPr>
                <w:sz w:val="20"/>
                <w:szCs w:val="20"/>
              </w:rPr>
              <w:t xml:space="preserve">, клей СМ-117, </w:t>
            </w:r>
            <w:proofErr w:type="spellStart"/>
            <w:r w:rsidRPr="00D24204">
              <w:rPr>
                <w:sz w:val="20"/>
                <w:szCs w:val="20"/>
              </w:rPr>
              <w:t>штахет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металевий</w:t>
            </w:r>
            <w:proofErr w:type="spellEnd"/>
            <w:r w:rsidRPr="00D24204">
              <w:rPr>
                <w:sz w:val="20"/>
                <w:szCs w:val="20"/>
              </w:rPr>
              <w:t xml:space="preserve">, труби </w:t>
            </w:r>
            <w:proofErr w:type="spellStart"/>
            <w:r w:rsidRPr="00D24204">
              <w:rPr>
                <w:sz w:val="20"/>
                <w:szCs w:val="20"/>
              </w:rPr>
              <w:t>профільні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паркан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секційний</w:t>
            </w:r>
            <w:proofErr w:type="spellEnd"/>
          </w:p>
        </w:tc>
      </w:tr>
      <w:tr w:rsidR="00D24204" w:rsidRPr="004A1F14" w:rsidTr="00E126A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99900,00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Басараб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Р. І.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щебінь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фр. 20-40</w:t>
            </w:r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99000,00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ПП "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Віктор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-Ком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Імпекс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"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сіль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камяну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98609,00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Кічула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А. С. за жилку для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тримера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масло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червоне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захист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бензобака, шпулю,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рукавиці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тримери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мастило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змазку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тримерів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84080,92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ПП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Малецький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С. В.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фарби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водоемульсію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гумові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чоботи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шланг, сажу,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рукавиці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сітку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штукатурну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плитку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керамічну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вапно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розчинники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клей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морозостійкий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обприскувачі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лопати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брус для лавок, круг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lastRenderedPageBreak/>
              <w:t>відрізний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масло для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ланцюгів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lastRenderedPageBreak/>
              <w:t>77897,60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ПП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Попель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В. Б. за труби,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смугу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будівельний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прут, сажу та сурик,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крісла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стадіону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70000,00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ПП Нестеров Д. М. за ремонт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автобусної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зупинки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та туалету в с.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Долиняни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Тимошик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М. Г.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встановлення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бетонної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огорожі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кладовища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та знаку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населеного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пункту в с.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Путятинці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64900,00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Заплоцінська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Л. Р. за пот. Ремонт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автобусної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зупинки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Бабухів</w:t>
            </w:r>
            <w:proofErr w:type="spellEnd"/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64819,20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proofErr w:type="spellStart"/>
            <w:r w:rsidRPr="00D24204">
              <w:rPr>
                <w:sz w:val="20"/>
                <w:szCs w:val="20"/>
              </w:rPr>
              <w:t>ТзОВ</w:t>
            </w:r>
            <w:proofErr w:type="spellEnd"/>
            <w:r w:rsidRPr="00D24204">
              <w:rPr>
                <w:sz w:val="20"/>
                <w:szCs w:val="20"/>
              </w:rPr>
              <w:t xml:space="preserve"> "</w:t>
            </w:r>
            <w:proofErr w:type="spellStart"/>
            <w:r w:rsidRPr="00D24204">
              <w:rPr>
                <w:sz w:val="20"/>
                <w:szCs w:val="20"/>
              </w:rPr>
              <w:t>Автохім-Сервіс</w:t>
            </w:r>
            <w:proofErr w:type="spellEnd"/>
            <w:r w:rsidRPr="00D24204">
              <w:rPr>
                <w:sz w:val="20"/>
                <w:szCs w:val="20"/>
              </w:rPr>
              <w:t xml:space="preserve">" за </w:t>
            </w:r>
            <w:proofErr w:type="spellStart"/>
            <w:r w:rsidRPr="00D24204">
              <w:rPr>
                <w:sz w:val="20"/>
                <w:szCs w:val="20"/>
              </w:rPr>
              <w:t>технічне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обслуговування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зовнішніх</w:t>
            </w:r>
            <w:proofErr w:type="spellEnd"/>
            <w:r w:rsidRPr="00D24204">
              <w:rPr>
                <w:sz w:val="20"/>
                <w:szCs w:val="20"/>
              </w:rPr>
              <w:t xml:space="preserve"> мереж </w:t>
            </w:r>
            <w:proofErr w:type="spellStart"/>
            <w:r w:rsidRPr="00D24204">
              <w:rPr>
                <w:sz w:val="20"/>
                <w:szCs w:val="20"/>
              </w:rPr>
              <w:t>електропостачання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59140,00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4204">
              <w:rPr>
                <w:color w:val="000000"/>
                <w:sz w:val="20"/>
                <w:szCs w:val="20"/>
              </w:rPr>
              <w:t>ТзОВ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Епіцентр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К"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бензоріз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віброплиту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холодний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асфальт</w:t>
            </w:r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43310,00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ФОП Мережко Г. М.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світильники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ЛЕД,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перемикач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електронавантаження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кембріки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42915,00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Стрихар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М. І.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запчастини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роторної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косарки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косарку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42696,00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4204">
              <w:rPr>
                <w:color w:val="000000"/>
                <w:sz w:val="20"/>
                <w:szCs w:val="20"/>
              </w:rPr>
              <w:t>ТзОВ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Технополіс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"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системні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блоки та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монітори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36719,00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4204">
              <w:rPr>
                <w:color w:val="000000"/>
                <w:sz w:val="20"/>
                <w:szCs w:val="20"/>
              </w:rPr>
              <w:t>ТзОВ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Укрлісекспорт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"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роботи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екскаватором</w:t>
            </w:r>
            <w:proofErr w:type="spellEnd"/>
          </w:p>
        </w:tc>
      </w:tr>
      <w:tr w:rsidR="00D24204" w:rsidRPr="004A1F14" w:rsidTr="00E126A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>36000,00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proofErr w:type="spellStart"/>
            <w:r w:rsidRPr="00D24204">
              <w:rPr>
                <w:sz w:val="20"/>
                <w:szCs w:val="20"/>
              </w:rPr>
              <w:t>ТзОВ</w:t>
            </w:r>
            <w:proofErr w:type="spellEnd"/>
            <w:r w:rsidRPr="00D24204">
              <w:rPr>
                <w:sz w:val="20"/>
                <w:szCs w:val="20"/>
              </w:rPr>
              <w:t xml:space="preserve"> "ЛЕД Системс" за </w:t>
            </w:r>
            <w:proofErr w:type="spellStart"/>
            <w:r w:rsidRPr="00D24204">
              <w:rPr>
                <w:sz w:val="20"/>
                <w:szCs w:val="20"/>
              </w:rPr>
              <w:t>вуличні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ліхтарі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Вівсяник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Р. П.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виготовлення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памятного знаку "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Борцям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за волю"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Путятинці</w:t>
            </w:r>
            <w:proofErr w:type="spellEnd"/>
          </w:p>
        </w:tc>
      </w:tr>
      <w:tr w:rsidR="00D24204" w:rsidRPr="004A1F14" w:rsidTr="00E126A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33015,00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sz w:val="20"/>
                <w:szCs w:val="20"/>
              </w:rPr>
              <w:t>Завітик</w:t>
            </w:r>
            <w:proofErr w:type="spellEnd"/>
            <w:r w:rsidRPr="00D24204">
              <w:rPr>
                <w:sz w:val="20"/>
                <w:szCs w:val="20"/>
              </w:rPr>
              <w:t xml:space="preserve"> О. І. за </w:t>
            </w:r>
            <w:proofErr w:type="spellStart"/>
            <w:r w:rsidRPr="00D24204">
              <w:rPr>
                <w:sz w:val="20"/>
                <w:szCs w:val="20"/>
              </w:rPr>
              <w:t>поребрики</w:t>
            </w:r>
            <w:proofErr w:type="spellEnd"/>
            <w:r w:rsidRPr="00D24204">
              <w:rPr>
                <w:sz w:val="20"/>
                <w:szCs w:val="20"/>
              </w:rPr>
              <w:t xml:space="preserve"> та </w:t>
            </w:r>
            <w:proofErr w:type="spellStart"/>
            <w:r w:rsidRPr="00D24204">
              <w:rPr>
                <w:sz w:val="20"/>
                <w:szCs w:val="20"/>
              </w:rPr>
              <w:t>бруківку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30543,95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Купчев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В. В. за гайки,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шайби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вапно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фарби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ремені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газонокосарки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масло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червоне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водоемульсія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дротяну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щітку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рукавиці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котушку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бензотримера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ножівки</w:t>
            </w:r>
            <w:proofErr w:type="spellEnd"/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>29747,43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proofErr w:type="spellStart"/>
            <w:r w:rsidRPr="00D24204">
              <w:rPr>
                <w:sz w:val="20"/>
                <w:szCs w:val="20"/>
              </w:rPr>
              <w:t>Рогатинське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будинкоуправління</w:t>
            </w:r>
            <w:proofErr w:type="spellEnd"/>
            <w:r w:rsidRPr="00D24204">
              <w:rPr>
                <w:sz w:val="20"/>
                <w:szCs w:val="20"/>
              </w:rPr>
              <w:t xml:space="preserve"> за </w:t>
            </w:r>
            <w:proofErr w:type="spellStart"/>
            <w:r w:rsidRPr="00D24204">
              <w:rPr>
                <w:sz w:val="20"/>
                <w:szCs w:val="20"/>
              </w:rPr>
              <w:t>захоронення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сміття</w:t>
            </w:r>
            <w:proofErr w:type="spellEnd"/>
          </w:p>
        </w:tc>
      </w:tr>
      <w:tr w:rsidR="00D24204" w:rsidRPr="004A1F14" w:rsidTr="00E126A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24290,00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 xml:space="preserve">ПП </w:t>
            </w:r>
            <w:proofErr w:type="spellStart"/>
            <w:r w:rsidRPr="00D24204">
              <w:rPr>
                <w:sz w:val="20"/>
                <w:szCs w:val="20"/>
              </w:rPr>
              <w:t>Крамарюк</w:t>
            </w:r>
            <w:proofErr w:type="spellEnd"/>
            <w:r w:rsidRPr="00D24204">
              <w:rPr>
                <w:sz w:val="20"/>
                <w:szCs w:val="20"/>
              </w:rPr>
              <w:t xml:space="preserve"> М. Т. за </w:t>
            </w:r>
            <w:proofErr w:type="spellStart"/>
            <w:r w:rsidRPr="00D24204">
              <w:rPr>
                <w:sz w:val="20"/>
                <w:szCs w:val="20"/>
              </w:rPr>
              <w:t>фільтри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24204">
              <w:rPr>
                <w:sz w:val="20"/>
                <w:szCs w:val="20"/>
              </w:rPr>
              <w:t>св</w:t>
            </w:r>
            <w:proofErr w:type="gramEnd"/>
            <w:r w:rsidRPr="00D24204">
              <w:rPr>
                <w:sz w:val="20"/>
                <w:szCs w:val="20"/>
              </w:rPr>
              <w:t>ічки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запчастини</w:t>
            </w:r>
            <w:proofErr w:type="spellEnd"/>
            <w:r w:rsidRPr="00D24204">
              <w:rPr>
                <w:sz w:val="20"/>
                <w:szCs w:val="20"/>
              </w:rPr>
              <w:t xml:space="preserve"> до </w:t>
            </w:r>
            <w:proofErr w:type="spellStart"/>
            <w:r w:rsidRPr="00D24204">
              <w:rPr>
                <w:sz w:val="20"/>
                <w:szCs w:val="20"/>
              </w:rPr>
              <w:t>тракторів</w:t>
            </w:r>
            <w:proofErr w:type="spellEnd"/>
            <w:r w:rsidRPr="00D24204">
              <w:rPr>
                <w:sz w:val="20"/>
                <w:szCs w:val="20"/>
              </w:rPr>
              <w:t xml:space="preserve">, масла </w:t>
            </w:r>
            <w:proofErr w:type="spellStart"/>
            <w:r w:rsidRPr="00D24204">
              <w:rPr>
                <w:sz w:val="20"/>
                <w:szCs w:val="20"/>
              </w:rPr>
              <w:t>моторні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гальмівний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ремкомплект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підшипники</w:t>
            </w:r>
            <w:proofErr w:type="spellEnd"/>
            <w:r w:rsidRPr="00D24204">
              <w:rPr>
                <w:sz w:val="20"/>
                <w:szCs w:val="20"/>
              </w:rPr>
              <w:t xml:space="preserve">, ТАД-17, грибки для ремонту шин, шланг </w:t>
            </w:r>
            <w:proofErr w:type="spellStart"/>
            <w:r w:rsidRPr="00D24204">
              <w:rPr>
                <w:sz w:val="20"/>
                <w:szCs w:val="20"/>
              </w:rPr>
              <w:t>паливний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кришку</w:t>
            </w:r>
            <w:proofErr w:type="spellEnd"/>
            <w:r w:rsidRPr="00D24204">
              <w:rPr>
                <w:sz w:val="20"/>
                <w:szCs w:val="20"/>
              </w:rPr>
              <w:t xml:space="preserve"> бака</w:t>
            </w:r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22375,00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Попель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В. Б. за клей Титан та ПВА,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бетонні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стовпці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огорожі</w:t>
            </w:r>
            <w:proofErr w:type="spellEnd"/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>19116,00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proofErr w:type="spellStart"/>
            <w:r w:rsidRPr="00D24204">
              <w:rPr>
                <w:sz w:val="20"/>
                <w:szCs w:val="20"/>
              </w:rPr>
              <w:t>ТзОВ</w:t>
            </w:r>
            <w:proofErr w:type="spellEnd"/>
            <w:r w:rsidRPr="00D24204">
              <w:rPr>
                <w:sz w:val="20"/>
                <w:szCs w:val="20"/>
              </w:rPr>
              <w:t xml:space="preserve"> "</w:t>
            </w:r>
            <w:proofErr w:type="spellStart"/>
            <w:r w:rsidRPr="00D24204">
              <w:rPr>
                <w:sz w:val="20"/>
                <w:szCs w:val="20"/>
              </w:rPr>
              <w:t>Інтергарант</w:t>
            </w:r>
            <w:proofErr w:type="spellEnd"/>
            <w:r w:rsidRPr="00D24204">
              <w:rPr>
                <w:sz w:val="20"/>
                <w:szCs w:val="20"/>
              </w:rPr>
              <w:t xml:space="preserve">" за </w:t>
            </w:r>
            <w:proofErr w:type="spellStart"/>
            <w:r w:rsidRPr="00D24204">
              <w:rPr>
                <w:sz w:val="20"/>
                <w:szCs w:val="20"/>
              </w:rPr>
              <w:t>перебортування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накачування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коліс</w:t>
            </w:r>
            <w:proofErr w:type="spellEnd"/>
            <w:r w:rsidRPr="00D24204">
              <w:rPr>
                <w:sz w:val="20"/>
                <w:szCs w:val="20"/>
              </w:rPr>
              <w:t xml:space="preserve">, оливу </w:t>
            </w:r>
            <w:proofErr w:type="spellStart"/>
            <w:r w:rsidRPr="00D24204">
              <w:rPr>
                <w:sz w:val="20"/>
                <w:szCs w:val="20"/>
              </w:rPr>
              <w:t>гідравлічну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фільтри</w:t>
            </w:r>
            <w:proofErr w:type="spellEnd"/>
            <w:r w:rsidRPr="00D24204">
              <w:rPr>
                <w:sz w:val="20"/>
                <w:szCs w:val="20"/>
              </w:rPr>
              <w:t xml:space="preserve">, шланги, </w:t>
            </w:r>
            <w:proofErr w:type="spellStart"/>
            <w:r w:rsidRPr="00D24204">
              <w:rPr>
                <w:sz w:val="20"/>
                <w:szCs w:val="20"/>
              </w:rPr>
              <w:t>перебортування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коліс</w:t>
            </w:r>
            <w:proofErr w:type="spellEnd"/>
            <w:r w:rsidRPr="00D24204">
              <w:rPr>
                <w:sz w:val="20"/>
                <w:szCs w:val="20"/>
              </w:rPr>
              <w:t xml:space="preserve"> та </w:t>
            </w:r>
            <w:proofErr w:type="spellStart"/>
            <w:r w:rsidRPr="00D24204">
              <w:rPr>
                <w:sz w:val="20"/>
                <w:szCs w:val="20"/>
              </w:rPr>
              <w:t>зварювальні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роботи</w:t>
            </w:r>
            <w:proofErr w:type="spellEnd"/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18005,00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 xml:space="preserve">НКК ЖКГ за </w:t>
            </w:r>
            <w:proofErr w:type="spellStart"/>
            <w:r w:rsidRPr="00D24204">
              <w:rPr>
                <w:sz w:val="20"/>
                <w:szCs w:val="20"/>
              </w:rPr>
              <w:t>навчання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працівників</w:t>
            </w:r>
            <w:proofErr w:type="spellEnd"/>
            <w:r w:rsidRPr="00D24204">
              <w:rPr>
                <w:sz w:val="20"/>
                <w:szCs w:val="20"/>
              </w:rPr>
              <w:t xml:space="preserve"> з </w:t>
            </w:r>
            <w:proofErr w:type="spellStart"/>
            <w:r w:rsidRPr="00D24204">
              <w:rPr>
                <w:sz w:val="20"/>
                <w:szCs w:val="20"/>
              </w:rPr>
              <w:t>техніки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безпеки</w:t>
            </w:r>
            <w:proofErr w:type="spellEnd"/>
            <w:r w:rsidRPr="00D24204">
              <w:rPr>
                <w:sz w:val="20"/>
                <w:szCs w:val="20"/>
              </w:rPr>
              <w:t xml:space="preserve"> та </w:t>
            </w:r>
            <w:proofErr w:type="spellStart"/>
            <w:r w:rsidRPr="00D24204">
              <w:rPr>
                <w:sz w:val="20"/>
                <w:szCs w:val="20"/>
              </w:rPr>
              <w:t>операторів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котелень</w:t>
            </w:r>
            <w:proofErr w:type="spellEnd"/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>17500,00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sz w:val="20"/>
                <w:szCs w:val="20"/>
              </w:rPr>
              <w:t>Мацуй</w:t>
            </w:r>
            <w:proofErr w:type="spellEnd"/>
            <w:r w:rsidRPr="00D24204">
              <w:rPr>
                <w:sz w:val="20"/>
                <w:szCs w:val="20"/>
              </w:rPr>
              <w:t xml:space="preserve"> В. О. за оливу </w:t>
            </w:r>
            <w:proofErr w:type="spellStart"/>
            <w:r w:rsidRPr="00D24204">
              <w:rPr>
                <w:sz w:val="20"/>
                <w:szCs w:val="20"/>
              </w:rPr>
              <w:t>моторну</w:t>
            </w:r>
            <w:proofErr w:type="spellEnd"/>
            <w:r w:rsidRPr="00D24204">
              <w:rPr>
                <w:sz w:val="20"/>
                <w:szCs w:val="20"/>
              </w:rPr>
              <w:t xml:space="preserve">, тосол, </w:t>
            </w:r>
            <w:proofErr w:type="spellStart"/>
            <w:r w:rsidRPr="00D24204">
              <w:rPr>
                <w:sz w:val="20"/>
                <w:szCs w:val="20"/>
              </w:rPr>
              <w:t>фільтр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масляний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автолампи</w:t>
            </w:r>
            <w:proofErr w:type="spellEnd"/>
            <w:r w:rsidRPr="00D24204">
              <w:rPr>
                <w:sz w:val="20"/>
                <w:szCs w:val="20"/>
              </w:rPr>
              <w:t xml:space="preserve">, </w:t>
            </w:r>
            <w:proofErr w:type="spellStart"/>
            <w:r w:rsidRPr="00D24204">
              <w:rPr>
                <w:sz w:val="20"/>
                <w:szCs w:val="20"/>
              </w:rPr>
              <w:t>мастило</w:t>
            </w:r>
            <w:proofErr w:type="spellEnd"/>
            <w:r w:rsidRPr="00D24204">
              <w:rPr>
                <w:sz w:val="20"/>
                <w:szCs w:val="20"/>
              </w:rPr>
              <w:t xml:space="preserve"> ТАД</w:t>
            </w:r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Окрепкий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І. В.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тротуарну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плитку та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бордюри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ТД "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Ватра-Захід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"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декоровані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накладки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вуличних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світильників</w:t>
            </w:r>
            <w:proofErr w:type="spellEnd"/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12860,00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Клюба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В. В.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технагляд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11698,95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ФОП Попик І. П.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виготовлення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роб. проекту </w:t>
            </w:r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11431,00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 xml:space="preserve">ПП </w:t>
            </w:r>
            <w:proofErr w:type="spellStart"/>
            <w:r w:rsidRPr="00D24204">
              <w:rPr>
                <w:sz w:val="20"/>
                <w:szCs w:val="20"/>
              </w:rPr>
              <w:t>Оберська</w:t>
            </w:r>
            <w:proofErr w:type="spellEnd"/>
            <w:r w:rsidRPr="00D24204">
              <w:rPr>
                <w:sz w:val="20"/>
                <w:szCs w:val="20"/>
              </w:rPr>
              <w:t xml:space="preserve"> О. В. за </w:t>
            </w:r>
            <w:proofErr w:type="spellStart"/>
            <w:r w:rsidRPr="00D24204">
              <w:rPr>
                <w:sz w:val="20"/>
                <w:szCs w:val="20"/>
              </w:rPr>
              <w:t>запчастини</w:t>
            </w:r>
            <w:proofErr w:type="spellEnd"/>
            <w:r w:rsidRPr="00D24204">
              <w:rPr>
                <w:sz w:val="20"/>
                <w:szCs w:val="20"/>
              </w:rPr>
              <w:t xml:space="preserve"> до т/з, масла SHELL та стартер ГАЗ-2752, реле </w:t>
            </w:r>
            <w:proofErr w:type="spellStart"/>
            <w:r w:rsidRPr="00D24204">
              <w:rPr>
                <w:sz w:val="20"/>
                <w:szCs w:val="20"/>
              </w:rPr>
              <w:t>втягуюче</w:t>
            </w:r>
            <w:proofErr w:type="spellEnd"/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9800,00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>ПП "ВКВ-</w:t>
            </w:r>
            <w:proofErr w:type="spellStart"/>
            <w:r w:rsidRPr="00D24204">
              <w:rPr>
                <w:sz w:val="20"/>
                <w:szCs w:val="20"/>
              </w:rPr>
              <w:t>Сервіс</w:t>
            </w:r>
            <w:proofErr w:type="spellEnd"/>
            <w:r w:rsidRPr="00D24204">
              <w:rPr>
                <w:sz w:val="20"/>
                <w:szCs w:val="20"/>
              </w:rPr>
              <w:t xml:space="preserve">" за </w:t>
            </w:r>
            <w:proofErr w:type="spellStart"/>
            <w:r w:rsidRPr="00D24204">
              <w:rPr>
                <w:sz w:val="20"/>
                <w:szCs w:val="20"/>
              </w:rPr>
              <w:t>елементи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дитячих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майданчиків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8397,50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Окрепкий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А. М.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дошки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обрізні</w:t>
            </w:r>
            <w:proofErr w:type="spellEnd"/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>7758,00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sz w:val="20"/>
                <w:szCs w:val="20"/>
              </w:rPr>
              <w:t>Кісилейчук</w:t>
            </w:r>
            <w:proofErr w:type="spellEnd"/>
            <w:r w:rsidRPr="00D24204">
              <w:rPr>
                <w:sz w:val="20"/>
                <w:szCs w:val="20"/>
              </w:rPr>
              <w:t xml:space="preserve"> В. І. за </w:t>
            </w:r>
            <w:proofErr w:type="spellStart"/>
            <w:r w:rsidRPr="00D24204">
              <w:rPr>
                <w:sz w:val="20"/>
                <w:szCs w:val="20"/>
              </w:rPr>
              <w:t>послуги</w:t>
            </w:r>
            <w:proofErr w:type="spellEnd"/>
            <w:r w:rsidRPr="00D24204">
              <w:rPr>
                <w:sz w:val="20"/>
                <w:szCs w:val="20"/>
              </w:rPr>
              <w:t xml:space="preserve"> з </w:t>
            </w:r>
            <w:proofErr w:type="spellStart"/>
            <w:r w:rsidRPr="00D24204">
              <w:rPr>
                <w:sz w:val="20"/>
                <w:szCs w:val="20"/>
              </w:rPr>
              <w:t>інформаційного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забезпечення</w:t>
            </w:r>
            <w:proofErr w:type="spellEnd"/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6889,00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sz w:val="20"/>
                <w:szCs w:val="20"/>
              </w:rPr>
              <w:t>Мартинюк</w:t>
            </w:r>
            <w:proofErr w:type="spellEnd"/>
            <w:r w:rsidRPr="00D24204">
              <w:rPr>
                <w:sz w:val="20"/>
                <w:szCs w:val="20"/>
              </w:rPr>
              <w:t xml:space="preserve"> І. Б. за масло </w:t>
            </w:r>
            <w:proofErr w:type="spellStart"/>
            <w:r w:rsidRPr="00D24204">
              <w:rPr>
                <w:sz w:val="20"/>
                <w:szCs w:val="20"/>
              </w:rPr>
              <w:t>червоне</w:t>
            </w:r>
            <w:proofErr w:type="spellEnd"/>
            <w:r w:rsidRPr="00D24204">
              <w:rPr>
                <w:sz w:val="20"/>
                <w:szCs w:val="20"/>
              </w:rPr>
              <w:t xml:space="preserve"> та бензопилу STIHL</w:t>
            </w:r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>5974,68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proofErr w:type="spellStart"/>
            <w:r w:rsidRPr="00D24204">
              <w:rPr>
                <w:sz w:val="20"/>
                <w:szCs w:val="20"/>
              </w:rPr>
              <w:t>Комісія</w:t>
            </w:r>
            <w:proofErr w:type="spellEnd"/>
            <w:r w:rsidRPr="00D24204">
              <w:rPr>
                <w:sz w:val="20"/>
                <w:szCs w:val="20"/>
              </w:rPr>
              <w:t xml:space="preserve"> банку</w:t>
            </w:r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>5878,00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sz w:val="20"/>
                <w:szCs w:val="20"/>
              </w:rPr>
              <w:t>Курилів</w:t>
            </w:r>
            <w:proofErr w:type="spellEnd"/>
            <w:r w:rsidRPr="00D24204">
              <w:rPr>
                <w:sz w:val="20"/>
                <w:szCs w:val="20"/>
              </w:rPr>
              <w:t xml:space="preserve"> О. О. за замок </w:t>
            </w:r>
            <w:proofErr w:type="spellStart"/>
            <w:r w:rsidRPr="00D24204">
              <w:rPr>
                <w:sz w:val="20"/>
                <w:szCs w:val="20"/>
              </w:rPr>
              <w:t>запалення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автомобіля</w:t>
            </w:r>
            <w:proofErr w:type="spellEnd"/>
            <w:r w:rsidRPr="00D24204">
              <w:rPr>
                <w:sz w:val="20"/>
                <w:szCs w:val="20"/>
              </w:rPr>
              <w:t xml:space="preserve"> МАН</w:t>
            </w:r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5450,00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ПП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Лещишин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Л. М. за кабель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алюмінієвий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ЛЕД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лампи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5390,00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Крук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М. Б. за антифриз,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свічки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розжарення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, масло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моторне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4880,00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Купчева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Т. І.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саджанці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чорнобривців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бегоній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4862,40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4204">
              <w:rPr>
                <w:color w:val="000000"/>
                <w:sz w:val="20"/>
                <w:szCs w:val="20"/>
              </w:rPr>
              <w:t>ПрАТ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СК"ЄвроІНС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"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страхування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водіїв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та транспорту</w:t>
            </w:r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>4859,00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 xml:space="preserve">ГВП "Школяр" за </w:t>
            </w:r>
            <w:proofErr w:type="spellStart"/>
            <w:r w:rsidRPr="00D24204">
              <w:rPr>
                <w:sz w:val="20"/>
                <w:szCs w:val="20"/>
              </w:rPr>
              <w:t>канцтовари</w:t>
            </w:r>
            <w:proofErr w:type="spellEnd"/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4310,40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proofErr w:type="spellStart"/>
            <w:r w:rsidRPr="00D24204">
              <w:rPr>
                <w:sz w:val="20"/>
                <w:szCs w:val="20"/>
              </w:rPr>
              <w:t>ТзОВ</w:t>
            </w:r>
            <w:proofErr w:type="spellEnd"/>
            <w:r w:rsidRPr="00D24204">
              <w:rPr>
                <w:sz w:val="20"/>
                <w:szCs w:val="20"/>
              </w:rPr>
              <w:t xml:space="preserve"> "</w:t>
            </w:r>
            <w:proofErr w:type="spellStart"/>
            <w:r w:rsidRPr="00D24204">
              <w:rPr>
                <w:sz w:val="20"/>
                <w:szCs w:val="20"/>
              </w:rPr>
              <w:t>Iнтергарант</w:t>
            </w:r>
            <w:proofErr w:type="spellEnd"/>
            <w:r w:rsidRPr="00D24204">
              <w:rPr>
                <w:sz w:val="20"/>
                <w:szCs w:val="20"/>
              </w:rPr>
              <w:t xml:space="preserve">" оплата </w:t>
            </w:r>
            <w:proofErr w:type="spellStart"/>
            <w:r w:rsidRPr="00D24204">
              <w:rPr>
                <w:sz w:val="20"/>
                <w:szCs w:val="20"/>
              </w:rPr>
              <w:t>матерiалiв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gramStart"/>
            <w:r w:rsidRPr="00D24204">
              <w:rPr>
                <w:sz w:val="20"/>
                <w:szCs w:val="20"/>
              </w:rPr>
              <w:t>для</w:t>
            </w:r>
            <w:proofErr w:type="gramEnd"/>
            <w:r w:rsidRPr="00D24204">
              <w:rPr>
                <w:sz w:val="20"/>
                <w:szCs w:val="20"/>
              </w:rPr>
              <w:t xml:space="preserve"> </w:t>
            </w:r>
            <w:proofErr w:type="gramStart"/>
            <w:r w:rsidRPr="00D24204">
              <w:rPr>
                <w:sz w:val="20"/>
                <w:szCs w:val="20"/>
              </w:rPr>
              <w:t>ремонту</w:t>
            </w:r>
            <w:proofErr w:type="gram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автомобiльного</w:t>
            </w:r>
            <w:proofErr w:type="spellEnd"/>
            <w:r w:rsidRPr="00D24204">
              <w:rPr>
                <w:sz w:val="20"/>
                <w:szCs w:val="20"/>
              </w:rPr>
              <w:t xml:space="preserve"> транспорту (</w:t>
            </w:r>
            <w:proofErr w:type="spellStart"/>
            <w:r w:rsidRPr="00D24204">
              <w:rPr>
                <w:sz w:val="20"/>
                <w:szCs w:val="20"/>
              </w:rPr>
              <w:t>рукави</w:t>
            </w:r>
            <w:proofErr w:type="spellEnd"/>
            <w:r w:rsidRPr="00D24204">
              <w:rPr>
                <w:sz w:val="20"/>
                <w:szCs w:val="20"/>
              </w:rPr>
              <w:t xml:space="preserve">, муфти, </w:t>
            </w:r>
            <w:proofErr w:type="spellStart"/>
            <w:r w:rsidRPr="00D24204">
              <w:rPr>
                <w:sz w:val="20"/>
                <w:szCs w:val="20"/>
              </w:rPr>
              <w:t>фiтинги</w:t>
            </w:r>
            <w:proofErr w:type="spellEnd"/>
            <w:r w:rsidRPr="00D24204">
              <w:rPr>
                <w:sz w:val="20"/>
                <w:szCs w:val="20"/>
              </w:rPr>
              <w:t>)</w:t>
            </w:r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ФОП Могила В. Б.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туї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бреверіанни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Підкамінь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3857,00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Запотічний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Я. В. за раму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дверну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склопакет</w:t>
            </w:r>
            <w:proofErr w:type="spellEnd"/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3772,50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sz w:val="20"/>
                <w:szCs w:val="20"/>
              </w:rPr>
              <w:t>Сеник</w:t>
            </w:r>
            <w:proofErr w:type="spellEnd"/>
            <w:r w:rsidRPr="00D24204">
              <w:rPr>
                <w:sz w:val="20"/>
                <w:szCs w:val="20"/>
              </w:rPr>
              <w:t xml:space="preserve"> Т. І. за </w:t>
            </w:r>
            <w:proofErr w:type="spellStart"/>
            <w:r w:rsidRPr="00D24204">
              <w:rPr>
                <w:sz w:val="20"/>
                <w:szCs w:val="20"/>
              </w:rPr>
              <w:t>папір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ксероксний</w:t>
            </w:r>
            <w:proofErr w:type="spellEnd"/>
            <w:r w:rsidRPr="00D24204">
              <w:rPr>
                <w:sz w:val="20"/>
                <w:szCs w:val="20"/>
              </w:rPr>
              <w:t xml:space="preserve"> А4</w:t>
            </w:r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2070,00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ПП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Дасів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М. М.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папір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ксероксний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А4</w:t>
            </w:r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>1900,00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proofErr w:type="spellStart"/>
            <w:r w:rsidRPr="00D24204">
              <w:rPr>
                <w:sz w:val="20"/>
                <w:szCs w:val="20"/>
              </w:rPr>
              <w:t>ТзОВ</w:t>
            </w:r>
            <w:proofErr w:type="spellEnd"/>
            <w:r w:rsidRPr="00D24204">
              <w:rPr>
                <w:sz w:val="20"/>
                <w:szCs w:val="20"/>
              </w:rPr>
              <w:t xml:space="preserve"> "</w:t>
            </w:r>
            <w:proofErr w:type="spellStart"/>
            <w:r w:rsidRPr="00D24204">
              <w:rPr>
                <w:sz w:val="20"/>
                <w:szCs w:val="20"/>
              </w:rPr>
              <w:t>Вінтертайм</w:t>
            </w:r>
            <w:proofErr w:type="spellEnd"/>
            <w:r w:rsidRPr="00D24204">
              <w:rPr>
                <w:sz w:val="20"/>
                <w:szCs w:val="20"/>
              </w:rPr>
              <w:t xml:space="preserve">" за </w:t>
            </w:r>
            <w:proofErr w:type="spellStart"/>
            <w:r w:rsidRPr="00D24204">
              <w:rPr>
                <w:sz w:val="20"/>
                <w:szCs w:val="20"/>
              </w:rPr>
              <w:t>страхування</w:t>
            </w:r>
            <w:proofErr w:type="spellEnd"/>
            <w:r w:rsidRPr="00D24204">
              <w:rPr>
                <w:sz w:val="20"/>
                <w:szCs w:val="20"/>
              </w:rPr>
              <w:t xml:space="preserve"> транспортного </w:t>
            </w:r>
            <w:proofErr w:type="spellStart"/>
            <w:r w:rsidRPr="00D24204">
              <w:rPr>
                <w:sz w:val="20"/>
                <w:szCs w:val="20"/>
              </w:rPr>
              <w:t>засобу</w:t>
            </w:r>
            <w:proofErr w:type="spellEnd"/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>1650,00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sz w:val="20"/>
                <w:szCs w:val="20"/>
              </w:rPr>
              <w:t>Боднар</w:t>
            </w:r>
            <w:proofErr w:type="spellEnd"/>
            <w:r w:rsidRPr="00D24204">
              <w:rPr>
                <w:sz w:val="20"/>
                <w:szCs w:val="20"/>
              </w:rPr>
              <w:t xml:space="preserve"> І. Б. за клей для плитки</w:t>
            </w:r>
          </w:p>
        </w:tc>
      </w:tr>
      <w:tr w:rsidR="00D24204" w:rsidRPr="004A1F14" w:rsidTr="007C666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jc w:val="right"/>
              <w:rPr>
                <w:sz w:val="20"/>
                <w:szCs w:val="20"/>
              </w:rPr>
            </w:pPr>
            <w:r w:rsidRPr="00D24204">
              <w:rPr>
                <w:sz w:val="20"/>
                <w:szCs w:val="20"/>
              </w:rPr>
              <w:t>1610,00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204" w:rsidRPr="00D24204" w:rsidRDefault="00D24204" w:rsidP="00D24204">
            <w:pPr>
              <w:rPr>
                <w:sz w:val="20"/>
                <w:szCs w:val="20"/>
              </w:rPr>
            </w:pPr>
            <w:proofErr w:type="spellStart"/>
            <w:r w:rsidRPr="00D24204">
              <w:rPr>
                <w:sz w:val="20"/>
                <w:szCs w:val="20"/>
              </w:rPr>
              <w:t>Відшкодування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підзвітній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особі</w:t>
            </w:r>
            <w:proofErr w:type="spellEnd"/>
            <w:r w:rsidRPr="00D24204">
              <w:rPr>
                <w:sz w:val="20"/>
                <w:szCs w:val="20"/>
              </w:rPr>
              <w:t xml:space="preserve"> за </w:t>
            </w:r>
            <w:proofErr w:type="spellStart"/>
            <w:r w:rsidRPr="00D24204">
              <w:rPr>
                <w:sz w:val="20"/>
                <w:szCs w:val="20"/>
              </w:rPr>
              <w:t>придбання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підшипників</w:t>
            </w:r>
            <w:proofErr w:type="spellEnd"/>
            <w:r w:rsidRPr="00D24204">
              <w:rPr>
                <w:sz w:val="20"/>
                <w:szCs w:val="20"/>
              </w:rPr>
              <w:t xml:space="preserve"> для т/з то оплату </w:t>
            </w:r>
            <w:proofErr w:type="spellStart"/>
            <w:r w:rsidRPr="00D24204">
              <w:rPr>
                <w:sz w:val="20"/>
                <w:szCs w:val="20"/>
              </w:rPr>
              <w:t>ліцензії</w:t>
            </w:r>
            <w:proofErr w:type="spellEnd"/>
            <w:r w:rsidRPr="00D24204">
              <w:rPr>
                <w:sz w:val="20"/>
                <w:szCs w:val="20"/>
              </w:rPr>
              <w:t xml:space="preserve"> на </w:t>
            </w:r>
            <w:proofErr w:type="spellStart"/>
            <w:r w:rsidRPr="00D24204">
              <w:rPr>
                <w:sz w:val="20"/>
                <w:szCs w:val="20"/>
              </w:rPr>
              <w:t>зберігання</w:t>
            </w:r>
            <w:proofErr w:type="spellEnd"/>
            <w:r w:rsidRPr="00D24204">
              <w:rPr>
                <w:sz w:val="20"/>
                <w:szCs w:val="20"/>
              </w:rPr>
              <w:t xml:space="preserve"> </w:t>
            </w:r>
            <w:proofErr w:type="spellStart"/>
            <w:r w:rsidRPr="00D24204">
              <w:rPr>
                <w:sz w:val="20"/>
                <w:szCs w:val="20"/>
              </w:rPr>
              <w:t>палива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1536,00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4204">
              <w:rPr>
                <w:color w:val="000000"/>
                <w:sz w:val="20"/>
                <w:szCs w:val="20"/>
              </w:rPr>
              <w:t>ТзОВ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"О-2"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електронний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ключ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Токен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1190,00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 xml:space="preserve">ФОП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Єрмаков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С. М.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ліцензію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ПЗ</w:t>
            </w:r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24204">
              <w:rPr>
                <w:color w:val="000000"/>
                <w:sz w:val="20"/>
                <w:szCs w:val="20"/>
              </w:rPr>
              <w:t>ТзОВ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Мегаватсервіс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" за 1ф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лічильник</w:t>
            </w:r>
            <w:proofErr w:type="spellEnd"/>
          </w:p>
        </w:tc>
      </w:tr>
      <w:tr w:rsidR="00D24204" w:rsidRPr="004A1F14" w:rsidTr="00B51F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jc w:val="right"/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308,46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204" w:rsidRPr="00D24204" w:rsidRDefault="00D24204" w:rsidP="00D24204">
            <w:pPr>
              <w:rPr>
                <w:color w:val="000000"/>
                <w:sz w:val="20"/>
                <w:szCs w:val="20"/>
              </w:rPr>
            </w:pPr>
            <w:r w:rsidRPr="00D24204">
              <w:rPr>
                <w:color w:val="000000"/>
                <w:sz w:val="20"/>
                <w:szCs w:val="20"/>
              </w:rPr>
              <w:t>ДПЗД "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Укрінтеренерго</w:t>
            </w:r>
            <w:proofErr w:type="spellEnd"/>
            <w:r w:rsidRPr="00D24204">
              <w:rPr>
                <w:color w:val="000000"/>
                <w:sz w:val="20"/>
                <w:szCs w:val="20"/>
              </w:rPr>
              <w:t xml:space="preserve">" за </w:t>
            </w:r>
            <w:proofErr w:type="spellStart"/>
            <w:r w:rsidRPr="00D24204">
              <w:rPr>
                <w:color w:val="000000"/>
                <w:sz w:val="20"/>
                <w:szCs w:val="20"/>
              </w:rPr>
              <w:t>електроенергію</w:t>
            </w:r>
            <w:proofErr w:type="spellEnd"/>
          </w:p>
        </w:tc>
      </w:tr>
    </w:tbl>
    <w:p w:rsidR="004A1F14" w:rsidRPr="004A1F14" w:rsidRDefault="004A1F14" w:rsidP="008B6DEC">
      <w:pPr>
        <w:ind w:firstLine="708"/>
        <w:jc w:val="both"/>
        <w:rPr>
          <w:color w:val="000000"/>
          <w:sz w:val="22"/>
          <w:szCs w:val="22"/>
          <w:lang w:val="uk-UA"/>
        </w:rPr>
      </w:pPr>
    </w:p>
    <w:p w:rsidR="0018496E" w:rsidRPr="004A1F14" w:rsidRDefault="00FA3572" w:rsidP="008B6DEC">
      <w:pPr>
        <w:ind w:firstLine="708"/>
        <w:jc w:val="both"/>
        <w:rPr>
          <w:color w:val="000000"/>
          <w:sz w:val="22"/>
          <w:szCs w:val="22"/>
          <w:lang w:val="uk-UA"/>
        </w:rPr>
      </w:pPr>
      <w:r w:rsidRPr="004A1F14">
        <w:rPr>
          <w:color w:val="000000"/>
          <w:sz w:val="22"/>
          <w:szCs w:val="22"/>
          <w:lang w:val="uk-UA"/>
        </w:rPr>
        <w:t>На поточний рахунок організації протягом</w:t>
      </w:r>
      <w:r w:rsidR="00750928" w:rsidRPr="004A1F14">
        <w:rPr>
          <w:color w:val="000000"/>
          <w:sz w:val="22"/>
          <w:szCs w:val="22"/>
          <w:lang w:val="uk-UA"/>
        </w:rPr>
        <w:t xml:space="preserve"> </w:t>
      </w:r>
      <w:r w:rsidRPr="004A1F14">
        <w:rPr>
          <w:color w:val="000000"/>
          <w:sz w:val="22"/>
          <w:szCs w:val="22"/>
          <w:lang w:val="uk-UA"/>
        </w:rPr>
        <w:t>20</w:t>
      </w:r>
      <w:r w:rsidR="007C0C12" w:rsidRPr="004A1F14">
        <w:rPr>
          <w:color w:val="000000"/>
          <w:sz w:val="22"/>
          <w:szCs w:val="22"/>
          <w:lang w:val="uk-UA"/>
        </w:rPr>
        <w:t>2</w:t>
      </w:r>
      <w:r w:rsidR="00147D9D" w:rsidRPr="004A1F14">
        <w:rPr>
          <w:color w:val="000000"/>
          <w:sz w:val="22"/>
          <w:szCs w:val="22"/>
          <w:lang w:val="uk-UA"/>
        </w:rPr>
        <w:t>3</w:t>
      </w:r>
      <w:r w:rsidRPr="004A1F14">
        <w:rPr>
          <w:color w:val="000000"/>
          <w:sz w:val="22"/>
          <w:szCs w:val="22"/>
          <w:lang w:val="uk-UA"/>
        </w:rPr>
        <w:t xml:space="preserve"> року від господарської діяльності надійшло </w:t>
      </w:r>
      <w:r w:rsidR="005401B0">
        <w:rPr>
          <w:b/>
          <w:color w:val="000000"/>
          <w:sz w:val="22"/>
          <w:szCs w:val="22"/>
          <w:lang w:val="uk-UA"/>
        </w:rPr>
        <w:t>24155</w:t>
      </w:r>
      <w:r w:rsidR="00741A3F" w:rsidRPr="004A1F14">
        <w:rPr>
          <w:b/>
          <w:color w:val="000000"/>
          <w:sz w:val="22"/>
          <w:szCs w:val="22"/>
          <w:lang w:val="uk-UA"/>
        </w:rPr>
        <w:t>,</w:t>
      </w:r>
      <w:r w:rsidR="007D5508" w:rsidRPr="004A1F14">
        <w:rPr>
          <w:b/>
          <w:color w:val="000000"/>
          <w:sz w:val="22"/>
          <w:szCs w:val="22"/>
          <w:lang w:val="uk-UA"/>
        </w:rPr>
        <w:t>00</w:t>
      </w:r>
      <w:r w:rsidRPr="004A1F14">
        <w:rPr>
          <w:b/>
          <w:color w:val="000000"/>
          <w:sz w:val="22"/>
          <w:szCs w:val="22"/>
          <w:lang w:val="uk-UA"/>
        </w:rPr>
        <w:t>грн.</w:t>
      </w:r>
      <w:r w:rsidR="006E6A66" w:rsidRPr="004A1F14">
        <w:rPr>
          <w:color w:val="000000"/>
          <w:sz w:val="22"/>
          <w:szCs w:val="22"/>
          <w:lang w:val="uk-UA"/>
        </w:rPr>
        <w:t>.</w:t>
      </w:r>
      <w:r w:rsidRPr="004A1F14">
        <w:rPr>
          <w:color w:val="000000"/>
          <w:sz w:val="22"/>
          <w:szCs w:val="22"/>
          <w:lang w:val="uk-UA"/>
        </w:rPr>
        <w:t xml:space="preserve"> Дані кошти витрачено на</w:t>
      </w:r>
      <w:r w:rsidR="00E37343" w:rsidRPr="004A1F14">
        <w:rPr>
          <w:color w:val="000000"/>
          <w:sz w:val="22"/>
          <w:szCs w:val="22"/>
          <w:lang w:val="uk-UA"/>
        </w:rPr>
        <w:t xml:space="preserve"> придбання необхідного інвентарю для працівників, нафтопродуктів,</w:t>
      </w:r>
      <w:r w:rsidR="00E57C95" w:rsidRPr="004A1F14">
        <w:rPr>
          <w:color w:val="000000"/>
          <w:sz w:val="22"/>
          <w:szCs w:val="22"/>
          <w:lang w:val="uk-UA"/>
        </w:rPr>
        <w:t xml:space="preserve"> мастил для транспортних засобів, </w:t>
      </w:r>
      <w:r w:rsidR="00E37343" w:rsidRPr="004A1F14">
        <w:rPr>
          <w:color w:val="000000"/>
          <w:sz w:val="22"/>
          <w:szCs w:val="22"/>
          <w:lang w:val="uk-UA"/>
        </w:rPr>
        <w:t>запчастин для механізованого інвентарю, електрообладнання</w:t>
      </w:r>
      <w:r w:rsidR="00ED7516" w:rsidRPr="004A1F14">
        <w:rPr>
          <w:color w:val="000000"/>
          <w:sz w:val="22"/>
          <w:szCs w:val="22"/>
          <w:lang w:val="uk-UA"/>
        </w:rPr>
        <w:t xml:space="preserve"> та ін</w:t>
      </w:r>
      <w:r w:rsidR="00E37343" w:rsidRPr="004A1F14">
        <w:rPr>
          <w:color w:val="000000"/>
          <w:sz w:val="22"/>
          <w:szCs w:val="22"/>
          <w:lang w:val="uk-UA"/>
        </w:rPr>
        <w:t xml:space="preserve">.    </w:t>
      </w:r>
      <w:r w:rsidRPr="004A1F14">
        <w:rPr>
          <w:color w:val="000000"/>
          <w:sz w:val="22"/>
          <w:szCs w:val="22"/>
          <w:lang w:val="uk-UA"/>
        </w:rPr>
        <w:t xml:space="preserve"> </w:t>
      </w:r>
    </w:p>
    <w:p w:rsidR="00945B90" w:rsidRPr="004A1F14" w:rsidRDefault="00DD51CD" w:rsidP="00DD51CD">
      <w:pPr>
        <w:ind w:firstLine="708"/>
        <w:jc w:val="both"/>
        <w:rPr>
          <w:sz w:val="22"/>
          <w:szCs w:val="22"/>
          <w:lang w:val="uk-UA"/>
        </w:rPr>
      </w:pPr>
      <w:r w:rsidRPr="004A1F14">
        <w:rPr>
          <w:sz w:val="22"/>
          <w:szCs w:val="22"/>
          <w:lang w:val="uk-UA"/>
        </w:rPr>
        <w:t xml:space="preserve"> С</w:t>
      </w:r>
      <w:r w:rsidR="003B30EA" w:rsidRPr="004A1F14">
        <w:rPr>
          <w:sz w:val="22"/>
          <w:szCs w:val="22"/>
          <w:lang w:val="uk-UA"/>
        </w:rPr>
        <w:t>писання основних засоб</w:t>
      </w:r>
      <w:r w:rsidRPr="004A1F14">
        <w:rPr>
          <w:sz w:val="22"/>
          <w:szCs w:val="22"/>
          <w:lang w:val="uk-UA"/>
        </w:rPr>
        <w:t xml:space="preserve">ів </w:t>
      </w:r>
      <w:r w:rsidR="00E57C95" w:rsidRPr="004A1F14">
        <w:rPr>
          <w:sz w:val="22"/>
          <w:szCs w:val="22"/>
          <w:lang w:val="uk-UA"/>
        </w:rPr>
        <w:t xml:space="preserve">за </w:t>
      </w:r>
      <w:r w:rsidRPr="004A1F14">
        <w:rPr>
          <w:sz w:val="22"/>
          <w:szCs w:val="22"/>
          <w:lang w:val="uk-UA"/>
        </w:rPr>
        <w:t>202</w:t>
      </w:r>
      <w:r w:rsidR="00147D9D" w:rsidRPr="004A1F14">
        <w:rPr>
          <w:sz w:val="22"/>
          <w:szCs w:val="22"/>
          <w:lang w:val="uk-UA"/>
        </w:rPr>
        <w:t>3</w:t>
      </w:r>
      <w:r w:rsidRPr="004A1F14">
        <w:rPr>
          <w:sz w:val="22"/>
          <w:szCs w:val="22"/>
          <w:lang w:val="uk-UA"/>
        </w:rPr>
        <w:t>р. не проводилося.</w:t>
      </w:r>
    </w:p>
    <w:p w:rsidR="0005254E" w:rsidRPr="004A1F14" w:rsidRDefault="0005254E" w:rsidP="0005254E">
      <w:pPr>
        <w:ind w:firstLine="708"/>
        <w:jc w:val="both"/>
        <w:rPr>
          <w:color w:val="000000"/>
          <w:sz w:val="22"/>
          <w:szCs w:val="22"/>
          <w:lang w:val="uk-UA"/>
        </w:rPr>
      </w:pPr>
      <w:r w:rsidRPr="004A1F14">
        <w:rPr>
          <w:color w:val="000000"/>
          <w:sz w:val="22"/>
          <w:szCs w:val="22"/>
          <w:lang w:val="uk-UA"/>
        </w:rPr>
        <w:t>Дебіторської та кредиторської заборгованості за надані послуги та придбані товари станом на 01.</w:t>
      </w:r>
      <w:r w:rsidR="005401B0">
        <w:rPr>
          <w:color w:val="000000"/>
          <w:sz w:val="22"/>
          <w:szCs w:val="22"/>
          <w:lang w:val="uk-UA"/>
        </w:rPr>
        <w:t>01</w:t>
      </w:r>
      <w:r w:rsidRPr="004A1F14">
        <w:rPr>
          <w:color w:val="000000"/>
          <w:sz w:val="22"/>
          <w:szCs w:val="22"/>
          <w:lang w:val="uk-UA"/>
        </w:rPr>
        <w:t>.202</w:t>
      </w:r>
      <w:r w:rsidR="005401B0">
        <w:rPr>
          <w:color w:val="000000"/>
          <w:sz w:val="22"/>
          <w:szCs w:val="22"/>
          <w:lang w:val="uk-UA"/>
        </w:rPr>
        <w:t>4</w:t>
      </w:r>
      <w:r w:rsidRPr="004A1F14">
        <w:rPr>
          <w:color w:val="000000"/>
          <w:sz w:val="22"/>
          <w:szCs w:val="22"/>
          <w:lang w:val="uk-UA"/>
        </w:rPr>
        <w:t xml:space="preserve"> року немає.</w:t>
      </w:r>
    </w:p>
    <w:p w:rsidR="00B4493D" w:rsidRPr="004A1F14" w:rsidRDefault="00B4493D" w:rsidP="008B6DEC">
      <w:pPr>
        <w:jc w:val="both"/>
        <w:rPr>
          <w:sz w:val="22"/>
          <w:szCs w:val="22"/>
          <w:lang w:val="uk-UA"/>
        </w:rPr>
      </w:pPr>
    </w:p>
    <w:p w:rsidR="004A1F14" w:rsidRPr="004A1F14" w:rsidRDefault="004A1F14" w:rsidP="008B6DEC">
      <w:pPr>
        <w:jc w:val="both"/>
        <w:rPr>
          <w:sz w:val="22"/>
          <w:szCs w:val="22"/>
          <w:lang w:val="uk-UA"/>
        </w:rPr>
      </w:pPr>
    </w:p>
    <w:p w:rsidR="004A1F14" w:rsidRPr="004A1F14" w:rsidRDefault="004A1F14" w:rsidP="008B6DEC">
      <w:pPr>
        <w:jc w:val="both"/>
        <w:rPr>
          <w:sz w:val="22"/>
          <w:szCs w:val="22"/>
          <w:lang w:val="uk-UA"/>
        </w:rPr>
      </w:pPr>
    </w:p>
    <w:p w:rsidR="0018496E" w:rsidRPr="004A1F14" w:rsidRDefault="000A07FA" w:rsidP="008B6DEC">
      <w:pPr>
        <w:ind w:left="708" w:firstLine="708"/>
        <w:jc w:val="both"/>
        <w:rPr>
          <w:sz w:val="22"/>
          <w:szCs w:val="22"/>
          <w:lang w:val="uk-UA"/>
        </w:rPr>
      </w:pPr>
      <w:r w:rsidRPr="004A1F14">
        <w:rPr>
          <w:sz w:val="22"/>
          <w:szCs w:val="22"/>
          <w:lang w:val="uk-UA"/>
        </w:rPr>
        <w:t>Н</w:t>
      </w:r>
      <w:r w:rsidR="0018496E" w:rsidRPr="004A1F14">
        <w:rPr>
          <w:sz w:val="22"/>
          <w:szCs w:val="22"/>
          <w:lang w:val="uk-UA"/>
        </w:rPr>
        <w:t xml:space="preserve">ачальник КП "Благоустрій - Р" </w:t>
      </w:r>
      <w:r w:rsidR="0018496E" w:rsidRPr="004A1F14">
        <w:rPr>
          <w:sz w:val="22"/>
          <w:szCs w:val="22"/>
          <w:lang w:val="uk-UA"/>
        </w:rPr>
        <w:tab/>
      </w:r>
      <w:r w:rsidR="0018496E" w:rsidRPr="004A1F14">
        <w:rPr>
          <w:sz w:val="22"/>
          <w:szCs w:val="22"/>
          <w:lang w:val="uk-UA"/>
        </w:rPr>
        <w:tab/>
      </w:r>
      <w:r w:rsidR="0018496E" w:rsidRPr="004A1F14">
        <w:rPr>
          <w:sz w:val="22"/>
          <w:szCs w:val="22"/>
          <w:lang w:val="uk-UA"/>
        </w:rPr>
        <w:tab/>
      </w:r>
      <w:r w:rsidR="0018496E" w:rsidRPr="004A1F14">
        <w:rPr>
          <w:sz w:val="22"/>
          <w:szCs w:val="22"/>
          <w:lang w:val="uk-UA"/>
        </w:rPr>
        <w:tab/>
      </w:r>
      <w:proofErr w:type="spellStart"/>
      <w:r w:rsidRPr="004A1F14">
        <w:rPr>
          <w:sz w:val="22"/>
          <w:szCs w:val="22"/>
          <w:lang w:val="uk-UA"/>
        </w:rPr>
        <w:t>Миць</w:t>
      </w:r>
      <w:proofErr w:type="spellEnd"/>
      <w:r w:rsidRPr="004A1F14">
        <w:rPr>
          <w:sz w:val="22"/>
          <w:szCs w:val="22"/>
          <w:lang w:val="uk-UA"/>
        </w:rPr>
        <w:t xml:space="preserve"> В. В.</w:t>
      </w:r>
    </w:p>
    <w:p w:rsidR="0020674F" w:rsidRPr="004A1F14" w:rsidRDefault="0020674F" w:rsidP="008B6DEC">
      <w:pPr>
        <w:ind w:left="708" w:firstLine="708"/>
        <w:jc w:val="both"/>
        <w:rPr>
          <w:sz w:val="22"/>
          <w:szCs w:val="22"/>
          <w:lang w:val="uk-UA"/>
        </w:rPr>
      </w:pPr>
    </w:p>
    <w:p w:rsidR="007D21E5" w:rsidRPr="004A1F14" w:rsidRDefault="0020674F" w:rsidP="008B6DEC">
      <w:pPr>
        <w:jc w:val="both"/>
        <w:rPr>
          <w:sz w:val="22"/>
          <w:szCs w:val="22"/>
          <w:lang w:val="uk-UA"/>
        </w:rPr>
      </w:pPr>
      <w:r w:rsidRPr="004A1F14">
        <w:rPr>
          <w:sz w:val="22"/>
          <w:szCs w:val="22"/>
          <w:lang w:val="uk-UA"/>
        </w:rPr>
        <w:t xml:space="preserve">                        </w:t>
      </w:r>
      <w:r w:rsidR="004A1F14" w:rsidRPr="004A1F14">
        <w:rPr>
          <w:sz w:val="22"/>
          <w:szCs w:val="22"/>
          <w:lang w:val="uk-UA"/>
        </w:rPr>
        <w:t xml:space="preserve"> </w:t>
      </w:r>
      <w:r w:rsidR="005401B0">
        <w:rPr>
          <w:sz w:val="22"/>
          <w:szCs w:val="22"/>
          <w:lang w:val="uk-UA"/>
        </w:rPr>
        <w:t>Г</w:t>
      </w:r>
      <w:r w:rsidR="0004253A" w:rsidRPr="004A1F14">
        <w:rPr>
          <w:sz w:val="22"/>
          <w:szCs w:val="22"/>
          <w:lang w:val="uk-UA"/>
        </w:rPr>
        <w:t>оловн</w:t>
      </w:r>
      <w:r w:rsidR="005401B0">
        <w:rPr>
          <w:sz w:val="22"/>
          <w:szCs w:val="22"/>
          <w:lang w:val="uk-UA"/>
        </w:rPr>
        <w:t>ий</w:t>
      </w:r>
      <w:r w:rsidR="00222C60" w:rsidRPr="004A1F14">
        <w:rPr>
          <w:sz w:val="22"/>
          <w:szCs w:val="22"/>
          <w:lang w:val="uk-UA"/>
        </w:rPr>
        <w:t xml:space="preserve"> бухгалтер</w:t>
      </w:r>
      <w:r w:rsidR="00222C60" w:rsidRPr="004A1F14">
        <w:rPr>
          <w:sz w:val="22"/>
          <w:szCs w:val="22"/>
          <w:lang w:val="uk-UA"/>
        </w:rPr>
        <w:tab/>
      </w:r>
      <w:r w:rsidR="00222C60" w:rsidRPr="004A1F14">
        <w:rPr>
          <w:sz w:val="22"/>
          <w:szCs w:val="22"/>
          <w:lang w:val="uk-UA"/>
        </w:rPr>
        <w:tab/>
      </w:r>
      <w:r w:rsidR="00222C60" w:rsidRPr="004A1F14">
        <w:rPr>
          <w:sz w:val="22"/>
          <w:szCs w:val="22"/>
          <w:lang w:val="uk-UA"/>
        </w:rPr>
        <w:tab/>
      </w:r>
      <w:r w:rsidR="00222C60" w:rsidRPr="004A1F14">
        <w:rPr>
          <w:sz w:val="22"/>
          <w:szCs w:val="22"/>
          <w:lang w:val="uk-UA"/>
        </w:rPr>
        <w:tab/>
      </w:r>
      <w:r w:rsidR="005401B0">
        <w:rPr>
          <w:sz w:val="22"/>
          <w:szCs w:val="22"/>
          <w:lang w:val="uk-UA"/>
        </w:rPr>
        <w:t xml:space="preserve">                          Барна О. В.</w:t>
      </w:r>
    </w:p>
    <w:sectPr w:rsidR="007D21E5" w:rsidRPr="004A1F14" w:rsidSect="003D3F0C">
      <w:pgSz w:w="11906" w:h="16838"/>
      <w:pgMar w:top="540" w:right="566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94C5E"/>
    <w:multiLevelType w:val="hybridMultilevel"/>
    <w:tmpl w:val="8FE00BA8"/>
    <w:lvl w:ilvl="0" w:tplc="6AD4DCB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65"/>
    <w:rsid w:val="0000481C"/>
    <w:rsid w:val="00020CBD"/>
    <w:rsid w:val="00027DDD"/>
    <w:rsid w:val="000325E8"/>
    <w:rsid w:val="0004253A"/>
    <w:rsid w:val="00043213"/>
    <w:rsid w:val="00050090"/>
    <w:rsid w:val="0005254E"/>
    <w:rsid w:val="00057159"/>
    <w:rsid w:val="00083F3B"/>
    <w:rsid w:val="000A07FA"/>
    <w:rsid w:val="000E65F5"/>
    <w:rsid w:val="000E76CD"/>
    <w:rsid w:val="000F58F8"/>
    <w:rsid w:val="000F636B"/>
    <w:rsid w:val="00102209"/>
    <w:rsid w:val="001159B1"/>
    <w:rsid w:val="0012475B"/>
    <w:rsid w:val="00147D9D"/>
    <w:rsid w:val="001711CD"/>
    <w:rsid w:val="001727AB"/>
    <w:rsid w:val="0018496E"/>
    <w:rsid w:val="001854BD"/>
    <w:rsid w:val="00187BC5"/>
    <w:rsid w:val="00187CC2"/>
    <w:rsid w:val="00197FB9"/>
    <w:rsid w:val="001A2B76"/>
    <w:rsid w:val="001A6E2F"/>
    <w:rsid w:val="001B4900"/>
    <w:rsid w:val="001D3C80"/>
    <w:rsid w:val="001D432F"/>
    <w:rsid w:val="001D69AE"/>
    <w:rsid w:val="001D6C2A"/>
    <w:rsid w:val="001E4CE1"/>
    <w:rsid w:val="0020674F"/>
    <w:rsid w:val="0021469E"/>
    <w:rsid w:val="00222C60"/>
    <w:rsid w:val="00232E7C"/>
    <w:rsid w:val="002352AC"/>
    <w:rsid w:val="0024054C"/>
    <w:rsid w:val="00271B4C"/>
    <w:rsid w:val="00284BE8"/>
    <w:rsid w:val="002908F6"/>
    <w:rsid w:val="00297A68"/>
    <w:rsid w:val="002A1121"/>
    <w:rsid w:val="002B03FA"/>
    <w:rsid w:val="002B1F9D"/>
    <w:rsid w:val="002B6457"/>
    <w:rsid w:val="002D700F"/>
    <w:rsid w:val="002E2758"/>
    <w:rsid w:val="002F31A5"/>
    <w:rsid w:val="003009D3"/>
    <w:rsid w:val="003349C3"/>
    <w:rsid w:val="00366D2E"/>
    <w:rsid w:val="0039733D"/>
    <w:rsid w:val="003A0542"/>
    <w:rsid w:val="003A1DF2"/>
    <w:rsid w:val="003A5464"/>
    <w:rsid w:val="003B30EA"/>
    <w:rsid w:val="003C3E3F"/>
    <w:rsid w:val="003D201C"/>
    <w:rsid w:val="003D3F0C"/>
    <w:rsid w:val="003E4D05"/>
    <w:rsid w:val="004139A2"/>
    <w:rsid w:val="00436173"/>
    <w:rsid w:val="004408A1"/>
    <w:rsid w:val="004A1F14"/>
    <w:rsid w:val="004E7920"/>
    <w:rsid w:val="004F0247"/>
    <w:rsid w:val="00502129"/>
    <w:rsid w:val="005032D9"/>
    <w:rsid w:val="00504CCA"/>
    <w:rsid w:val="00514B42"/>
    <w:rsid w:val="00525E44"/>
    <w:rsid w:val="0053662E"/>
    <w:rsid w:val="005401B0"/>
    <w:rsid w:val="00541011"/>
    <w:rsid w:val="00550CA8"/>
    <w:rsid w:val="0056497C"/>
    <w:rsid w:val="00594AFE"/>
    <w:rsid w:val="005A61DB"/>
    <w:rsid w:val="005B16F2"/>
    <w:rsid w:val="005B3D5E"/>
    <w:rsid w:val="005C0E5C"/>
    <w:rsid w:val="005D4920"/>
    <w:rsid w:val="00624D36"/>
    <w:rsid w:val="00627B4A"/>
    <w:rsid w:val="00662CA2"/>
    <w:rsid w:val="00665FDD"/>
    <w:rsid w:val="00667508"/>
    <w:rsid w:val="0067043C"/>
    <w:rsid w:val="00671A13"/>
    <w:rsid w:val="006763F7"/>
    <w:rsid w:val="00685865"/>
    <w:rsid w:val="00685A67"/>
    <w:rsid w:val="006A20E2"/>
    <w:rsid w:val="006B01F1"/>
    <w:rsid w:val="006B08E1"/>
    <w:rsid w:val="006E2141"/>
    <w:rsid w:val="006E6A66"/>
    <w:rsid w:val="006F6F8E"/>
    <w:rsid w:val="00741A3F"/>
    <w:rsid w:val="00750928"/>
    <w:rsid w:val="0079151B"/>
    <w:rsid w:val="007A55DB"/>
    <w:rsid w:val="007A6D36"/>
    <w:rsid w:val="007C0C12"/>
    <w:rsid w:val="007C666B"/>
    <w:rsid w:val="007D21E5"/>
    <w:rsid w:val="007D5508"/>
    <w:rsid w:val="007E4365"/>
    <w:rsid w:val="007F0C69"/>
    <w:rsid w:val="0081269C"/>
    <w:rsid w:val="00814EA1"/>
    <w:rsid w:val="00876CA5"/>
    <w:rsid w:val="008811AD"/>
    <w:rsid w:val="00882F35"/>
    <w:rsid w:val="008A3CEC"/>
    <w:rsid w:val="008B6DEC"/>
    <w:rsid w:val="008D5E27"/>
    <w:rsid w:val="00930F73"/>
    <w:rsid w:val="0093194F"/>
    <w:rsid w:val="00932568"/>
    <w:rsid w:val="009343A7"/>
    <w:rsid w:val="00942191"/>
    <w:rsid w:val="00943BF1"/>
    <w:rsid w:val="00945B90"/>
    <w:rsid w:val="00946292"/>
    <w:rsid w:val="00960456"/>
    <w:rsid w:val="00960954"/>
    <w:rsid w:val="009719F7"/>
    <w:rsid w:val="0097763B"/>
    <w:rsid w:val="00991684"/>
    <w:rsid w:val="009B2918"/>
    <w:rsid w:val="00A02253"/>
    <w:rsid w:val="00A06A3C"/>
    <w:rsid w:val="00A32234"/>
    <w:rsid w:val="00A32CE9"/>
    <w:rsid w:val="00A50A5D"/>
    <w:rsid w:val="00A51485"/>
    <w:rsid w:val="00A56A04"/>
    <w:rsid w:val="00A673CB"/>
    <w:rsid w:val="00A74777"/>
    <w:rsid w:val="00A75CAE"/>
    <w:rsid w:val="00A80704"/>
    <w:rsid w:val="00A842DD"/>
    <w:rsid w:val="00AB72E9"/>
    <w:rsid w:val="00AC4860"/>
    <w:rsid w:val="00AC4985"/>
    <w:rsid w:val="00AD01E5"/>
    <w:rsid w:val="00AE246C"/>
    <w:rsid w:val="00AE6036"/>
    <w:rsid w:val="00B0528C"/>
    <w:rsid w:val="00B122C9"/>
    <w:rsid w:val="00B15E89"/>
    <w:rsid w:val="00B22533"/>
    <w:rsid w:val="00B3533F"/>
    <w:rsid w:val="00B4493D"/>
    <w:rsid w:val="00B60BAA"/>
    <w:rsid w:val="00B7139A"/>
    <w:rsid w:val="00B770A0"/>
    <w:rsid w:val="00B86E97"/>
    <w:rsid w:val="00B873C1"/>
    <w:rsid w:val="00BA1442"/>
    <w:rsid w:val="00BF736F"/>
    <w:rsid w:val="00C07196"/>
    <w:rsid w:val="00C35EA6"/>
    <w:rsid w:val="00C53B27"/>
    <w:rsid w:val="00C636B9"/>
    <w:rsid w:val="00C67B65"/>
    <w:rsid w:val="00CD7B03"/>
    <w:rsid w:val="00CE159D"/>
    <w:rsid w:val="00D24204"/>
    <w:rsid w:val="00D3236A"/>
    <w:rsid w:val="00D34C1E"/>
    <w:rsid w:val="00D44ED0"/>
    <w:rsid w:val="00D47F82"/>
    <w:rsid w:val="00D52652"/>
    <w:rsid w:val="00D824B1"/>
    <w:rsid w:val="00D866EF"/>
    <w:rsid w:val="00D86E1A"/>
    <w:rsid w:val="00D925B2"/>
    <w:rsid w:val="00D95049"/>
    <w:rsid w:val="00DB2111"/>
    <w:rsid w:val="00DB2F4C"/>
    <w:rsid w:val="00DC3655"/>
    <w:rsid w:val="00DD51CD"/>
    <w:rsid w:val="00DD5DC9"/>
    <w:rsid w:val="00DE10CB"/>
    <w:rsid w:val="00DF2117"/>
    <w:rsid w:val="00E140C2"/>
    <w:rsid w:val="00E202A9"/>
    <w:rsid w:val="00E37343"/>
    <w:rsid w:val="00E41A9B"/>
    <w:rsid w:val="00E45013"/>
    <w:rsid w:val="00E57C95"/>
    <w:rsid w:val="00E611B1"/>
    <w:rsid w:val="00E65192"/>
    <w:rsid w:val="00E82C96"/>
    <w:rsid w:val="00E84620"/>
    <w:rsid w:val="00E84666"/>
    <w:rsid w:val="00EB1B05"/>
    <w:rsid w:val="00EB61D6"/>
    <w:rsid w:val="00EC30DA"/>
    <w:rsid w:val="00ED48CC"/>
    <w:rsid w:val="00ED7516"/>
    <w:rsid w:val="00EE77B6"/>
    <w:rsid w:val="00EF12E3"/>
    <w:rsid w:val="00F205D1"/>
    <w:rsid w:val="00F221E9"/>
    <w:rsid w:val="00F643FD"/>
    <w:rsid w:val="00F65601"/>
    <w:rsid w:val="00F65F6C"/>
    <w:rsid w:val="00F74744"/>
    <w:rsid w:val="00F807F9"/>
    <w:rsid w:val="00FA3572"/>
    <w:rsid w:val="00FB5775"/>
    <w:rsid w:val="00FD16CF"/>
    <w:rsid w:val="00FD51ED"/>
    <w:rsid w:val="00FD6D26"/>
    <w:rsid w:val="00FD72C8"/>
    <w:rsid w:val="00F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6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685865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586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685865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68586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caption"/>
    <w:basedOn w:val="a"/>
    <w:next w:val="a"/>
    <w:qFormat/>
    <w:rsid w:val="00685865"/>
    <w:pPr>
      <w:jc w:val="center"/>
    </w:pPr>
    <w:rPr>
      <w:b/>
      <w:sz w:val="4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858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8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02253"/>
    <w:pPr>
      <w:ind w:left="708"/>
    </w:pPr>
  </w:style>
  <w:style w:type="paragraph" w:styleId="a9">
    <w:name w:val="Normal (Web)"/>
    <w:basedOn w:val="a"/>
    <w:uiPriority w:val="99"/>
    <w:unhideWhenUsed/>
    <w:rsid w:val="00B86E97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6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685865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586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685865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68586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caption"/>
    <w:basedOn w:val="a"/>
    <w:next w:val="a"/>
    <w:qFormat/>
    <w:rsid w:val="00685865"/>
    <w:pPr>
      <w:jc w:val="center"/>
    </w:pPr>
    <w:rPr>
      <w:b/>
      <w:sz w:val="4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858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8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02253"/>
    <w:pPr>
      <w:ind w:left="708"/>
    </w:pPr>
  </w:style>
  <w:style w:type="paragraph" w:styleId="a9">
    <w:name w:val="Normal (Web)"/>
    <w:basedOn w:val="a"/>
    <w:uiPriority w:val="99"/>
    <w:unhideWhenUsed/>
    <w:rsid w:val="00B86E9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</dc:creator>
  <cp:lastModifiedBy>FFF</cp:lastModifiedBy>
  <cp:revision>4</cp:revision>
  <cp:lastPrinted>2023-04-25T06:51:00Z</cp:lastPrinted>
  <dcterms:created xsi:type="dcterms:W3CDTF">2024-01-04T07:19:00Z</dcterms:created>
  <dcterms:modified xsi:type="dcterms:W3CDTF">2024-01-18T08:37:00Z</dcterms:modified>
</cp:coreProperties>
</file>