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1711868"/>
    <w:p w14:paraId="62E664F6" w14:textId="6A2087A7" w:rsidR="001F447E" w:rsidRPr="001F447E" w:rsidRDefault="001F447E" w:rsidP="008D4AE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3445490" r:id="rId8"/>
        </w:object>
      </w:r>
    </w:p>
    <w:p w14:paraId="62E664F8" w14:textId="77777777" w:rsidR="001F447E" w:rsidRPr="001F447E" w:rsidRDefault="001F447E" w:rsidP="008D4A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71D6DDAB" w:rsidR="001F447E" w:rsidRPr="00D72809" w:rsidRDefault="001F447E" w:rsidP="008D4A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D7280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D7280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</w:t>
      </w:r>
    </w:p>
    <w:p w14:paraId="62E664FA" w14:textId="77777777" w:rsidR="001F447E" w:rsidRPr="001F447E" w:rsidRDefault="001F447E" w:rsidP="008D4A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9793F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4E5AE5F2" w:rsidR="001F447E" w:rsidRPr="001F447E" w:rsidRDefault="001F447E" w:rsidP="00D72809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4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4AE9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CA9F3" w14:textId="2315382B" w:rsidR="000B1FEA" w:rsidRPr="00B469BD" w:rsidRDefault="003834B4" w:rsidP="000B1F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 xml:space="preserve">еруючись </w:t>
      </w:r>
      <w:r w:rsidR="009C7A12">
        <w:rPr>
          <w:rFonts w:ascii="Times New Roman" w:hAnsi="Times New Roman" w:cs="Times New Roman"/>
          <w:sz w:val="28"/>
          <w:szCs w:val="28"/>
          <w:lang w:eastAsia="uk-UA"/>
        </w:rPr>
        <w:t>ст.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>32 Цивільного кодексу України, ч.1 ст.52, ч.6 ст.59 Закону України «Про місцеве самоврядування в Україні» та відповідно до п.п.67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FEA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виходячи з інтересів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4CD543B3" w14:textId="29F4DC4A" w:rsidR="005E3174" w:rsidRDefault="000B1FEA" w:rsidP="00D7280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1.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Н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ада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ти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дозв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л Г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алай Світлані Михайлівні, </w:t>
      </w:r>
      <w:r w:rsidR="002125E9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, жител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ьці </w:t>
      </w:r>
      <w:r w:rsidR="002125E9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Івано-Франківського району Івано-Франківської області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діяти від імені малолітньої Галай Соломії Віталіївни, </w:t>
      </w:r>
      <w:r w:rsidR="002125E9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***************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, при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укладенн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і та підписанні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договору про поділ спадкового майна</w:t>
      </w:r>
      <w:r w:rsidR="00C27008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що залишилось після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смерті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її батька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Галая Віталія Юліановича,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згідно якого </w:t>
      </w:r>
      <w:r w:rsidR="00D72809">
        <w:rPr>
          <w:rFonts w:ascii="Times New Roman" w:hAnsi="Times New Roman" w:cs="Times New Roman"/>
          <w:kern w:val="0"/>
          <w:sz w:val="28"/>
          <w:szCs w:val="28"/>
          <w:lang w:eastAsia="uk-UA"/>
        </w:rPr>
        <w:t>їй належати</w:t>
      </w:r>
      <w:r w:rsidR="003834B4">
        <w:rPr>
          <w:rFonts w:ascii="Times New Roman" w:hAnsi="Times New Roman" w:cs="Times New Roman"/>
          <w:kern w:val="0"/>
          <w:sz w:val="28"/>
          <w:szCs w:val="28"/>
          <w:lang w:eastAsia="uk-UA"/>
        </w:rPr>
        <w:t>ме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земельна ділянка для ведення товарного сільськогосподарського виробництва</w:t>
      </w:r>
      <w:r w:rsidR="00D72809">
        <w:rPr>
          <w:rFonts w:ascii="Times New Roman" w:hAnsi="Times New Roman" w:cs="Times New Roman"/>
          <w:kern w:val="0"/>
          <w:sz w:val="28"/>
          <w:szCs w:val="28"/>
          <w:lang w:eastAsia="uk-UA"/>
        </w:rPr>
        <w:t>,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площею 0,3439</w:t>
      </w:r>
      <w:r w:rsidR="00D72809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га (кадастровий номер 2624486200:02:002:0500).</w:t>
      </w:r>
    </w:p>
    <w:p w14:paraId="7341E135" w14:textId="2DE6528B" w:rsidR="000B1FEA" w:rsidRPr="00896E4C" w:rsidRDefault="0010595D" w:rsidP="00D7280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2.</w:t>
      </w:r>
      <w:r w:rsidR="00420ED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Надати дозвіл 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Г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алай Марії Віталіївні, </w:t>
      </w:r>
      <w:r w:rsidR="002125E9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, жител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ьці </w:t>
      </w:r>
      <w:r w:rsidR="002125E9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</w:t>
      </w:r>
      <w:bookmarkStart w:id="1" w:name="_GoBack"/>
      <w:bookmarkEnd w:id="1"/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Івано-Франківського району Івано-Франківської області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на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укладення та підписання договору про поділ спадкового майна, що залишилось після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смерті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її батька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Галая Віталія Юліановича, згідно якого їй </w:t>
      </w:r>
      <w:r w:rsidR="003834B4">
        <w:rPr>
          <w:rFonts w:ascii="Times New Roman" w:hAnsi="Times New Roman" w:cs="Times New Roman"/>
          <w:kern w:val="0"/>
          <w:sz w:val="28"/>
          <w:szCs w:val="28"/>
          <w:lang w:eastAsia="uk-UA"/>
        </w:rPr>
        <w:t>належатиме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земельна ділянка для ведення товарного сільськогосподарського виробництва</w:t>
      </w:r>
      <w:r w:rsidR="00D72809">
        <w:rPr>
          <w:rFonts w:ascii="Times New Roman" w:hAnsi="Times New Roman" w:cs="Times New Roman"/>
          <w:kern w:val="0"/>
          <w:sz w:val="28"/>
          <w:szCs w:val="28"/>
          <w:lang w:eastAsia="uk-UA"/>
        </w:rPr>
        <w:t>,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площею 0,3778га (кадастровий номер 2624486200:02:002:1272).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33D15D1B" w:rsidR="001F447E" w:rsidRPr="001F447E" w:rsidRDefault="001F447E" w:rsidP="00D728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</w:t>
      </w:r>
      <w:r w:rsid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D728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46BDD047" w:rsidR="004E1A43" w:rsidRDefault="001F447E" w:rsidP="00D728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</w:t>
      </w:r>
      <w:r w:rsid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Олег ВОВКУН</w:t>
      </w:r>
      <w:bookmarkEnd w:id="0"/>
    </w:p>
    <w:sectPr w:rsidR="004E1A43" w:rsidSect="00D72809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BE3E" w14:textId="77777777" w:rsidR="00800893" w:rsidRDefault="00800893">
      <w:pPr>
        <w:spacing w:after="0" w:line="240" w:lineRule="auto"/>
      </w:pPr>
      <w:r>
        <w:separator/>
      </w:r>
    </w:p>
  </w:endnote>
  <w:endnote w:type="continuationSeparator" w:id="0">
    <w:p w14:paraId="07C9DB1C" w14:textId="77777777" w:rsidR="00800893" w:rsidRDefault="0080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7F75" w14:textId="77777777" w:rsidR="00800893" w:rsidRDefault="00800893">
      <w:pPr>
        <w:spacing w:after="0" w:line="240" w:lineRule="auto"/>
      </w:pPr>
      <w:r>
        <w:separator/>
      </w:r>
    </w:p>
  </w:footnote>
  <w:footnote w:type="continuationSeparator" w:id="0">
    <w:p w14:paraId="067D0C1F" w14:textId="77777777" w:rsidR="00800893" w:rsidRDefault="0080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6C0F97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6C0F97" w:rsidRDefault="006C0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B1FEA"/>
    <w:rsid w:val="00103777"/>
    <w:rsid w:val="0010595D"/>
    <w:rsid w:val="001C5AB7"/>
    <w:rsid w:val="001E6EAB"/>
    <w:rsid w:val="001F447E"/>
    <w:rsid w:val="00202F03"/>
    <w:rsid w:val="002125E9"/>
    <w:rsid w:val="002255D6"/>
    <w:rsid w:val="002463DF"/>
    <w:rsid w:val="0030144A"/>
    <w:rsid w:val="00306DE5"/>
    <w:rsid w:val="003434EA"/>
    <w:rsid w:val="003817EC"/>
    <w:rsid w:val="003834B4"/>
    <w:rsid w:val="0040776F"/>
    <w:rsid w:val="00420EDD"/>
    <w:rsid w:val="004E1A43"/>
    <w:rsid w:val="00506C96"/>
    <w:rsid w:val="005614A2"/>
    <w:rsid w:val="005849B1"/>
    <w:rsid w:val="005A2010"/>
    <w:rsid w:val="005E3174"/>
    <w:rsid w:val="006068BF"/>
    <w:rsid w:val="0066513E"/>
    <w:rsid w:val="006A61C0"/>
    <w:rsid w:val="006C0F97"/>
    <w:rsid w:val="007402A2"/>
    <w:rsid w:val="00772530"/>
    <w:rsid w:val="00800893"/>
    <w:rsid w:val="00822EF7"/>
    <w:rsid w:val="008D4AE9"/>
    <w:rsid w:val="0092511C"/>
    <w:rsid w:val="009268DB"/>
    <w:rsid w:val="00935FBF"/>
    <w:rsid w:val="009907C5"/>
    <w:rsid w:val="009B593A"/>
    <w:rsid w:val="009C7A12"/>
    <w:rsid w:val="009D1E45"/>
    <w:rsid w:val="00A47424"/>
    <w:rsid w:val="00A659F6"/>
    <w:rsid w:val="00B1357A"/>
    <w:rsid w:val="00B469BD"/>
    <w:rsid w:val="00B87A46"/>
    <w:rsid w:val="00C135F9"/>
    <w:rsid w:val="00C27008"/>
    <w:rsid w:val="00C739A2"/>
    <w:rsid w:val="00CB1978"/>
    <w:rsid w:val="00D72809"/>
    <w:rsid w:val="00DE238E"/>
    <w:rsid w:val="00E011FD"/>
    <w:rsid w:val="00F51990"/>
    <w:rsid w:val="00F74A73"/>
    <w:rsid w:val="00F82A31"/>
    <w:rsid w:val="00F91ED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customStyle="1" w:styleId="1">
    <w:name w:val="Абзац списку1"/>
    <w:basedOn w:val="a"/>
    <w:rsid w:val="000B1FEA"/>
    <w:pPr>
      <w:spacing w:after="160" w:line="259" w:lineRule="auto"/>
      <w:ind w:left="720"/>
    </w:pPr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9B62-6E04-42E8-8B24-948EB64D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6</cp:revision>
  <cp:lastPrinted>2023-11-27T11:19:00Z</cp:lastPrinted>
  <dcterms:created xsi:type="dcterms:W3CDTF">2023-11-27T11:20:00Z</dcterms:created>
  <dcterms:modified xsi:type="dcterms:W3CDTF">2023-12-07T07:12:00Z</dcterms:modified>
</cp:coreProperties>
</file>