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22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5826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22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5826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16A2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90FA9" w:rsidRPr="00A90FA9">
        <w:rPr>
          <w:rFonts w:ascii="Times New Roman" w:hAnsi="Times New Roman" w:cs="Times New Roman"/>
          <w:sz w:val="28"/>
          <w:szCs w:val="28"/>
        </w:rPr>
        <w:t xml:space="preserve">28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82692">
        <w:rPr>
          <w:rFonts w:ascii="Times New Roman" w:hAnsi="Times New Roman" w:cs="Times New Roman"/>
          <w:sz w:val="28"/>
          <w:szCs w:val="28"/>
          <w:lang w:val="uk-UA"/>
        </w:rPr>
        <w:t>428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CF79F0">
        <w:rPr>
          <w:rFonts w:ascii="Times New Roman" w:hAnsi="Times New Roman" w:cs="Times New Roman"/>
          <w:sz w:val="28"/>
          <w:szCs w:val="28"/>
          <w:lang w:val="uk-UA"/>
        </w:rPr>
        <w:t>Ростковича Романа Йосиповича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>квартири багатоквартирного житлового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6D6D3A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 xml:space="preserve">квартири багатоквартирного житлового будинку </w:t>
      </w:r>
      <w:r w:rsidR="00252F93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2692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252F93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>
      <w:pPr>
        <w:rPr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46AEC"/>
    <w:rsid w:val="00164AC5"/>
    <w:rsid w:val="00195C61"/>
    <w:rsid w:val="001E2EA1"/>
    <w:rsid w:val="00252F93"/>
    <w:rsid w:val="002B1D7C"/>
    <w:rsid w:val="002C0613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82692"/>
    <w:rsid w:val="005A072C"/>
    <w:rsid w:val="005F664D"/>
    <w:rsid w:val="006318D2"/>
    <w:rsid w:val="00667916"/>
    <w:rsid w:val="00685C68"/>
    <w:rsid w:val="006D368E"/>
    <w:rsid w:val="006D6D3A"/>
    <w:rsid w:val="00715239"/>
    <w:rsid w:val="007760F8"/>
    <w:rsid w:val="007A7DF7"/>
    <w:rsid w:val="008B57EC"/>
    <w:rsid w:val="008F2638"/>
    <w:rsid w:val="008F7EED"/>
    <w:rsid w:val="009121ED"/>
    <w:rsid w:val="00962DEA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34E173"/>
  <w15:docId w15:val="{47992765-FB3F-4527-8685-3042876E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5875-9F4E-4AC8-9A3D-E582F4B4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2023-04-21T11:50:00Z</cp:lastPrinted>
  <dcterms:created xsi:type="dcterms:W3CDTF">2023-11-07T13:20:00Z</dcterms:created>
  <dcterms:modified xsi:type="dcterms:W3CDTF">2023-12-07T07:41:00Z</dcterms:modified>
</cp:coreProperties>
</file>